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FB4EA3" w14:textId="77777777" w:rsidR="0042291F" w:rsidRPr="0042291F" w:rsidRDefault="0042291F" w:rsidP="0042291F">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42291F">
        <w:rPr>
          <w:rFonts w:ascii="Times New Roman" w:eastAsia="Times New Roman" w:hAnsi="Times New Roman" w:cs="Times New Roman"/>
          <w:b/>
          <w:bCs/>
          <w:sz w:val="27"/>
          <w:szCs w:val="27"/>
          <w:lang w:eastAsia="it-IT"/>
        </w:rPr>
        <w:t>Giovedì 4 agosto</w:t>
      </w:r>
    </w:p>
    <w:p w14:paraId="7304AE96"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CERCHI</w:t>
      </w:r>
    </w:p>
    <w:p w14:paraId="15AA9593"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In Via dei Cerchi altezza incrocio Piazza di Porta Capena </w:t>
      </w:r>
      <w:r w:rsidRPr="0042291F">
        <w:rPr>
          <w:rFonts w:ascii="Times New Roman" w:eastAsia="Times New Roman" w:hAnsi="Times New Roman" w:cs="Times New Roman"/>
          <w:b/>
          <w:bCs/>
          <w:sz w:val="24"/>
          <w:szCs w:val="24"/>
          <w:lang w:eastAsia="it-IT"/>
        </w:rPr>
        <w:t>Zip Zone</w:t>
      </w:r>
      <w:r w:rsidRPr="0042291F">
        <w:rPr>
          <w:rFonts w:ascii="Times New Roman" w:eastAsia="Times New Roman" w:hAnsi="Times New Roman" w:cs="Times New Roman"/>
          <w:sz w:val="24"/>
          <w:szCs w:val="24"/>
          <w:lang w:eastAsia="it-IT"/>
        </w:rPr>
        <w:t xml:space="preserve"> propone la dirompente energia della </w:t>
      </w:r>
      <w:r w:rsidRPr="0042291F">
        <w:rPr>
          <w:rFonts w:ascii="Times New Roman" w:eastAsia="Times New Roman" w:hAnsi="Times New Roman" w:cs="Times New Roman"/>
          <w:i/>
          <w:iCs/>
          <w:sz w:val="24"/>
          <w:szCs w:val="24"/>
          <w:lang w:eastAsia="it-IT"/>
        </w:rPr>
        <w:t xml:space="preserve">Tribù degli Akuna </w:t>
      </w:r>
      <w:proofErr w:type="spellStart"/>
      <w:r w:rsidRPr="0042291F">
        <w:rPr>
          <w:rFonts w:ascii="Times New Roman" w:eastAsia="Times New Roman" w:hAnsi="Times New Roman" w:cs="Times New Roman"/>
          <w:i/>
          <w:iCs/>
          <w:sz w:val="24"/>
          <w:szCs w:val="24"/>
          <w:lang w:eastAsia="it-IT"/>
        </w:rPr>
        <w:t>Matata</w:t>
      </w:r>
      <w:proofErr w:type="spellEnd"/>
      <w:r w:rsidRPr="0042291F">
        <w:rPr>
          <w:rFonts w:ascii="Times New Roman" w:eastAsia="Times New Roman" w:hAnsi="Times New Roman" w:cs="Times New Roman"/>
          <w:b/>
          <w:bCs/>
          <w:sz w:val="24"/>
          <w:szCs w:val="24"/>
          <w:lang w:eastAsia="it-IT"/>
        </w:rPr>
        <w:t>,</w:t>
      </w:r>
      <w:r w:rsidRPr="0042291F">
        <w:rPr>
          <w:rFonts w:ascii="Times New Roman" w:eastAsia="Times New Roman" w:hAnsi="Times New Roman" w:cs="Times New Roman"/>
          <w:sz w:val="24"/>
          <w:szCs w:val="24"/>
          <w:lang w:eastAsia="it-IT"/>
        </w:rPr>
        <w:t xml:space="preserve"> gruppo storico romano che travolge il pubblico con un esplosivo mix di musica, tamburi e danze tribali (3 repliche alle 20.30, alle 21.30 e alle 22.30).</w:t>
      </w:r>
      <w:r w:rsidRPr="0042291F">
        <w:rPr>
          <w:rFonts w:ascii="Times New Roman" w:eastAsia="Times New Roman" w:hAnsi="Times New Roman" w:cs="Times New Roman"/>
          <w:sz w:val="24"/>
          <w:szCs w:val="24"/>
          <w:lang w:eastAsia="it-IT"/>
        </w:rPr>
        <w:br/>
        <w:t xml:space="preserve">- All’altezza del civico 127 </w:t>
      </w:r>
      <w:r w:rsidRPr="0042291F">
        <w:rPr>
          <w:rFonts w:ascii="Times New Roman" w:eastAsia="Times New Roman" w:hAnsi="Times New Roman" w:cs="Times New Roman"/>
          <w:b/>
          <w:bCs/>
          <w:sz w:val="24"/>
          <w:szCs w:val="24"/>
          <w:lang w:eastAsia="it-IT"/>
        </w:rPr>
        <w:t>Finisterre</w:t>
      </w:r>
      <w:r w:rsidRPr="0042291F">
        <w:rPr>
          <w:rFonts w:ascii="Times New Roman" w:eastAsia="Times New Roman" w:hAnsi="Times New Roman" w:cs="Times New Roman"/>
          <w:sz w:val="24"/>
          <w:szCs w:val="24"/>
          <w:lang w:eastAsia="it-IT"/>
        </w:rPr>
        <w:t xml:space="preserve"> presenta alle 21, alle 21.45 e alle 22.30 </w:t>
      </w:r>
      <w:r w:rsidRPr="0042291F">
        <w:rPr>
          <w:rFonts w:ascii="Times New Roman" w:eastAsia="Times New Roman" w:hAnsi="Times New Roman" w:cs="Times New Roman"/>
          <w:i/>
          <w:iCs/>
          <w:sz w:val="24"/>
          <w:szCs w:val="24"/>
          <w:lang w:eastAsia="it-IT"/>
        </w:rPr>
        <w:t xml:space="preserve">Taraf Da </w:t>
      </w:r>
      <w:proofErr w:type="spellStart"/>
      <w:r w:rsidRPr="0042291F">
        <w:rPr>
          <w:rFonts w:ascii="Times New Roman" w:eastAsia="Times New Roman" w:hAnsi="Times New Roman" w:cs="Times New Roman"/>
          <w:i/>
          <w:iCs/>
          <w:sz w:val="24"/>
          <w:szCs w:val="24"/>
          <w:lang w:eastAsia="it-IT"/>
        </w:rPr>
        <w:t>Metropulitana</w:t>
      </w:r>
      <w:proofErr w:type="spellEnd"/>
      <w:r w:rsidRPr="0042291F">
        <w:rPr>
          <w:rFonts w:ascii="Times New Roman" w:eastAsia="Times New Roman" w:hAnsi="Times New Roman" w:cs="Times New Roman"/>
          <w:i/>
          <w:iCs/>
          <w:sz w:val="24"/>
          <w:szCs w:val="24"/>
          <w:lang w:eastAsia="it-IT"/>
        </w:rPr>
        <w:t xml:space="preserve"> – Espresso</w:t>
      </w:r>
      <w:r w:rsidRPr="0042291F">
        <w:rPr>
          <w:rFonts w:ascii="Times New Roman" w:eastAsia="Times New Roman" w:hAnsi="Times New Roman" w:cs="Times New Roman"/>
          <w:sz w:val="24"/>
          <w:szCs w:val="24"/>
          <w:lang w:eastAsia="it-IT"/>
        </w:rPr>
        <w:t xml:space="preserve">. Trascinante ensemble di musicisti zingari con fisarmonica, contrabbasso a </w:t>
      </w:r>
      <w:proofErr w:type="gramStart"/>
      <w:r w:rsidRPr="0042291F">
        <w:rPr>
          <w:rFonts w:ascii="Times New Roman" w:eastAsia="Times New Roman" w:hAnsi="Times New Roman" w:cs="Times New Roman"/>
          <w:sz w:val="24"/>
          <w:szCs w:val="24"/>
          <w:lang w:eastAsia="it-IT"/>
        </w:rPr>
        <w:t>3</w:t>
      </w:r>
      <w:proofErr w:type="gramEnd"/>
      <w:r w:rsidRPr="0042291F">
        <w:rPr>
          <w:rFonts w:ascii="Times New Roman" w:eastAsia="Times New Roman" w:hAnsi="Times New Roman" w:cs="Times New Roman"/>
          <w:sz w:val="24"/>
          <w:szCs w:val="24"/>
          <w:lang w:eastAsia="it-IT"/>
        </w:rPr>
        <w:t xml:space="preserve"> corde, chitarra e sassofono, passati dai matrimoni in Romania ai palchi di tutta Italia.</w:t>
      </w:r>
    </w:p>
    <w:p w14:paraId="4C38DD3A"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FORI IMPERIALI</w:t>
      </w:r>
    </w:p>
    <w:p w14:paraId="3C8BD615"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All’altezza del </w:t>
      </w:r>
      <w:proofErr w:type="spellStart"/>
      <w:r w:rsidRPr="0042291F">
        <w:rPr>
          <w:rFonts w:ascii="Times New Roman" w:eastAsia="Times New Roman" w:hAnsi="Times New Roman" w:cs="Times New Roman"/>
          <w:sz w:val="24"/>
          <w:szCs w:val="24"/>
          <w:lang w:eastAsia="it-IT"/>
        </w:rPr>
        <w:t>Tourist</w:t>
      </w:r>
      <w:proofErr w:type="spellEnd"/>
      <w:r w:rsidRPr="0042291F">
        <w:rPr>
          <w:rFonts w:ascii="Times New Roman" w:eastAsia="Times New Roman" w:hAnsi="Times New Roman" w:cs="Times New Roman"/>
          <w:sz w:val="24"/>
          <w:szCs w:val="24"/>
          <w:lang w:eastAsia="it-IT"/>
        </w:rPr>
        <w:t xml:space="preserve"> Infopoint Fori Imperiali, appuntamento con gli spettacoli a cura de </w:t>
      </w:r>
      <w:r w:rsidRPr="0042291F">
        <w:rPr>
          <w:rFonts w:ascii="Times New Roman" w:eastAsia="Times New Roman" w:hAnsi="Times New Roman" w:cs="Times New Roman"/>
          <w:b/>
          <w:bCs/>
          <w:sz w:val="24"/>
          <w:szCs w:val="24"/>
          <w:lang w:eastAsia="it-IT"/>
        </w:rPr>
        <w:t xml:space="preserve">Il Circo Verde </w:t>
      </w:r>
      <w:proofErr w:type="spellStart"/>
      <w:r w:rsidRPr="0042291F">
        <w:rPr>
          <w:rFonts w:ascii="Times New Roman" w:eastAsia="Times New Roman" w:hAnsi="Times New Roman" w:cs="Times New Roman"/>
          <w:b/>
          <w:bCs/>
          <w:sz w:val="24"/>
          <w:szCs w:val="24"/>
          <w:lang w:eastAsia="it-IT"/>
        </w:rPr>
        <w:t>asd</w:t>
      </w:r>
      <w:proofErr w:type="spellEnd"/>
      <w:r w:rsidRPr="0042291F">
        <w:rPr>
          <w:rFonts w:ascii="Times New Roman" w:eastAsia="Times New Roman" w:hAnsi="Times New Roman" w:cs="Times New Roman"/>
          <w:sz w:val="24"/>
          <w:szCs w:val="24"/>
          <w:lang w:eastAsia="it-IT"/>
        </w:rPr>
        <w:t xml:space="preserve">. Alle 20.30 </w:t>
      </w:r>
      <w:r w:rsidRPr="0042291F">
        <w:rPr>
          <w:rFonts w:ascii="Times New Roman" w:eastAsia="Times New Roman" w:hAnsi="Times New Roman" w:cs="Times New Roman"/>
          <w:i/>
          <w:iCs/>
          <w:sz w:val="24"/>
          <w:szCs w:val="24"/>
          <w:lang w:eastAsia="it-IT"/>
        </w:rPr>
        <w:t>Parata con le bici d’epoca della Premiata Compagnia Amilcare Polpacci e Fratelli</w:t>
      </w:r>
      <w:r w:rsidRPr="0042291F">
        <w:rPr>
          <w:rFonts w:ascii="Times New Roman" w:eastAsia="Times New Roman" w:hAnsi="Times New Roman" w:cs="Times New Roman"/>
          <w:sz w:val="24"/>
          <w:szCs w:val="24"/>
          <w:lang w:eastAsia="it-IT"/>
        </w:rPr>
        <w:t xml:space="preserve">, che invadono la strada a cavallo di eccentriche stramberie meccaniche a pedali; alle 21 e alle 23, </w:t>
      </w:r>
      <w:r w:rsidRPr="0042291F">
        <w:rPr>
          <w:rFonts w:ascii="Times New Roman" w:eastAsia="Times New Roman" w:hAnsi="Times New Roman" w:cs="Times New Roman"/>
          <w:i/>
          <w:iCs/>
          <w:sz w:val="24"/>
          <w:szCs w:val="24"/>
          <w:lang w:eastAsia="it-IT"/>
        </w:rPr>
        <w:t>On Air</w:t>
      </w:r>
      <w:r w:rsidRPr="0042291F">
        <w:rPr>
          <w:rFonts w:ascii="Times New Roman" w:eastAsia="Times New Roman" w:hAnsi="Times New Roman" w:cs="Times New Roman"/>
          <w:sz w:val="24"/>
          <w:szCs w:val="24"/>
          <w:lang w:eastAsia="it-IT"/>
        </w:rPr>
        <w:t xml:space="preserve"> con Le Radiose che accompagnano i loro radioascoltatori tra le sincopate e frizzanti melodie della Swing Era: una coinvolgente follia in modulazione di frequenza che tra ronzii, fruscii, rubriche e telefonate trascina il pubblico in una montagna russa radiofonica di epoche e stili. Alle 22 Emanuela Vitale porta su Via dei Fori Imperiali il suo spettacolo </w:t>
      </w:r>
      <w:r w:rsidRPr="0042291F">
        <w:rPr>
          <w:rFonts w:ascii="Times New Roman" w:eastAsia="Times New Roman" w:hAnsi="Times New Roman" w:cs="Times New Roman"/>
          <w:i/>
          <w:iCs/>
          <w:sz w:val="24"/>
          <w:szCs w:val="24"/>
          <w:lang w:eastAsia="it-IT"/>
        </w:rPr>
        <w:t xml:space="preserve">On the </w:t>
      </w:r>
      <w:proofErr w:type="spellStart"/>
      <w:r w:rsidRPr="0042291F">
        <w:rPr>
          <w:rFonts w:ascii="Times New Roman" w:eastAsia="Times New Roman" w:hAnsi="Times New Roman" w:cs="Times New Roman"/>
          <w:i/>
          <w:iCs/>
          <w:sz w:val="24"/>
          <w:szCs w:val="24"/>
          <w:lang w:eastAsia="it-IT"/>
        </w:rPr>
        <w:t>Run</w:t>
      </w:r>
      <w:proofErr w:type="spellEnd"/>
      <w:r w:rsidRPr="0042291F">
        <w:rPr>
          <w:rFonts w:ascii="Times New Roman" w:eastAsia="Times New Roman" w:hAnsi="Times New Roman" w:cs="Times New Roman"/>
          <w:sz w:val="24"/>
          <w:szCs w:val="24"/>
          <w:lang w:eastAsia="it-IT"/>
        </w:rPr>
        <w:t>, fatto di colpi di scena, fughe, trasformazioni e tante fiamme.</w:t>
      </w:r>
      <w:r w:rsidRPr="0042291F">
        <w:rPr>
          <w:rFonts w:ascii="Times New Roman" w:eastAsia="Times New Roman" w:hAnsi="Times New Roman" w:cs="Times New Roman"/>
          <w:sz w:val="24"/>
          <w:szCs w:val="24"/>
          <w:lang w:eastAsia="it-IT"/>
        </w:rPr>
        <w:br/>
        <w:t xml:space="preserve">- Sempre su Via dei Fori Imperiali all’altezza di Via della Salara Vecchia in programma gli spettacoli proposti da </w:t>
      </w:r>
      <w:r w:rsidRPr="0042291F">
        <w:rPr>
          <w:rFonts w:ascii="Times New Roman" w:eastAsia="Times New Roman" w:hAnsi="Times New Roman" w:cs="Times New Roman"/>
          <w:b/>
          <w:bCs/>
          <w:sz w:val="24"/>
          <w:szCs w:val="24"/>
          <w:lang w:eastAsia="it-IT"/>
        </w:rPr>
        <w:t>Abraxa Teatro</w:t>
      </w:r>
      <w:r w:rsidRPr="0042291F">
        <w:rPr>
          <w:rFonts w:ascii="Times New Roman" w:eastAsia="Times New Roman" w:hAnsi="Times New Roman" w:cs="Times New Roman"/>
          <w:sz w:val="24"/>
          <w:szCs w:val="24"/>
          <w:lang w:eastAsia="it-IT"/>
        </w:rPr>
        <w:t xml:space="preserve">. Il 4 agosto tre repliche (alle 20.30, 21.30 e 22.30) per </w:t>
      </w:r>
      <w:r w:rsidRPr="0042291F">
        <w:rPr>
          <w:rFonts w:ascii="Times New Roman" w:eastAsia="Times New Roman" w:hAnsi="Times New Roman" w:cs="Times New Roman"/>
          <w:i/>
          <w:iCs/>
          <w:sz w:val="24"/>
          <w:szCs w:val="24"/>
          <w:lang w:eastAsia="it-IT"/>
        </w:rPr>
        <w:t>Fly Clown</w:t>
      </w:r>
      <w:r w:rsidRPr="0042291F">
        <w:rPr>
          <w:rFonts w:ascii="Times New Roman" w:eastAsia="Times New Roman" w:hAnsi="Times New Roman" w:cs="Times New Roman"/>
          <w:sz w:val="24"/>
          <w:szCs w:val="24"/>
          <w:lang w:eastAsia="it-IT"/>
        </w:rPr>
        <w:t xml:space="preserve"> a cura della compagnia Post-It33 che racconta la comicità amara, poetica e ingenuamente pura del clown e del suo naso rosso.</w:t>
      </w:r>
      <w:r w:rsidRPr="0042291F">
        <w:rPr>
          <w:rFonts w:ascii="Times New Roman" w:eastAsia="Times New Roman" w:hAnsi="Times New Roman" w:cs="Times New Roman"/>
          <w:sz w:val="24"/>
          <w:szCs w:val="24"/>
          <w:lang w:eastAsia="it-IT"/>
        </w:rPr>
        <w:br/>
        <w:t>- All’altezza della Colonna Traiana è a cura dell’</w:t>
      </w:r>
      <w:r w:rsidRPr="0042291F">
        <w:rPr>
          <w:rFonts w:ascii="Times New Roman" w:eastAsia="Times New Roman" w:hAnsi="Times New Roman" w:cs="Times New Roman"/>
          <w:b/>
          <w:bCs/>
          <w:sz w:val="24"/>
          <w:szCs w:val="24"/>
          <w:lang w:eastAsia="it-IT"/>
        </w:rPr>
        <w:t>Associazione Culturale Alt Academy</w:t>
      </w:r>
      <w:r w:rsidRPr="0042291F">
        <w:rPr>
          <w:rFonts w:ascii="Times New Roman" w:eastAsia="Times New Roman" w:hAnsi="Times New Roman" w:cs="Times New Roman"/>
          <w:sz w:val="24"/>
          <w:szCs w:val="24"/>
          <w:lang w:eastAsia="it-IT"/>
        </w:rPr>
        <w:t xml:space="preserve"> </w:t>
      </w:r>
      <w:r w:rsidRPr="0042291F">
        <w:rPr>
          <w:rFonts w:ascii="Times New Roman" w:eastAsia="Times New Roman" w:hAnsi="Times New Roman" w:cs="Times New Roman"/>
          <w:i/>
          <w:iCs/>
          <w:sz w:val="24"/>
          <w:szCs w:val="24"/>
          <w:lang w:eastAsia="it-IT"/>
        </w:rPr>
        <w:t>Bollywood</w:t>
      </w:r>
      <w:r w:rsidRPr="0042291F">
        <w:rPr>
          <w:rFonts w:ascii="Times New Roman" w:eastAsia="Times New Roman" w:hAnsi="Times New Roman" w:cs="Times New Roman"/>
          <w:sz w:val="24"/>
          <w:szCs w:val="24"/>
          <w:lang w:eastAsia="it-IT"/>
        </w:rPr>
        <w:t xml:space="preserve">, lo spettacolo con Valentina Manduchi e la </w:t>
      </w:r>
      <w:proofErr w:type="spellStart"/>
      <w:r w:rsidRPr="0042291F">
        <w:rPr>
          <w:rFonts w:ascii="Times New Roman" w:eastAsia="Times New Roman" w:hAnsi="Times New Roman" w:cs="Times New Roman"/>
          <w:sz w:val="24"/>
          <w:szCs w:val="24"/>
          <w:lang w:eastAsia="it-IT"/>
        </w:rPr>
        <w:t>Apsaras</w:t>
      </w:r>
      <w:proofErr w:type="spellEnd"/>
      <w:r w:rsidRPr="0042291F">
        <w:rPr>
          <w:rFonts w:ascii="Times New Roman" w:eastAsia="Times New Roman" w:hAnsi="Times New Roman" w:cs="Times New Roman"/>
          <w:sz w:val="24"/>
          <w:szCs w:val="24"/>
          <w:lang w:eastAsia="it-IT"/>
        </w:rPr>
        <w:t xml:space="preserve"> Dance Company che trascina il pubblico tra le sonorità e le movenze travolgenti dell’India dall’essenza vagamente </w:t>
      </w:r>
      <w:proofErr w:type="spellStart"/>
      <w:r w:rsidRPr="0042291F">
        <w:rPr>
          <w:rFonts w:ascii="Times New Roman" w:eastAsia="Times New Roman" w:hAnsi="Times New Roman" w:cs="Times New Roman"/>
          <w:sz w:val="24"/>
          <w:szCs w:val="24"/>
          <w:lang w:eastAsia="it-IT"/>
        </w:rPr>
        <w:t>kitch</w:t>
      </w:r>
      <w:proofErr w:type="spellEnd"/>
      <w:r w:rsidRPr="0042291F">
        <w:rPr>
          <w:rFonts w:ascii="Times New Roman" w:eastAsia="Times New Roman" w:hAnsi="Times New Roman" w:cs="Times New Roman"/>
          <w:sz w:val="24"/>
          <w:szCs w:val="24"/>
          <w:lang w:eastAsia="it-IT"/>
        </w:rPr>
        <w:t xml:space="preserve"> ma incredibilmente coinvolgente (3 repliche alle 20.45, alle 21.45 e alle 22.45).</w:t>
      </w:r>
    </w:p>
    <w:p w14:paraId="5BA0BF91" w14:textId="77777777" w:rsidR="0042291F" w:rsidRPr="0042291F" w:rsidRDefault="0042291F" w:rsidP="0042291F">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42291F">
        <w:rPr>
          <w:rFonts w:ascii="Times New Roman" w:eastAsia="Times New Roman" w:hAnsi="Times New Roman" w:cs="Times New Roman"/>
          <w:b/>
          <w:bCs/>
          <w:sz w:val="27"/>
          <w:szCs w:val="27"/>
          <w:lang w:eastAsia="it-IT"/>
        </w:rPr>
        <w:t>Venerdì 5 agosto</w:t>
      </w:r>
    </w:p>
    <w:p w14:paraId="40E1F2A5"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CERCHI</w:t>
      </w:r>
    </w:p>
    <w:p w14:paraId="37267D08"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Appuntamento in Via dei Cerchi altezza incrocio Piazza di Porta Capena con </w:t>
      </w:r>
      <w:r w:rsidRPr="0042291F">
        <w:rPr>
          <w:rFonts w:ascii="Times New Roman" w:eastAsia="Times New Roman" w:hAnsi="Times New Roman" w:cs="Times New Roman"/>
          <w:b/>
          <w:bCs/>
          <w:sz w:val="24"/>
          <w:szCs w:val="24"/>
          <w:lang w:eastAsia="it-IT"/>
        </w:rPr>
        <w:t xml:space="preserve">Zip Zone </w:t>
      </w:r>
      <w:r w:rsidRPr="0042291F">
        <w:rPr>
          <w:rFonts w:ascii="Times New Roman" w:eastAsia="Times New Roman" w:hAnsi="Times New Roman" w:cs="Times New Roman"/>
          <w:sz w:val="24"/>
          <w:szCs w:val="24"/>
          <w:lang w:eastAsia="it-IT"/>
        </w:rPr>
        <w:t xml:space="preserve">che propone lo spettacolo di Carlo Leonardi, tenerissimo e abile clown giocoliere, che regala al pubblico momenti di ironia, acrobazia e teatro dell’assurdo, eseguendo due repliche (alle 20.30 e alle 22.30) del suo spettacolo </w:t>
      </w:r>
      <w:r w:rsidRPr="0042291F">
        <w:rPr>
          <w:rFonts w:ascii="Times New Roman" w:eastAsia="Times New Roman" w:hAnsi="Times New Roman" w:cs="Times New Roman"/>
          <w:i/>
          <w:iCs/>
          <w:sz w:val="24"/>
          <w:szCs w:val="24"/>
          <w:lang w:eastAsia="it-IT"/>
        </w:rPr>
        <w:t>C’è un nodo in questa corda</w:t>
      </w:r>
      <w:r w:rsidRPr="0042291F">
        <w:rPr>
          <w:rFonts w:ascii="Times New Roman" w:eastAsia="Times New Roman" w:hAnsi="Times New Roman" w:cs="Times New Roman"/>
          <w:sz w:val="24"/>
          <w:szCs w:val="24"/>
          <w:lang w:eastAsia="it-IT"/>
        </w:rPr>
        <w:t xml:space="preserve"> e alternandosi ad Agnes </w:t>
      </w:r>
      <w:proofErr w:type="spellStart"/>
      <w:r w:rsidRPr="0042291F">
        <w:rPr>
          <w:rFonts w:ascii="Times New Roman" w:eastAsia="Times New Roman" w:hAnsi="Times New Roman" w:cs="Times New Roman"/>
          <w:sz w:val="24"/>
          <w:szCs w:val="24"/>
          <w:lang w:eastAsia="it-IT"/>
        </w:rPr>
        <w:t>Preszler</w:t>
      </w:r>
      <w:proofErr w:type="spellEnd"/>
      <w:r w:rsidRPr="0042291F">
        <w:rPr>
          <w:rFonts w:ascii="Times New Roman" w:eastAsia="Times New Roman" w:hAnsi="Times New Roman" w:cs="Times New Roman"/>
          <w:sz w:val="24"/>
          <w:szCs w:val="24"/>
          <w:lang w:eastAsia="it-IT"/>
        </w:rPr>
        <w:t xml:space="preserve">, pittrice ungherese e traduttrice di testi pasoliniani, che dona ai passanti i suoi </w:t>
      </w:r>
      <w:r w:rsidRPr="0042291F">
        <w:rPr>
          <w:rFonts w:ascii="Times New Roman" w:eastAsia="Times New Roman" w:hAnsi="Times New Roman" w:cs="Times New Roman"/>
          <w:i/>
          <w:iCs/>
          <w:sz w:val="24"/>
          <w:szCs w:val="24"/>
          <w:lang w:eastAsia="it-IT"/>
        </w:rPr>
        <w:t xml:space="preserve">Ritratti </w:t>
      </w:r>
      <w:r w:rsidRPr="0042291F">
        <w:rPr>
          <w:rFonts w:ascii="Times New Roman" w:eastAsia="Times New Roman" w:hAnsi="Times New Roman" w:cs="Times New Roman"/>
          <w:sz w:val="24"/>
          <w:szCs w:val="24"/>
          <w:lang w:eastAsia="it-IT"/>
        </w:rPr>
        <w:t>eseguiti in cinque minuti (alle 21.30).</w:t>
      </w:r>
      <w:r w:rsidRPr="0042291F">
        <w:rPr>
          <w:rFonts w:ascii="Times New Roman" w:eastAsia="Times New Roman" w:hAnsi="Times New Roman" w:cs="Times New Roman"/>
          <w:sz w:val="24"/>
          <w:szCs w:val="24"/>
          <w:lang w:eastAsia="it-IT"/>
        </w:rPr>
        <w:br/>
        <w:t xml:space="preserve">- </w:t>
      </w:r>
      <w:r w:rsidRPr="0042291F">
        <w:rPr>
          <w:rFonts w:ascii="Times New Roman" w:eastAsia="Times New Roman" w:hAnsi="Times New Roman" w:cs="Times New Roman"/>
          <w:b/>
          <w:bCs/>
          <w:sz w:val="24"/>
          <w:szCs w:val="24"/>
          <w:lang w:eastAsia="it-IT"/>
        </w:rPr>
        <w:t>Finisterre</w:t>
      </w:r>
      <w:r w:rsidRPr="0042291F">
        <w:rPr>
          <w:rFonts w:ascii="Times New Roman" w:eastAsia="Times New Roman" w:hAnsi="Times New Roman" w:cs="Times New Roman"/>
          <w:sz w:val="24"/>
          <w:szCs w:val="24"/>
          <w:lang w:eastAsia="it-IT"/>
        </w:rPr>
        <w:t xml:space="preserve"> porta all’altezza del civico 127 la </w:t>
      </w:r>
      <w:r w:rsidRPr="0042291F">
        <w:rPr>
          <w:rFonts w:ascii="Times New Roman" w:eastAsia="Times New Roman" w:hAnsi="Times New Roman" w:cs="Times New Roman"/>
          <w:i/>
          <w:iCs/>
          <w:sz w:val="24"/>
          <w:szCs w:val="24"/>
          <w:lang w:eastAsia="it-IT"/>
        </w:rPr>
        <w:t>Banda della Ricetta - A fuoco lento</w:t>
      </w:r>
      <w:r w:rsidRPr="0042291F">
        <w:rPr>
          <w:rFonts w:ascii="Times New Roman" w:eastAsia="Times New Roman" w:hAnsi="Times New Roman" w:cs="Times New Roman"/>
          <w:sz w:val="24"/>
          <w:szCs w:val="24"/>
          <w:lang w:eastAsia="it-IT"/>
        </w:rPr>
        <w:t>: uno spettacolo originale in cui si canta del buon cibo in un repertorio accattivante, divertente e ben condito, tra il folk e la canzone d'autore, con tanti aromi anche di paesi lontani (3 repliche alle 21, alle 21.45 e alle 22.30).</w:t>
      </w:r>
    </w:p>
    <w:p w14:paraId="5A97749F"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FORI IMPERIALI</w:t>
      </w:r>
    </w:p>
    <w:p w14:paraId="7F61D3FF"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All’altezza del </w:t>
      </w:r>
      <w:proofErr w:type="spellStart"/>
      <w:r w:rsidRPr="0042291F">
        <w:rPr>
          <w:rFonts w:ascii="Times New Roman" w:eastAsia="Times New Roman" w:hAnsi="Times New Roman" w:cs="Times New Roman"/>
          <w:sz w:val="24"/>
          <w:szCs w:val="24"/>
          <w:lang w:eastAsia="it-IT"/>
        </w:rPr>
        <w:t>Tourist</w:t>
      </w:r>
      <w:proofErr w:type="spellEnd"/>
      <w:r w:rsidRPr="0042291F">
        <w:rPr>
          <w:rFonts w:ascii="Times New Roman" w:eastAsia="Times New Roman" w:hAnsi="Times New Roman" w:cs="Times New Roman"/>
          <w:sz w:val="24"/>
          <w:szCs w:val="24"/>
          <w:lang w:eastAsia="it-IT"/>
        </w:rPr>
        <w:t xml:space="preserve"> Infopoint Fori Imperiali, </w:t>
      </w:r>
      <w:r w:rsidRPr="0042291F">
        <w:rPr>
          <w:rFonts w:ascii="Times New Roman" w:eastAsia="Times New Roman" w:hAnsi="Times New Roman" w:cs="Times New Roman"/>
          <w:b/>
          <w:bCs/>
          <w:sz w:val="24"/>
          <w:szCs w:val="24"/>
          <w:lang w:eastAsia="it-IT"/>
        </w:rPr>
        <w:t xml:space="preserve">Il Circo Verde </w:t>
      </w:r>
      <w:proofErr w:type="spellStart"/>
      <w:r w:rsidRPr="0042291F">
        <w:rPr>
          <w:rFonts w:ascii="Times New Roman" w:eastAsia="Times New Roman" w:hAnsi="Times New Roman" w:cs="Times New Roman"/>
          <w:b/>
          <w:bCs/>
          <w:sz w:val="24"/>
          <w:szCs w:val="24"/>
          <w:lang w:eastAsia="it-IT"/>
        </w:rPr>
        <w:t>asd</w:t>
      </w:r>
      <w:proofErr w:type="spellEnd"/>
      <w:r w:rsidRPr="0042291F">
        <w:rPr>
          <w:rFonts w:ascii="Times New Roman" w:eastAsia="Times New Roman" w:hAnsi="Times New Roman" w:cs="Times New Roman"/>
          <w:sz w:val="24"/>
          <w:szCs w:val="24"/>
          <w:lang w:eastAsia="it-IT"/>
        </w:rPr>
        <w:t xml:space="preserve"> propone alle 20.30 un’affascinante performance acrobatica su </w:t>
      </w:r>
      <w:r w:rsidRPr="0042291F">
        <w:rPr>
          <w:rFonts w:ascii="Times New Roman" w:eastAsia="Times New Roman" w:hAnsi="Times New Roman" w:cs="Times New Roman"/>
          <w:i/>
          <w:iCs/>
          <w:sz w:val="24"/>
          <w:szCs w:val="24"/>
          <w:lang w:eastAsia="it-IT"/>
        </w:rPr>
        <w:t>Trampoli</w:t>
      </w:r>
      <w:r w:rsidRPr="0042291F">
        <w:rPr>
          <w:rFonts w:ascii="Times New Roman" w:eastAsia="Times New Roman" w:hAnsi="Times New Roman" w:cs="Times New Roman"/>
          <w:sz w:val="24"/>
          <w:szCs w:val="24"/>
          <w:lang w:eastAsia="it-IT"/>
        </w:rPr>
        <w:t xml:space="preserve"> della Compagnia della Settimana Dopo; a seguire, alle 21, Emanuela Vitale porta al pubblico il suo spettacolo </w:t>
      </w:r>
      <w:r w:rsidRPr="0042291F">
        <w:rPr>
          <w:rFonts w:ascii="Times New Roman" w:eastAsia="Times New Roman" w:hAnsi="Times New Roman" w:cs="Times New Roman"/>
          <w:i/>
          <w:iCs/>
          <w:sz w:val="24"/>
          <w:szCs w:val="24"/>
          <w:lang w:eastAsia="it-IT"/>
        </w:rPr>
        <w:t>Memorie</w:t>
      </w:r>
      <w:r w:rsidRPr="0042291F">
        <w:rPr>
          <w:rFonts w:ascii="Times New Roman" w:eastAsia="Times New Roman" w:hAnsi="Times New Roman" w:cs="Times New Roman"/>
          <w:sz w:val="24"/>
          <w:szCs w:val="24"/>
          <w:lang w:eastAsia="it-IT"/>
        </w:rPr>
        <w:t xml:space="preserve"> </w:t>
      </w:r>
      <w:r w:rsidRPr="0042291F">
        <w:rPr>
          <w:rFonts w:ascii="Times New Roman" w:eastAsia="Times New Roman" w:hAnsi="Times New Roman" w:cs="Times New Roman"/>
          <w:i/>
          <w:iCs/>
          <w:sz w:val="24"/>
          <w:szCs w:val="24"/>
          <w:lang w:eastAsia="it-IT"/>
        </w:rPr>
        <w:t>di Tè</w:t>
      </w:r>
      <w:r w:rsidRPr="0042291F">
        <w:rPr>
          <w:rFonts w:ascii="Times New Roman" w:eastAsia="Times New Roman" w:hAnsi="Times New Roman" w:cs="Times New Roman"/>
          <w:sz w:val="24"/>
          <w:szCs w:val="24"/>
          <w:lang w:eastAsia="it-IT"/>
        </w:rPr>
        <w:t xml:space="preserve">: performance danzata e drammatizzata in cui dai vapori di una teiera i ricordi di persone incontrate lungo il cammino di incrociano e prendono forma. Alle 22 torna La Compagnia della Settimana Dopo con </w:t>
      </w:r>
      <w:r w:rsidRPr="0042291F">
        <w:rPr>
          <w:rFonts w:ascii="Times New Roman" w:eastAsia="Times New Roman" w:hAnsi="Times New Roman" w:cs="Times New Roman"/>
          <w:i/>
          <w:iCs/>
          <w:sz w:val="24"/>
          <w:szCs w:val="24"/>
          <w:lang w:eastAsia="it-IT"/>
        </w:rPr>
        <w:t>Area 52</w:t>
      </w:r>
      <w:r w:rsidRPr="0042291F">
        <w:rPr>
          <w:rFonts w:ascii="Times New Roman" w:eastAsia="Times New Roman" w:hAnsi="Times New Roman" w:cs="Times New Roman"/>
          <w:sz w:val="24"/>
          <w:szCs w:val="24"/>
          <w:lang w:eastAsia="it-IT"/>
        </w:rPr>
        <w:t xml:space="preserve">, spettacolo di clown teatrale che mescola musica dal vivo eseguita con clarinetto, voce, </w:t>
      </w:r>
      <w:proofErr w:type="spellStart"/>
      <w:r w:rsidRPr="0042291F">
        <w:rPr>
          <w:rFonts w:ascii="Times New Roman" w:eastAsia="Times New Roman" w:hAnsi="Times New Roman" w:cs="Times New Roman"/>
          <w:sz w:val="24"/>
          <w:szCs w:val="24"/>
          <w:lang w:eastAsia="it-IT"/>
        </w:rPr>
        <w:t>loopstation</w:t>
      </w:r>
      <w:proofErr w:type="spellEnd"/>
      <w:r w:rsidRPr="0042291F">
        <w:rPr>
          <w:rFonts w:ascii="Times New Roman" w:eastAsia="Times New Roman" w:hAnsi="Times New Roman" w:cs="Times New Roman"/>
          <w:sz w:val="24"/>
          <w:szCs w:val="24"/>
          <w:lang w:eastAsia="it-IT"/>
        </w:rPr>
        <w:t xml:space="preserve"> e theremin, manipolazione di oggetti e teatro di figura; alle 23 la danza e il fuoco sono i protagonisti di </w:t>
      </w:r>
      <w:proofErr w:type="spellStart"/>
      <w:r w:rsidRPr="0042291F">
        <w:rPr>
          <w:rFonts w:ascii="Times New Roman" w:eastAsia="Times New Roman" w:hAnsi="Times New Roman" w:cs="Times New Roman"/>
          <w:i/>
          <w:iCs/>
          <w:sz w:val="24"/>
          <w:szCs w:val="24"/>
          <w:lang w:eastAsia="it-IT"/>
        </w:rPr>
        <w:t>Spyral</w:t>
      </w:r>
      <w:proofErr w:type="spellEnd"/>
      <w:r w:rsidRPr="0042291F">
        <w:rPr>
          <w:rFonts w:ascii="Times New Roman" w:eastAsia="Times New Roman" w:hAnsi="Times New Roman" w:cs="Times New Roman"/>
          <w:sz w:val="24"/>
          <w:szCs w:val="24"/>
          <w:lang w:eastAsia="it-IT"/>
        </w:rPr>
        <w:t>, la performance di Lucignolo.</w:t>
      </w:r>
      <w:r w:rsidRPr="0042291F">
        <w:rPr>
          <w:rFonts w:ascii="Times New Roman" w:eastAsia="Times New Roman" w:hAnsi="Times New Roman" w:cs="Times New Roman"/>
          <w:sz w:val="24"/>
          <w:szCs w:val="24"/>
          <w:lang w:eastAsia="it-IT"/>
        </w:rPr>
        <w:br/>
        <w:t xml:space="preserve">- </w:t>
      </w:r>
      <w:r w:rsidRPr="0042291F">
        <w:rPr>
          <w:rFonts w:ascii="Times New Roman" w:eastAsia="Times New Roman" w:hAnsi="Times New Roman" w:cs="Times New Roman"/>
          <w:b/>
          <w:bCs/>
          <w:sz w:val="24"/>
          <w:szCs w:val="24"/>
          <w:lang w:eastAsia="it-IT"/>
        </w:rPr>
        <w:t>Abraxa Teatro</w:t>
      </w:r>
      <w:r w:rsidRPr="0042291F">
        <w:rPr>
          <w:rFonts w:ascii="Times New Roman" w:eastAsia="Times New Roman" w:hAnsi="Times New Roman" w:cs="Times New Roman"/>
          <w:sz w:val="24"/>
          <w:szCs w:val="24"/>
          <w:lang w:eastAsia="it-IT"/>
        </w:rPr>
        <w:t xml:space="preserve"> propone all’altezza di Via della Salara Vecchia </w:t>
      </w:r>
      <w:r w:rsidRPr="0042291F">
        <w:rPr>
          <w:rFonts w:ascii="Times New Roman" w:eastAsia="Times New Roman" w:hAnsi="Times New Roman" w:cs="Times New Roman"/>
          <w:i/>
          <w:iCs/>
          <w:sz w:val="24"/>
          <w:szCs w:val="24"/>
          <w:lang w:eastAsia="it-IT"/>
        </w:rPr>
        <w:t>L’Amore di Pulcinella</w:t>
      </w:r>
      <w:r w:rsidRPr="0042291F">
        <w:rPr>
          <w:rFonts w:ascii="Times New Roman" w:eastAsia="Times New Roman" w:hAnsi="Times New Roman" w:cs="Times New Roman"/>
          <w:sz w:val="24"/>
          <w:szCs w:val="24"/>
          <w:lang w:eastAsia="it-IT"/>
        </w:rPr>
        <w:t xml:space="preserve"> a cura della compagnia </w:t>
      </w:r>
      <w:proofErr w:type="spellStart"/>
      <w:r w:rsidRPr="0042291F">
        <w:rPr>
          <w:rFonts w:ascii="Times New Roman" w:eastAsia="Times New Roman" w:hAnsi="Times New Roman" w:cs="Times New Roman"/>
          <w:sz w:val="24"/>
          <w:szCs w:val="24"/>
          <w:lang w:eastAsia="it-IT"/>
        </w:rPr>
        <w:t>Ygramul</w:t>
      </w:r>
      <w:proofErr w:type="spellEnd"/>
      <w:r w:rsidRPr="0042291F">
        <w:rPr>
          <w:rFonts w:ascii="Times New Roman" w:eastAsia="Times New Roman" w:hAnsi="Times New Roman" w:cs="Times New Roman"/>
          <w:sz w:val="24"/>
          <w:szCs w:val="24"/>
          <w:lang w:eastAsia="it-IT"/>
        </w:rPr>
        <w:t>. Alle 20.30, 21.30 e 22.30 spettacolo con protagonista Pulcinella, eterno romantico, ingenuo e goffo, innamorato perdutamente di Colombina. In un rocambolesco susseguirsi di lazzi e fraintendimenti, con lo zampino di Arlecchino, la complicità di Colombina e la testardaggine del vecchio Pantalone la storia si svolge andando irrimediabilmente verso un finale a sorpresa.</w:t>
      </w:r>
      <w:r w:rsidRPr="0042291F">
        <w:rPr>
          <w:rFonts w:ascii="Times New Roman" w:eastAsia="Times New Roman" w:hAnsi="Times New Roman" w:cs="Times New Roman"/>
          <w:sz w:val="24"/>
          <w:szCs w:val="24"/>
          <w:lang w:eastAsia="it-IT"/>
        </w:rPr>
        <w:br/>
        <w:t>- All’altezza della Colonna Traiana l’</w:t>
      </w:r>
      <w:r w:rsidRPr="0042291F">
        <w:rPr>
          <w:rFonts w:ascii="Times New Roman" w:eastAsia="Times New Roman" w:hAnsi="Times New Roman" w:cs="Times New Roman"/>
          <w:b/>
          <w:bCs/>
          <w:sz w:val="24"/>
          <w:szCs w:val="24"/>
          <w:lang w:eastAsia="it-IT"/>
        </w:rPr>
        <w:t>Associazione Culturale Alt Academy</w:t>
      </w:r>
      <w:r w:rsidRPr="0042291F">
        <w:rPr>
          <w:rFonts w:ascii="Times New Roman" w:eastAsia="Times New Roman" w:hAnsi="Times New Roman" w:cs="Times New Roman"/>
          <w:sz w:val="24"/>
          <w:szCs w:val="24"/>
          <w:lang w:eastAsia="it-IT"/>
        </w:rPr>
        <w:t xml:space="preserve"> propone un viaggio alla scoperta </w:t>
      </w:r>
      <w:r w:rsidRPr="0042291F">
        <w:rPr>
          <w:rFonts w:ascii="Times New Roman" w:eastAsia="Times New Roman" w:hAnsi="Times New Roman" w:cs="Times New Roman"/>
          <w:sz w:val="24"/>
          <w:szCs w:val="24"/>
          <w:lang w:eastAsia="it-IT"/>
        </w:rPr>
        <w:lastRenderedPageBreak/>
        <w:t xml:space="preserve">di alcune tra le più belle e famose colonne sonore con </w:t>
      </w:r>
      <w:proofErr w:type="spellStart"/>
      <w:r w:rsidRPr="0042291F">
        <w:rPr>
          <w:rFonts w:ascii="Times New Roman" w:eastAsia="Times New Roman" w:hAnsi="Times New Roman" w:cs="Times New Roman"/>
          <w:i/>
          <w:iCs/>
          <w:sz w:val="24"/>
          <w:szCs w:val="24"/>
          <w:lang w:eastAsia="it-IT"/>
        </w:rPr>
        <w:t>Musicfilm</w:t>
      </w:r>
      <w:proofErr w:type="spellEnd"/>
      <w:r w:rsidRPr="0042291F">
        <w:rPr>
          <w:rFonts w:ascii="Times New Roman" w:eastAsia="Times New Roman" w:hAnsi="Times New Roman" w:cs="Times New Roman"/>
          <w:sz w:val="24"/>
          <w:szCs w:val="24"/>
          <w:lang w:eastAsia="it-IT"/>
        </w:rPr>
        <w:t xml:space="preserve">. Protagonisti della serata Marcello Fiorini e Giovanna </w:t>
      </w:r>
      <w:proofErr w:type="spellStart"/>
      <w:r w:rsidRPr="0042291F">
        <w:rPr>
          <w:rFonts w:ascii="Times New Roman" w:eastAsia="Times New Roman" w:hAnsi="Times New Roman" w:cs="Times New Roman"/>
          <w:sz w:val="24"/>
          <w:szCs w:val="24"/>
          <w:lang w:eastAsia="it-IT"/>
        </w:rPr>
        <w:t>Famulari</w:t>
      </w:r>
      <w:proofErr w:type="spellEnd"/>
      <w:r w:rsidRPr="0042291F">
        <w:rPr>
          <w:rFonts w:ascii="Times New Roman" w:eastAsia="Times New Roman" w:hAnsi="Times New Roman" w:cs="Times New Roman"/>
          <w:sz w:val="24"/>
          <w:szCs w:val="24"/>
          <w:lang w:eastAsia="it-IT"/>
        </w:rPr>
        <w:t xml:space="preserve"> che propongono musiche da film di quattro indiscussi maestri: Piovani, Morricone, Rota e Piazzolla (3 repliche alle 20.45, alle 21.45 e alle 22.45).</w:t>
      </w:r>
    </w:p>
    <w:p w14:paraId="670ECE7A" w14:textId="77777777" w:rsidR="0042291F" w:rsidRPr="0042291F" w:rsidRDefault="0042291F" w:rsidP="0042291F">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42291F">
        <w:rPr>
          <w:rFonts w:ascii="Times New Roman" w:eastAsia="Times New Roman" w:hAnsi="Times New Roman" w:cs="Times New Roman"/>
          <w:b/>
          <w:bCs/>
          <w:sz w:val="27"/>
          <w:szCs w:val="27"/>
          <w:lang w:eastAsia="it-IT"/>
        </w:rPr>
        <w:t>Sabato 6 agosto</w:t>
      </w:r>
    </w:p>
    <w:p w14:paraId="3E140D70"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CERCHI</w:t>
      </w:r>
    </w:p>
    <w:p w14:paraId="225469D7"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In Via dei Cerchi altezza incrocio Piazza di Porta Capena </w:t>
      </w:r>
      <w:r w:rsidRPr="0042291F">
        <w:rPr>
          <w:rFonts w:ascii="Times New Roman" w:eastAsia="Times New Roman" w:hAnsi="Times New Roman" w:cs="Times New Roman"/>
          <w:b/>
          <w:bCs/>
          <w:sz w:val="24"/>
          <w:szCs w:val="24"/>
          <w:lang w:eastAsia="it-IT"/>
        </w:rPr>
        <w:t>Zip Zone</w:t>
      </w:r>
      <w:r w:rsidRPr="0042291F">
        <w:rPr>
          <w:rFonts w:ascii="Times New Roman" w:eastAsia="Times New Roman" w:hAnsi="Times New Roman" w:cs="Times New Roman"/>
          <w:sz w:val="24"/>
          <w:szCs w:val="24"/>
          <w:lang w:eastAsia="it-IT"/>
        </w:rPr>
        <w:t xml:space="preserve"> propone il duo composto da Jessica De Rodda e Riccardo Rosato che alternano due spettacoli differenti, </w:t>
      </w:r>
      <w:r w:rsidRPr="0042291F">
        <w:rPr>
          <w:rFonts w:ascii="Times New Roman" w:eastAsia="Times New Roman" w:hAnsi="Times New Roman" w:cs="Times New Roman"/>
          <w:i/>
          <w:iCs/>
          <w:sz w:val="24"/>
          <w:szCs w:val="24"/>
          <w:lang w:eastAsia="it-IT"/>
        </w:rPr>
        <w:t>Ops</w:t>
      </w:r>
      <w:r w:rsidRPr="0042291F">
        <w:rPr>
          <w:rFonts w:ascii="Times New Roman" w:eastAsia="Times New Roman" w:hAnsi="Times New Roman" w:cs="Times New Roman"/>
          <w:sz w:val="24"/>
          <w:szCs w:val="24"/>
          <w:lang w:eastAsia="it-IT"/>
        </w:rPr>
        <w:t xml:space="preserve"> (alle 20.30 e alle 22.30)</w:t>
      </w:r>
      <w:r w:rsidRPr="0042291F">
        <w:rPr>
          <w:rFonts w:ascii="Times New Roman" w:eastAsia="Times New Roman" w:hAnsi="Times New Roman" w:cs="Times New Roman"/>
          <w:i/>
          <w:iCs/>
          <w:sz w:val="24"/>
          <w:szCs w:val="24"/>
          <w:lang w:eastAsia="it-IT"/>
        </w:rPr>
        <w:t xml:space="preserve"> e Pop </w:t>
      </w:r>
      <w:proofErr w:type="spellStart"/>
      <w:r w:rsidRPr="0042291F">
        <w:rPr>
          <w:rFonts w:ascii="Times New Roman" w:eastAsia="Times New Roman" w:hAnsi="Times New Roman" w:cs="Times New Roman"/>
          <w:i/>
          <w:iCs/>
          <w:sz w:val="24"/>
          <w:szCs w:val="24"/>
          <w:lang w:eastAsia="it-IT"/>
        </w:rPr>
        <w:t>Corn</w:t>
      </w:r>
      <w:proofErr w:type="spellEnd"/>
      <w:r w:rsidRPr="0042291F">
        <w:rPr>
          <w:rFonts w:ascii="Times New Roman" w:eastAsia="Times New Roman" w:hAnsi="Times New Roman" w:cs="Times New Roman"/>
          <w:i/>
          <w:iCs/>
          <w:sz w:val="24"/>
          <w:szCs w:val="24"/>
          <w:lang w:eastAsia="it-IT"/>
        </w:rPr>
        <w:t xml:space="preserve"> Break</w:t>
      </w:r>
      <w:r w:rsidRPr="0042291F">
        <w:rPr>
          <w:rFonts w:ascii="Times New Roman" w:eastAsia="Times New Roman" w:hAnsi="Times New Roman" w:cs="Times New Roman"/>
          <w:sz w:val="24"/>
          <w:szCs w:val="24"/>
          <w:lang w:eastAsia="it-IT"/>
        </w:rPr>
        <w:t xml:space="preserve"> (alle 21.30) manipolando oggetti impazziti, incastri di cerchi ed equilibri improbabili con numeri dalle atmosfere retrò e coinvolgenti.</w:t>
      </w:r>
      <w:r w:rsidRPr="0042291F">
        <w:rPr>
          <w:rFonts w:ascii="Times New Roman" w:eastAsia="Times New Roman" w:hAnsi="Times New Roman" w:cs="Times New Roman"/>
          <w:sz w:val="24"/>
          <w:szCs w:val="24"/>
          <w:lang w:eastAsia="it-IT"/>
        </w:rPr>
        <w:br/>
        <w:t xml:space="preserve">- All’altezza del civico 127 </w:t>
      </w:r>
      <w:r w:rsidRPr="0042291F">
        <w:rPr>
          <w:rFonts w:ascii="Times New Roman" w:eastAsia="Times New Roman" w:hAnsi="Times New Roman" w:cs="Times New Roman"/>
          <w:b/>
          <w:bCs/>
          <w:sz w:val="24"/>
          <w:szCs w:val="24"/>
          <w:lang w:eastAsia="it-IT"/>
        </w:rPr>
        <w:t>Finisterre</w:t>
      </w:r>
      <w:r w:rsidRPr="0042291F">
        <w:rPr>
          <w:rFonts w:ascii="Times New Roman" w:eastAsia="Times New Roman" w:hAnsi="Times New Roman" w:cs="Times New Roman"/>
          <w:sz w:val="24"/>
          <w:szCs w:val="24"/>
          <w:lang w:eastAsia="it-IT"/>
        </w:rPr>
        <w:t xml:space="preserve"> propone </w:t>
      </w:r>
      <w:proofErr w:type="spellStart"/>
      <w:r w:rsidRPr="0042291F">
        <w:rPr>
          <w:rFonts w:ascii="Times New Roman" w:eastAsia="Times New Roman" w:hAnsi="Times New Roman" w:cs="Times New Roman"/>
          <w:i/>
          <w:iCs/>
          <w:sz w:val="24"/>
          <w:szCs w:val="24"/>
          <w:lang w:eastAsia="it-IT"/>
        </w:rPr>
        <w:t>Sparatrapp</w:t>
      </w:r>
      <w:proofErr w:type="spellEnd"/>
      <w:r w:rsidRPr="0042291F">
        <w:rPr>
          <w:rFonts w:ascii="Times New Roman" w:eastAsia="Times New Roman" w:hAnsi="Times New Roman" w:cs="Times New Roman"/>
          <w:i/>
          <w:iCs/>
          <w:sz w:val="24"/>
          <w:szCs w:val="24"/>
          <w:lang w:eastAsia="it-IT"/>
        </w:rPr>
        <w:t xml:space="preserve"> - Di batteri buoni e altre storie</w:t>
      </w:r>
      <w:r w:rsidRPr="0042291F">
        <w:rPr>
          <w:rFonts w:ascii="Times New Roman" w:eastAsia="Times New Roman" w:hAnsi="Times New Roman" w:cs="Times New Roman"/>
          <w:sz w:val="24"/>
          <w:szCs w:val="24"/>
          <w:lang w:eastAsia="it-IT"/>
        </w:rPr>
        <w:t>: una “</w:t>
      </w:r>
      <w:proofErr w:type="spellStart"/>
      <w:r w:rsidRPr="0042291F">
        <w:rPr>
          <w:rFonts w:ascii="Times New Roman" w:eastAsia="Times New Roman" w:hAnsi="Times New Roman" w:cs="Times New Roman"/>
          <w:sz w:val="24"/>
          <w:szCs w:val="24"/>
          <w:lang w:eastAsia="it-IT"/>
        </w:rPr>
        <w:t>crocerossa</w:t>
      </w:r>
      <w:proofErr w:type="spellEnd"/>
      <w:r w:rsidRPr="0042291F">
        <w:rPr>
          <w:rFonts w:ascii="Times New Roman" w:eastAsia="Times New Roman" w:hAnsi="Times New Roman" w:cs="Times New Roman"/>
          <w:sz w:val="24"/>
          <w:szCs w:val="24"/>
          <w:lang w:eastAsia="it-IT"/>
        </w:rPr>
        <w:t>” di note musicali e di divertenti gag che ricordano a tutti che in fondo, quando qualcosa va storto, una canzone ha la stessa funzione di una pastiglia (3 repliche alle 21, alle 21.45 e alle 22.30).</w:t>
      </w:r>
    </w:p>
    <w:p w14:paraId="1B6D2304"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FORI IMPERIALI</w:t>
      </w:r>
    </w:p>
    <w:p w14:paraId="44E515FD"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All’altezza del </w:t>
      </w:r>
      <w:proofErr w:type="spellStart"/>
      <w:r w:rsidRPr="0042291F">
        <w:rPr>
          <w:rFonts w:ascii="Times New Roman" w:eastAsia="Times New Roman" w:hAnsi="Times New Roman" w:cs="Times New Roman"/>
          <w:sz w:val="24"/>
          <w:szCs w:val="24"/>
          <w:lang w:eastAsia="it-IT"/>
        </w:rPr>
        <w:t>Tourist</w:t>
      </w:r>
      <w:proofErr w:type="spellEnd"/>
      <w:r w:rsidRPr="0042291F">
        <w:rPr>
          <w:rFonts w:ascii="Times New Roman" w:eastAsia="Times New Roman" w:hAnsi="Times New Roman" w:cs="Times New Roman"/>
          <w:sz w:val="24"/>
          <w:szCs w:val="24"/>
          <w:lang w:eastAsia="it-IT"/>
        </w:rPr>
        <w:t xml:space="preserve"> Infopoint Fori Imperiali con </w:t>
      </w:r>
      <w:r w:rsidRPr="0042291F">
        <w:rPr>
          <w:rFonts w:ascii="Times New Roman" w:eastAsia="Times New Roman" w:hAnsi="Times New Roman" w:cs="Times New Roman"/>
          <w:b/>
          <w:bCs/>
          <w:sz w:val="24"/>
          <w:szCs w:val="24"/>
          <w:lang w:eastAsia="it-IT"/>
        </w:rPr>
        <w:t xml:space="preserve">Il Circo Verde </w:t>
      </w:r>
      <w:proofErr w:type="spellStart"/>
      <w:r w:rsidRPr="0042291F">
        <w:rPr>
          <w:rFonts w:ascii="Times New Roman" w:eastAsia="Times New Roman" w:hAnsi="Times New Roman" w:cs="Times New Roman"/>
          <w:b/>
          <w:bCs/>
          <w:sz w:val="24"/>
          <w:szCs w:val="24"/>
          <w:lang w:eastAsia="it-IT"/>
        </w:rPr>
        <w:t>asd</w:t>
      </w:r>
      <w:proofErr w:type="spellEnd"/>
      <w:r w:rsidRPr="0042291F">
        <w:rPr>
          <w:rFonts w:ascii="Times New Roman" w:eastAsia="Times New Roman" w:hAnsi="Times New Roman" w:cs="Times New Roman"/>
          <w:sz w:val="24"/>
          <w:szCs w:val="24"/>
          <w:lang w:eastAsia="it-IT"/>
        </w:rPr>
        <w:t xml:space="preserve"> alle 20.30 torna lo spettacolo su </w:t>
      </w:r>
      <w:r w:rsidRPr="0042291F">
        <w:rPr>
          <w:rFonts w:ascii="Times New Roman" w:eastAsia="Times New Roman" w:hAnsi="Times New Roman" w:cs="Times New Roman"/>
          <w:i/>
          <w:iCs/>
          <w:sz w:val="24"/>
          <w:szCs w:val="24"/>
          <w:lang w:eastAsia="it-IT"/>
        </w:rPr>
        <w:t>Trampoli</w:t>
      </w:r>
      <w:r w:rsidRPr="0042291F">
        <w:rPr>
          <w:rFonts w:ascii="Times New Roman" w:eastAsia="Times New Roman" w:hAnsi="Times New Roman" w:cs="Times New Roman"/>
          <w:sz w:val="24"/>
          <w:szCs w:val="24"/>
          <w:lang w:eastAsia="it-IT"/>
        </w:rPr>
        <w:t xml:space="preserve"> della Compagnia della Settimana Dopo; alle 21 e alle 23 ci sono le </w:t>
      </w:r>
      <w:proofErr w:type="spellStart"/>
      <w:r w:rsidRPr="0042291F">
        <w:rPr>
          <w:rFonts w:ascii="Times New Roman" w:eastAsia="Times New Roman" w:hAnsi="Times New Roman" w:cs="Times New Roman"/>
          <w:i/>
          <w:iCs/>
          <w:sz w:val="24"/>
          <w:szCs w:val="24"/>
          <w:lang w:eastAsia="it-IT"/>
        </w:rPr>
        <w:t>Wunder</w:t>
      </w:r>
      <w:proofErr w:type="spellEnd"/>
      <w:r w:rsidRPr="0042291F">
        <w:rPr>
          <w:rFonts w:ascii="Times New Roman" w:eastAsia="Times New Roman" w:hAnsi="Times New Roman" w:cs="Times New Roman"/>
          <w:i/>
          <w:iCs/>
          <w:sz w:val="24"/>
          <w:szCs w:val="24"/>
          <w:lang w:eastAsia="it-IT"/>
        </w:rPr>
        <w:t xml:space="preserve"> Tandem</w:t>
      </w:r>
      <w:r w:rsidRPr="0042291F">
        <w:rPr>
          <w:rFonts w:ascii="Times New Roman" w:eastAsia="Times New Roman" w:hAnsi="Times New Roman" w:cs="Times New Roman"/>
          <w:sz w:val="24"/>
          <w:szCs w:val="24"/>
          <w:lang w:eastAsia="it-IT"/>
        </w:rPr>
        <w:t xml:space="preserve">, duo femminile dall'animo disco/punk: due voci, una fisarmonica e un mini </w:t>
      </w:r>
      <w:proofErr w:type="spellStart"/>
      <w:r w:rsidRPr="0042291F">
        <w:rPr>
          <w:rFonts w:ascii="Times New Roman" w:eastAsia="Times New Roman" w:hAnsi="Times New Roman" w:cs="Times New Roman"/>
          <w:sz w:val="24"/>
          <w:szCs w:val="24"/>
          <w:lang w:eastAsia="it-IT"/>
        </w:rPr>
        <w:t>drum</w:t>
      </w:r>
      <w:proofErr w:type="spellEnd"/>
      <w:r w:rsidRPr="0042291F">
        <w:rPr>
          <w:rFonts w:ascii="Times New Roman" w:eastAsia="Times New Roman" w:hAnsi="Times New Roman" w:cs="Times New Roman"/>
          <w:sz w:val="24"/>
          <w:szCs w:val="24"/>
          <w:lang w:eastAsia="it-IT"/>
        </w:rPr>
        <w:t xml:space="preserve">-set che creano dei mashup travolgenti che abbattono definitivamente le barriere tra i generi. Alle 22, replica dello spettacolo </w:t>
      </w:r>
      <w:r w:rsidRPr="0042291F">
        <w:rPr>
          <w:rFonts w:ascii="Times New Roman" w:eastAsia="Times New Roman" w:hAnsi="Times New Roman" w:cs="Times New Roman"/>
          <w:i/>
          <w:iCs/>
          <w:sz w:val="24"/>
          <w:szCs w:val="24"/>
          <w:lang w:eastAsia="it-IT"/>
        </w:rPr>
        <w:t>Area 52</w:t>
      </w:r>
      <w:r w:rsidRPr="0042291F">
        <w:rPr>
          <w:rFonts w:ascii="Times New Roman" w:eastAsia="Times New Roman" w:hAnsi="Times New Roman" w:cs="Times New Roman"/>
          <w:sz w:val="24"/>
          <w:szCs w:val="24"/>
          <w:lang w:eastAsia="it-IT"/>
        </w:rPr>
        <w:t>.</w:t>
      </w:r>
      <w:r w:rsidRPr="0042291F">
        <w:rPr>
          <w:rFonts w:ascii="Times New Roman" w:eastAsia="Times New Roman" w:hAnsi="Times New Roman" w:cs="Times New Roman"/>
          <w:sz w:val="24"/>
          <w:szCs w:val="24"/>
          <w:lang w:eastAsia="it-IT"/>
        </w:rPr>
        <w:br/>
        <w:t xml:space="preserve">- All’altezza di Via della Salara Vecchia </w:t>
      </w:r>
      <w:r w:rsidRPr="0042291F">
        <w:rPr>
          <w:rFonts w:ascii="Times New Roman" w:eastAsia="Times New Roman" w:hAnsi="Times New Roman" w:cs="Times New Roman"/>
          <w:b/>
          <w:bCs/>
          <w:sz w:val="24"/>
          <w:szCs w:val="24"/>
          <w:lang w:eastAsia="it-IT"/>
        </w:rPr>
        <w:t>Abraxa Teatro</w:t>
      </w:r>
      <w:r w:rsidRPr="0042291F">
        <w:rPr>
          <w:rFonts w:ascii="Times New Roman" w:eastAsia="Times New Roman" w:hAnsi="Times New Roman" w:cs="Times New Roman"/>
          <w:sz w:val="24"/>
          <w:szCs w:val="24"/>
          <w:lang w:eastAsia="it-IT"/>
        </w:rPr>
        <w:t xml:space="preserve"> propone </w:t>
      </w:r>
      <w:r w:rsidRPr="0042291F">
        <w:rPr>
          <w:rFonts w:ascii="Times New Roman" w:eastAsia="Times New Roman" w:hAnsi="Times New Roman" w:cs="Times New Roman"/>
          <w:i/>
          <w:iCs/>
          <w:sz w:val="24"/>
          <w:szCs w:val="24"/>
          <w:lang w:eastAsia="it-IT"/>
        </w:rPr>
        <w:t>La Festa dei Colori</w:t>
      </w:r>
      <w:r w:rsidRPr="0042291F">
        <w:rPr>
          <w:rFonts w:ascii="Times New Roman" w:eastAsia="Times New Roman" w:hAnsi="Times New Roman" w:cs="Times New Roman"/>
          <w:sz w:val="24"/>
          <w:szCs w:val="24"/>
          <w:lang w:eastAsia="it-IT"/>
        </w:rPr>
        <w:t xml:space="preserve"> a cura della compagnia Abraxa Teatro. Spettacolo colorato e divertente fra trampoli, insolite coreografie e numeri d’abilità accompagnati da musiche e ritmi eseguiti dal vivo (3 repliche alle 20.30, 21.30 e 22.30).</w:t>
      </w:r>
      <w:r w:rsidRPr="0042291F">
        <w:rPr>
          <w:rFonts w:ascii="Times New Roman" w:eastAsia="Times New Roman" w:hAnsi="Times New Roman" w:cs="Times New Roman"/>
          <w:sz w:val="24"/>
          <w:szCs w:val="24"/>
          <w:lang w:eastAsia="it-IT"/>
        </w:rPr>
        <w:br/>
        <w:t xml:space="preserve">- All’altezza della Colonna Traiana c’è </w:t>
      </w:r>
      <w:proofErr w:type="spellStart"/>
      <w:r w:rsidRPr="0042291F">
        <w:rPr>
          <w:rFonts w:ascii="Times New Roman" w:eastAsia="Times New Roman" w:hAnsi="Times New Roman" w:cs="Times New Roman"/>
          <w:i/>
          <w:iCs/>
          <w:sz w:val="24"/>
          <w:szCs w:val="24"/>
          <w:lang w:eastAsia="it-IT"/>
        </w:rPr>
        <w:t>Tropical</w:t>
      </w:r>
      <w:proofErr w:type="spellEnd"/>
      <w:r w:rsidRPr="0042291F">
        <w:rPr>
          <w:rFonts w:ascii="Times New Roman" w:eastAsia="Times New Roman" w:hAnsi="Times New Roman" w:cs="Times New Roman"/>
          <w:i/>
          <w:iCs/>
          <w:sz w:val="24"/>
          <w:szCs w:val="24"/>
          <w:lang w:eastAsia="it-IT"/>
        </w:rPr>
        <w:t xml:space="preserve"> </w:t>
      </w:r>
      <w:r w:rsidRPr="0042291F">
        <w:rPr>
          <w:rFonts w:ascii="Times New Roman" w:eastAsia="Times New Roman" w:hAnsi="Times New Roman" w:cs="Times New Roman"/>
          <w:sz w:val="24"/>
          <w:szCs w:val="24"/>
          <w:lang w:eastAsia="it-IT"/>
        </w:rPr>
        <w:t>a cura dell’</w:t>
      </w:r>
      <w:r w:rsidRPr="0042291F">
        <w:rPr>
          <w:rFonts w:ascii="Times New Roman" w:eastAsia="Times New Roman" w:hAnsi="Times New Roman" w:cs="Times New Roman"/>
          <w:b/>
          <w:bCs/>
          <w:sz w:val="24"/>
          <w:szCs w:val="24"/>
          <w:lang w:eastAsia="it-IT"/>
        </w:rPr>
        <w:t>Associazione Culturale Alt Academy</w:t>
      </w:r>
      <w:r w:rsidRPr="0042291F">
        <w:rPr>
          <w:rFonts w:ascii="Times New Roman" w:eastAsia="Times New Roman" w:hAnsi="Times New Roman" w:cs="Times New Roman"/>
          <w:sz w:val="24"/>
          <w:szCs w:val="24"/>
          <w:lang w:eastAsia="it-IT"/>
        </w:rPr>
        <w:t xml:space="preserve"> con Eduardo Sacramento da Silveira, Luana Lima Assis e Tania Rita Jesus </w:t>
      </w:r>
      <w:proofErr w:type="spellStart"/>
      <w:r w:rsidRPr="0042291F">
        <w:rPr>
          <w:rFonts w:ascii="Times New Roman" w:eastAsia="Times New Roman" w:hAnsi="Times New Roman" w:cs="Times New Roman"/>
          <w:sz w:val="24"/>
          <w:szCs w:val="24"/>
          <w:lang w:eastAsia="it-IT"/>
        </w:rPr>
        <w:t>Aleluia</w:t>
      </w:r>
      <w:proofErr w:type="spellEnd"/>
      <w:r w:rsidRPr="0042291F">
        <w:rPr>
          <w:rFonts w:ascii="Times New Roman" w:eastAsia="Times New Roman" w:hAnsi="Times New Roman" w:cs="Times New Roman"/>
          <w:sz w:val="24"/>
          <w:szCs w:val="24"/>
          <w:lang w:eastAsia="it-IT"/>
        </w:rPr>
        <w:t xml:space="preserve">. Spettacolo trascinante che partendo dalle melodie del Brasile e del carnevale più famoso del mondo, stupisce il pubblico con le incredibili evoluzioni della capoeira acrobatica e della tipica danza guerriera </w:t>
      </w:r>
      <w:proofErr w:type="spellStart"/>
      <w:r w:rsidRPr="0042291F">
        <w:rPr>
          <w:rFonts w:ascii="Times New Roman" w:eastAsia="Times New Roman" w:hAnsi="Times New Roman" w:cs="Times New Roman"/>
          <w:sz w:val="24"/>
          <w:szCs w:val="24"/>
          <w:lang w:eastAsia="it-IT"/>
        </w:rPr>
        <w:t>maculelè</w:t>
      </w:r>
      <w:proofErr w:type="spellEnd"/>
      <w:r w:rsidRPr="0042291F">
        <w:rPr>
          <w:rFonts w:ascii="Times New Roman" w:eastAsia="Times New Roman" w:hAnsi="Times New Roman" w:cs="Times New Roman"/>
          <w:sz w:val="24"/>
          <w:szCs w:val="24"/>
          <w:lang w:eastAsia="it-IT"/>
        </w:rPr>
        <w:t xml:space="preserve"> (5 repliche alle 20.30, alle 21.15, alle 22, alle 22.45 e alle 23.15).</w:t>
      </w:r>
    </w:p>
    <w:p w14:paraId="238953F8" w14:textId="77777777" w:rsidR="0042291F" w:rsidRPr="0042291F" w:rsidRDefault="0042291F" w:rsidP="0042291F">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42291F">
        <w:rPr>
          <w:rFonts w:ascii="Times New Roman" w:eastAsia="Times New Roman" w:hAnsi="Times New Roman" w:cs="Times New Roman"/>
          <w:b/>
          <w:bCs/>
          <w:sz w:val="27"/>
          <w:szCs w:val="27"/>
          <w:lang w:eastAsia="it-IT"/>
        </w:rPr>
        <w:t>Domenica 7 agosto</w:t>
      </w:r>
    </w:p>
    <w:p w14:paraId="66670864"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CERCHI</w:t>
      </w:r>
    </w:p>
    <w:p w14:paraId="19B9C01E"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w:t>
      </w:r>
      <w:r w:rsidRPr="0042291F">
        <w:rPr>
          <w:rFonts w:ascii="Times New Roman" w:eastAsia="Times New Roman" w:hAnsi="Times New Roman" w:cs="Times New Roman"/>
          <w:b/>
          <w:bCs/>
          <w:sz w:val="24"/>
          <w:szCs w:val="24"/>
          <w:lang w:eastAsia="it-IT"/>
        </w:rPr>
        <w:t>Zip Zone</w:t>
      </w:r>
      <w:r w:rsidRPr="0042291F">
        <w:rPr>
          <w:rFonts w:ascii="Times New Roman" w:eastAsia="Times New Roman" w:hAnsi="Times New Roman" w:cs="Times New Roman"/>
          <w:sz w:val="24"/>
          <w:szCs w:val="24"/>
          <w:lang w:eastAsia="it-IT"/>
        </w:rPr>
        <w:t xml:space="preserve"> porta in scena in Via dei Cerchi altezza incrocio Piazza di Porta Capena Umberto </w:t>
      </w:r>
      <w:proofErr w:type="spellStart"/>
      <w:r w:rsidRPr="0042291F">
        <w:rPr>
          <w:rFonts w:ascii="Times New Roman" w:eastAsia="Times New Roman" w:hAnsi="Times New Roman" w:cs="Times New Roman"/>
          <w:sz w:val="24"/>
          <w:szCs w:val="24"/>
          <w:lang w:eastAsia="it-IT"/>
        </w:rPr>
        <w:t>Rosichetti</w:t>
      </w:r>
      <w:proofErr w:type="spellEnd"/>
      <w:r w:rsidRPr="0042291F">
        <w:rPr>
          <w:rFonts w:ascii="Times New Roman" w:eastAsia="Times New Roman" w:hAnsi="Times New Roman" w:cs="Times New Roman"/>
          <w:sz w:val="24"/>
          <w:szCs w:val="24"/>
          <w:lang w:eastAsia="it-IT"/>
        </w:rPr>
        <w:t xml:space="preserve"> con il suo </w:t>
      </w:r>
      <w:proofErr w:type="spellStart"/>
      <w:r w:rsidRPr="0042291F">
        <w:rPr>
          <w:rFonts w:ascii="Times New Roman" w:eastAsia="Times New Roman" w:hAnsi="Times New Roman" w:cs="Times New Roman"/>
          <w:i/>
          <w:iCs/>
          <w:sz w:val="24"/>
          <w:szCs w:val="24"/>
          <w:lang w:eastAsia="it-IT"/>
        </w:rPr>
        <w:t>Doisberto</w:t>
      </w:r>
      <w:proofErr w:type="spellEnd"/>
      <w:r w:rsidRPr="0042291F">
        <w:rPr>
          <w:rFonts w:ascii="Times New Roman" w:eastAsia="Times New Roman" w:hAnsi="Times New Roman" w:cs="Times New Roman"/>
          <w:i/>
          <w:iCs/>
          <w:sz w:val="24"/>
          <w:szCs w:val="24"/>
          <w:lang w:eastAsia="it-IT"/>
        </w:rPr>
        <w:t xml:space="preserve"> Street Show</w:t>
      </w:r>
      <w:r w:rsidRPr="0042291F">
        <w:rPr>
          <w:rFonts w:ascii="Times New Roman" w:eastAsia="Times New Roman" w:hAnsi="Times New Roman" w:cs="Times New Roman"/>
          <w:sz w:val="24"/>
          <w:szCs w:val="24"/>
          <w:lang w:eastAsia="it-IT"/>
        </w:rPr>
        <w:t xml:space="preserve"> che dal nulla trasforma la strada in un palco per un insolito spettacolo con numeri ad alto pathos, lasciando il pubblico con il fiato sospeso e invitandolo con leggerezza a riflessioni profonde (3 repliche alle 20.30, alle 21.30 e alle 22.30).</w:t>
      </w:r>
      <w:r w:rsidRPr="0042291F">
        <w:rPr>
          <w:rFonts w:ascii="Times New Roman" w:eastAsia="Times New Roman" w:hAnsi="Times New Roman" w:cs="Times New Roman"/>
          <w:sz w:val="24"/>
          <w:szCs w:val="24"/>
          <w:lang w:eastAsia="it-IT"/>
        </w:rPr>
        <w:br/>
        <w:t xml:space="preserve">- All’altezza del civico 127 con </w:t>
      </w:r>
      <w:r w:rsidRPr="0042291F">
        <w:rPr>
          <w:rFonts w:ascii="Times New Roman" w:eastAsia="Times New Roman" w:hAnsi="Times New Roman" w:cs="Times New Roman"/>
          <w:b/>
          <w:bCs/>
          <w:sz w:val="24"/>
          <w:szCs w:val="24"/>
          <w:lang w:eastAsia="it-IT"/>
        </w:rPr>
        <w:t>Finisterre</w:t>
      </w:r>
      <w:r w:rsidRPr="0042291F">
        <w:rPr>
          <w:rFonts w:ascii="Times New Roman" w:eastAsia="Times New Roman" w:hAnsi="Times New Roman" w:cs="Times New Roman"/>
          <w:sz w:val="24"/>
          <w:szCs w:val="24"/>
          <w:lang w:eastAsia="it-IT"/>
        </w:rPr>
        <w:t xml:space="preserve"> torna </w:t>
      </w:r>
      <w:proofErr w:type="spellStart"/>
      <w:r w:rsidRPr="0042291F">
        <w:rPr>
          <w:rFonts w:ascii="Times New Roman" w:eastAsia="Times New Roman" w:hAnsi="Times New Roman" w:cs="Times New Roman"/>
          <w:i/>
          <w:iCs/>
          <w:sz w:val="24"/>
          <w:szCs w:val="24"/>
          <w:lang w:eastAsia="it-IT"/>
        </w:rPr>
        <w:t>Sparatrapp</w:t>
      </w:r>
      <w:proofErr w:type="spellEnd"/>
      <w:r w:rsidRPr="0042291F">
        <w:rPr>
          <w:rFonts w:ascii="Times New Roman" w:eastAsia="Times New Roman" w:hAnsi="Times New Roman" w:cs="Times New Roman"/>
          <w:i/>
          <w:iCs/>
          <w:sz w:val="24"/>
          <w:szCs w:val="24"/>
          <w:lang w:eastAsia="it-IT"/>
        </w:rPr>
        <w:t xml:space="preserve"> - Di batteri buoni e altre storie</w:t>
      </w:r>
      <w:r w:rsidRPr="0042291F">
        <w:rPr>
          <w:rFonts w:ascii="Times New Roman" w:eastAsia="Times New Roman" w:hAnsi="Times New Roman" w:cs="Times New Roman"/>
          <w:sz w:val="24"/>
          <w:szCs w:val="24"/>
          <w:lang w:eastAsia="it-IT"/>
        </w:rPr>
        <w:t xml:space="preserve"> (3 repliche alle 21, alle 21.45 e alle 22.30).</w:t>
      </w:r>
    </w:p>
    <w:p w14:paraId="060C05EF"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FORI IMPERIALI</w:t>
      </w:r>
    </w:p>
    <w:p w14:paraId="164C5CCC"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All’altezza del </w:t>
      </w:r>
      <w:proofErr w:type="spellStart"/>
      <w:r w:rsidRPr="0042291F">
        <w:rPr>
          <w:rFonts w:ascii="Times New Roman" w:eastAsia="Times New Roman" w:hAnsi="Times New Roman" w:cs="Times New Roman"/>
          <w:sz w:val="24"/>
          <w:szCs w:val="24"/>
          <w:lang w:eastAsia="it-IT"/>
        </w:rPr>
        <w:t>Tourist</w:t>
      </w:r>
      <w:proofErr w:type="spellEnd"/>
      <w:r w:rsidRPr="0042291F">
        <w:rPr>
          <w:rFonts w:ascii="Times New Roman" w:eastAsia="Times New Roman" w:hAnsi="Times New Roman" w:cs="Times New Roman"/>
          <w:sz w:val="24"/>
          <w:szCs w:val="24"/>
          <w:lang w:eastAsia="it-IT"/>
        </w:rPr>
        <w:t xml:space="preserve"> Infopoint Fori Imperiali </w:t>
      </w:r>
      <w:r w:rsidRPr="0042291F">
        <w:rPr>
          <w:rFonts w:ascii="Times New Roman" w:eastAsia="Times New Roman" w:hAnsi="Times New Roman" w:cs="Times New Roman"/>
          <w:b/>
          <w:bCs/>
          <w:sz w:val="24"/>
          <w:szCs w:val="24"/>
          <w:lang w:eastAsia="it-IT"/>
        </w:rPr>
        <w:t xml:space="preserve">Il Circo Verde </w:t>
      </w:r>
      <w:proofErr w:type="spellStart"/>
      <w:r w:rsidRPr="0042291F">
        <w:rPr>
          <w:rFonts w:ascii="Times New Roman" w:eastAsia="Times New Roman" w:hAnsi="Times New Roman" w:cs="Times New Roman"/>
          <w:b/>
          <w:bCs/>
          <w:sz w:val="24"/>
          <w:szCs w:val="24"/>
          <w:lang w:eastAsia="it-IT"/>
        </w:rPr>
        <w:t>asd</w:t>
      </w:r>
      <w:proofErr w:type="spellEnd"/>
      <w:r w:rsidRPr="0042291F">
        <w:rPr>
          <w:rFonts w:ascii="Times New Roman" w:eastAsia="Times New Roman" w:hAnsi="Times New Roman" w:cs="Times New Roman"/>
          <w:sz w:val="24"/>
          <w:szCs w:val="24"/>
          <w:lang w:eastAsia="it-IT"/>
        </w:rPr>
        <w:t xml:space="preserve"> propone alle 21 la replica dello spettacolo </w:t>
      </w:r>
      <w:r w:rsidRPr="0042291F">
        <w:rPr>
          <w:rFonts w:ascii="Times New Roman" w:eastAsia="Times New Roman" w:hAnsi="Times New Roman" w:cs="Times New Roman"/>
          <w:i/>
          <w:iCs/>
          <w:sz w:val="24"/>
          <w:szCs w:val="24"/>
          <w:lang w:eastAsia="it-IT"/>
        </w:rPr>
        <w:t xml:space="preserve">Area 52 </w:t>
      </w:r>
      <w:r w:rsidRPr="0042291F">
        <w:rPr>
          <w:rFonts w:ascii="Times New Roman" w:eastAsia="Times New Roman" w:hAnsi="Times New Roman" w:cs="Times New Roman"/>
          <w:sz w:val="24"/>
          <w:szCs w:val="24"/>
          <w:lang w:eastAsia="it-IT"/>
        </w:rPr>
        <w:t xml:space="preserve">della Compagnia della Settimana Dopo; alle 22 c’è </w:t>
      </w:r>
      <w:r w:rsidRPr="0042291F">
        <w:rPr>
          <w:rFonts w:ascii="Times New Roman" w:eastAsia="Times New Roman" w:hAnsi="Times New Roman" w:cs="Times New Roman"/>
          <w:i/>
          <w:iCs/>
          <w:sz w:val="24"/>
          <w:szCs w:val="24"/>
          <w:lang w:eastAsia="it-IT"/>
        </w:rPr>
        <w:t>Alice!</w:t>
      </w:r>
      <w:r w:rsidRPr="0042291F">
        <w:rPr>
          <w:rFonts w:ascii="Times New Roman" w:eastAsia="Times New Roman" w:hAnsi="Times New Roman" w:cs="Times New Roman"/>
          <w:sz w:val="24"/>
          <w:szCs w:val="24"/>
          <w:lang w:eastAsia="it-IT"/>
        </w:rPr>
        <w:t xml:space="preserve">, show di mimo, manipolazione, giocoleria, contact di e con Alice Bella; alle 23, torna Emanuela Vitale con il suo spettacolo </w:t>
      </w:r>
      <w:r w:rsidRPr="0042291F">
        <w:rPr>
          <w:rFonts w:ascii="Times New Roman" w:eastAsia="Times New Roman" w:hAnsi="Times New Roman" w:cs="Times New Roman"/>
          <w:i/>
          <w:iCs/>
          <w:sz w:val="24"/>
          <w:szCs w:val="24"/>
          <w:lang w:eastAsia="it-IT"/>
        </w:rPr>
        <w:t xml:space="preserve">On the </w:t>
      </w:r>
      <w:proofErr w:type="spellStart"/>
      <w:r w:rsidRPr="0042291F">
        <w:rPr>
          <w:rFonts w:ascii="Times New Roman" w:eastAsia="Times New Roman" w:hAnsi="Times New Roman" w:cs="Times New Roman"/>
          <w:i/>
          <w:iCs/>
          <w:sz w:val="24"/>
          <w:szCs w:val="24"/>
          <w:lang w:eastAsia="it-IT"/>
        </w:rPr>
        <w:t>Run</w:t>
      </w:r>
      <w:proofErr w:type="spellEnd"/>
      <w:r w:rsidRPr="0042291F">
        <w:rPr>
          <w:rFonts w:ascii="Times New Roman" w:eastAsia="Times New Roman" w:hAnsi="Times New Roman" w:cs="Times New Roman"/>
          <w:sz w:val="24"/>
          <w:szCs w:val="24"/>
          <w:lang w:eastAsia="it-IT"/>
        </w:rPr>
        <w:t>.</w:t>
      </w:r>
      <w:r w:rsidRPr="0042291F">
        <w:rPr>
          <w:rFonts w:ascii="Times New Roman" w:eastAsia="Times New Roman" w:hAnsi="Times New Roman" w:cs="Times New Roman"/>
          <w:sz w:val="24"/>
          <w:szCs w:val="24"/>
          <w:lang w:eastAsia="it-IT"/>
        </w:rPr>
        <w:br/>
        <w:t xml:space="preserve">- Ancora divertimento con </w:t>
      </w:r>
      <w:r w:rsidRPr="0042291F">
        <w:rPr>
          <w:rFonts w:ascii="Times New Roman" w:eastAsia="Times New Roman" w:hAnsi="Times New Roman" w:cs="Times New Roman"/>
          <w:b/>
          <w:bCs/>
          <w:sz w:val="24"/>
          <w:szCs w:val="24"/>
          <w:lang w:eastAsia="it-IT"/>
        </w:rPr>
        <w:t>Abraxa Teatro</w:t>
      </w:r>
      <w:r w:rsidRPr="0042291F">
        <w:rPr>
          <w:rFonts w:ascii="Times New Roman" w:eastAsia="Times New Roman" w:hAnsi="Times New Roman" w:cs="Times New Roman"/>
          <w:sz w:val="24"/>
          <w:szCs w:val="24"/>
          <w:lang w:eastAsia="it-IT"/>
        </w:rPr>
        <w:t xml:space="preserve"> che porta in scena ancora una volta su Via dei Fori Imperiali all’altezza di Via della Salara Vecchia </w:t>
      </w:r>
      <w:r w:rsidRPr="0042291F">
        <w:rPr>
          <w:rFonts w:ascii="Times New Roman" w:eastAsia="Times New Roman" w:hAnsi="Times New Roman" w:cs="Times New Roman"/>
          <w:i/>
          <w:iCs/>
          <w:sz w:val="24"/>
          <w:szCs w:val="24"/>
          <w:lang w:eastAsia="it-IT"/>
        </w:rPr>
        <w:t>La Festa dei Colori</w:t>
      </w:r>
      <w:r w:rsidRPr="0042291F">
        <w:rPr>
          <w:rFonts w:ascii="Times New Roman" w:eastAsia="Times New Roman" w:hAnsi="Times New Roman" w:cs="Times New Roman"/>
          <w:sz w:val="24"/>
          <w:szCs w:val="24"/>
          <w:lang w:eastAsia="it-IT"/>
        </w:rPr>
        <w:t xml:space="preserve"> a cura della compagnia Abraxa Teatro (3 repliche alle 20.30, 21.30 e 22.30).</w:t>
      </w:r>
      <w:r w:rsidRPr="0042291F">
        <w:rPr>
          <w:rFonts w:ascii="Times New Roman" w:eastAsia="Times New Roman" w:hAnsi="Times New Roman" w:cs="Times New Roman"/>
          <w:sz w:val="24"/>
          <w:szCs w:val="24"/>
          <w:lang w:eastAsia="it-IT"/>
        </w:rPr>
        <w:br/>
        <w:t>- All’altezza della Colonna Traiana l’</w:t>
      </w:r>
      <w:r w:rsidRPr="0042291F">
        <w:rPr>
          <w:rFonts w:ascii="Times New Roman" w:eastAsia="Times New Roman" w:hAnsi="Times New Roman" w:cs="Times New Roman"/>
          <w:b/>
          <w:bCs/>
          <w:sz w:val="24"/>
          <w:szCs w:val="24"/>
          <w:lang w:eastAsia="it-IT"/>
        </w:rPr>
        <w:t>Associazione Culturale Alt Academy</w:t>
      </w:r>
      <w:r w:rsidRPr="0042291F">
        <w:rPr>
          <w:rFonts w:ascii="Times New Roman" w:eastAsia="Times New Roman" w:hAnsi="Times New Roman" w:cs="Times New Roman"/>
          <w:sz w:val="24"/>
          <w:szCs w:val="24"/>
          <w:lang w:eastAsia="it-IT"/>
        </w:rPr>
        <w:t xml:space="preserve"> propone </w:t>
      </w:r>
      <w:r w:rsidRPr="0042291F">
        <w:rPr>
          <w:rFonts w:ascii="Times New Roman" w:eastAsia="Times New Roman" w:hAnsi="Times New Roman" w:cs="Times New Roman"/>
          <w:i/>
          <w:iCs/>
          <w:sz w:val="24"/>
          <w:szCs w:val="24"/>
          <w:lang w:eastAsia="it-IT"/>
        </w:rPr>
        <w:t>Passaggio ad Oriente</w:t>
      </w:r>
      <w:r w:rsidRPr="0042291F">
        <w:rPr>
          <w:rFonts w:ascii="Times New Roman" w:eastAsia="Times New Roman" w:hAnsi="Times New Roman" w:cs="Times New Roman"/>
          <w:sz w:val="24"/>
          <w:szCs w:val="24"/>
          <w:lang w:eastAsia="it-IT"/>
        </w:rPr>
        <w:t xml:space="preserve"> con Zaira Giannotti, </w:t>
      </w:r>
      <w:proofErr w:type="spellStart"/>
      <w:r w:rsidRPr="0042291F">
        <w:rPr>
          <w:rFonts w:ascii="Times New Roman" w:eastAsia="Times New Roman" w:hAnsi="Times New Roman" w:cs="Times New Roman"/>
          <w:sz w:val="24"/>
          <w:szCs w:val="24"/>
          <w:lang w:eastAsia="it-IT"/>
        </w:rPr>
        <w:t>Pejman</w:t>
      </w:r>
      <w:proofErr w:type="spellEnd"/>
      <w:r w:rsidRPr="0042291F">
        <w:rPr>
          <w:rFonts w:ascii="Times New Roman" w:eastAsia="Times New Roman" w:hAnsi="Times New Roman" w:cs="Times New Roman"/>
          <w:sz w:val="24"/>
          <w:szCs w:val="24"/>
          <w:lang w:eastAsia="it-IT"/>
        </w:rPr>
        <w:t xml:space="preserve"> </w:t>
      </w:r>
      <w:proofErr w:type="spellStart"/>
      <w:r w:rsidRPr="0042291F">
        <w:rPr>
          <w:rFonts w:ascii="Times New Roman" w:eastAsia="Times New Roman" w:hAnsi="Times New Roman" w:cs="Times New Roman"/>
          <w:sz w:val="24"/>
          <w:szCs w:val="24"/>
          <w:lang w:eastAsia="it-IT"/>
        </w:rPr>
        <w:t>Tadayon</w:t>
      </w:r>
      <w:proofErr w:type="spellEnd"/>
      <w:r w:rsidRPr="0042291F">
        <w:rPr>
          <w:rFonts w:ascii="Times New Roman" w:eastAsia="Times New Roman" w:hAnsi="Times New Roman" w:cs="Times New Roman"/>
          <w:sz w:val="24"/>
          <w:szCs w:val="24"/>
          <w:lang w:eastAsia="it-IT"/>
        </w:rPr>
        <w:t xml:space="preserve">. Un’incantevole alchimia di suoni, coreografie e testi, ispirati ai grandi mistici sufi. La bellezza e la sacralità dei poemi sono scandite dagli strumenti della tradizione persiana e dalle coreografie che rievocano il Sema dei dervisci rotanti </w:t>
      </w:r>
      <w:proofErr w:type="spellStart"/>
      <w:r w:rsidRPr="0042291F">
        <w:rPr>
          <w:rFonts w:ascii="Times New Roman" w:eastAsia="Times New Roman" w:hAnsi="Times New Roman" w:cs="Times New Roman"/>
          <w:sz w:val="24"/>
          <w:szCs w:val="24"/>
          <w:lang w:eastAsia="it-IT"/>
        </w:rPr>
        <w:t>Mevlevi</w:t>
      </w:r>
      <w:proofErr w:type="spellEnd"/>
      <w:r w:rsidRPr="0042291F">
        <w:rPr>
          <w:rFonts w:ascii="Times New Roman" w:eastAsia="Times New Roman" w:hAnsi="Times New Roman" w:cs="Times New Roman"/>
          <w:sz w:val="24"/>
          <w:szCs w:val="24"/>
          <w:lang w:eastAsia="it-IT"/>
        </w:rPr>
        <w:t xml:space="preserve"> e l'arte dell'antica danza persiana (4 repliche alle 20.45, alle 21.30, alle 22.20 e alle 23.10).</w:t>
      </w:r>
    </w:p>
    <w:p w14:paraId="0A90AFB7" w14:textId="77777777" w:rsidR="0042291F" w:rsidRPr="0042291F" w:rsidRDefault="0042291F" w:rsidP="0042291F">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42291F">
        <w:rPr>
          <w:rFonts w:ascii="Times New Roman" w:eastAsia="Times New Roman" w:hAnsi="Times New Roman" w:cs="Times New Roman"/>
          <w:b/>
          <w:bCs/>
          <w:sz w:val="27"/>
          <w:szCs w:val="27"/>
          <w:lang w:eastAsia="it-IT"/>
        </w:rPr>
        <w:lastRenderedPageBreak/>
        <w:t>Lunedì 8 agosto</w:t>
      </w:r>
    </w:p>
    <w:p w14:paraId="6BB1BC65"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CERCHI</w:t>
      </w:r>
    </w:p>
    <w:p w14:paraId="1C956262"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Con </w:t>
      </w:r>
      <w:r w:rsidRPr="0042291F">
        <w:rPr>
          <w:rFonts w:ascii="Times New Roman" w:eastAsia="Times New Roman" w:hAnsi="Times New Roman" w:cs="Times New Roman"/>
          <w:b/>
          <w:bCs/>
          <w:sz w:val="24"/>
          <w:szCs w:val="24"/>
          <w:lang w:eastAsia="it-IT"/>
        </w:rPr>
        <w:t>Zip Zone</w:t>
      </w:r>
      <w:r w:rsidRPr="0042291F">
        <w:rPr>
          <w:rFonts w:ascii="Times New Roman" w:eastAsia="Times New Roman" w:hAnsi="Times New Roman" w:cs="Times New Roman"/>
          <w:sz w:val="24"/>
          <w:szCs w:val="24"/>
          <w:lang w:eastAsia="it-IT"/>
        </w:rPr>
        <w:t xml:space="preserve"> in Via dei Cerchi altezza incrocio Piazza di Porta Capena c’è Piero Ricciardi che con lo spettacolo </w:t>
      </w:r>
      <w:proofErr w:type="spellStart"/>
      <w:r w:rsidRPr="0042291F">
        <w:rPr>
          <w:rFonts w:ascii="Times New Roman" w:eastAsia="Times New Roman" w:hAnsi="Times New Roman" w:cs="Times New Roman"/>
          <w:i/>
          <w:iCs/>
          <w:sz w:val="24"/>
          <w:szCs w:val="24"/>
          <w:lang w:eastAsia="it-IT"/>
        </w:rPr>
        <w:t>Why</w:t>
      </w:r>
      <w:proofErr w:type="spellEnd"/>
      <w:r w:rsidRPr="0042291F">
        <w:rPr>
          <w:rFonts w:ascii="Times New Roman" w:eastAsia="Times New Roman" w:hAnsi="Times New Roman" w:cs="Times New Roman"/>
          <w:i/>
          <w:iCs/>
          <w:sz w:val="24"/>
          <w:szCs w:val="24"/>
          <w:lang w:eastAsia="it-IT"/>
        </w:rPr>
        <w:t xml:space="preserve"> </w:t>
      </w:r>
      <w:proofErr w:type="spellStart"/>
      <w:r w:rsidRPr="0042291F">
        <w:rPr>
          <w:rFonts w:ascii="Times New Roman" w:eastAsia="Times New Roman" w:hAnsi="Times New Roman" w:cs="Times New Roman"/>
          <w:i/>
          <w:iCs/>
          <w:sz w:val="24"/>
          <w:szCs w:val="24"/>
          <w:lang w:eastAsia="it-IT"/>
        </w:rPr>
        <w:t>not</w:t>
      </w:r>
      <w:proofErr w:type="spellEnd"/>
      <w:r w:rsidRPr="0042291F">
        <w:rPr>
          <w:rFonts w:ascii="Times New Roman" w:eastAsia="Times New Roman" w:hAnsi="Times New Roman" w:cs="Times New Roman"/>
          <w:sz w:val="24"/>
          <w:szCs w:val="24"/>
          <w:lang w:eastAsia="it-IT"/>
        </w:rPr>
        <w:t xml:space="preserve"> (alle 20.30 e alle 22.30)</w:t>
      </w:r>
      <w:r w:rsidRPr="0042291F">
        <w:rPr>
          <w:rFonts w:ascii="Times New Roman" w:eastAsia="Times New Roman" w:hAnsi="Times New Roman" w:cs="Times New Roman"/>
          <w:i/>
          <w:iCs/>
          <w:sz w:val="24"/>
          <w:szCs w:val="24"/>
          <w:lang w:eastAsia="it-IT"/>
        </w:rPr>
        <w:t>,</w:t>
      </w:r>
      <w:r w:rsidRPr="0042291F">
        <w:rPr>
          <w:rFonts w:ascii="Times New Roman" w:eastAsia="Times New Roman" w:hAnsi="Times New Roman" w:cs="Times New Roman"/>
          <w:sz w:val="24"/>
          <w:szCs w:val="24"/>
          <w:lang w:eastAsia="it-IT"/>
        </w:rPr>
        <w:t xml:space="preserve"> composto da musica dal vivo, danza eccentrica, trovate comiche ed equilibrismi, catapulta il pubblico in un vortice di risate, sorprese e comicità, alternandosi con Giulio </w:t>
      </w:r>
      <w:proofErr w:type="spellStart"/>
      <w:r w:rsidRPr="0042291F">
        <w:rPr>
          <w:rFonts w:ascii="Times New Roman" w:eastAsia="Times New Roman" w:hAnsi="Times New Roman" w:cs="Times New Roman"/>
          <w:sz w:val="24"/>
          <w:szCs w:val="24"/>
          <w:lang w:eastAsia="it-IT"/>
        </w:rPr>
        <w:t>Linguiti</w:t>
      </w:r>
      <w:proofErr w:type="spellEnd"/>
      <w:r w:rsidRPr="0042291F">
        <w:rPr>
          <w:rFonts w:ascii="Times New Roman" w:eastAsia="Times New Roman" w:hAnsi="Times New Roman" w:cs="Times New Roman"/>
          <w:sz w:val="24"/>
          <w:szCs w:val="24"/>
          <w:lang w:eastAsia="it-IT"/>
        </w:rPr>
        <w:t xml:space="preserve"> e il suo show </w:t>
      </w:r>
      <w:r w:rsidRPr="0042291F">
        <w:rPr>
          <w:rFonts w:ascii="Times New Roman" w:eastAsia="Times New Roman" w:hAnsi="Times New Roman" w:cs="Times New Roman"/>
          <w:i/>
          <w:iCs/>
          <w:sz w:val="24"/>
          <w:szCs w:val="24"/>
          <w:lang w:eastAsia="it-IT"/>
        </w:rPr>
        <w:t xml:space="preserve">In cerchio </w:t>
      </w:r>
      <w:r w:rsidRPr="0042291F">
        <w:rPr>
          <w:rFonts w:ascii="Times New Roman" w:eastAsia="Times New Roman" w:hAnsi="Times New Roman" w:cs="Times New Roman"/>
          <w:sz w:val="24"/>
          <w:szCs w:val="24"/>
          <w:lang w:eastAsia="it-IT"/>
        </w:rPr>
        <w:t>(alle 21.30), che con pochi ed essenziali elementi si muove nello spazio per creare immagini dense di equilibri acrobatici.</w:t>
      </w:r>
      <w:r w:rsidRPr="0042291F">
        <w:rPr>
          <w:rFonts w:ascii="Times New Roman" w:eastAsia="Times New Roman" w:hAnsi="Times New Roman" w:cs="Times New Roman"/>
          <w:sz w:val="24"/>
          <w:szCs w:val="24"/>
          <w:lang w:eastAsia="it-IT"/>
        </w:rPr>
        <w:br/>
        <w:t xml:space="preserve">- </w:t>
      </w:r>
      <w:r w:rsidRPr="0042291F">
        <w:rPr>
          <w:rFonts w:ascii="Times New Roman" w:eastAsia="Times New Roman" w:hAnsi="Times New Roman" w:cs="Times New Roman"/>
          <w:b/>
          <w:bCs/>
          <w:sz w:val="24"/>
          <w:szCs w:val="24"/>
          <w:lang w:eastAsia="it-IT"/>
        </w:rPr>
        <w:t>Finisterre</w:t>
      </w:r>
      <w:r w:rsidRPr="0042291F">
        <w:rPr>
          <w:rFonts w:ascii="Times New Roman" w:eastAsia="Times New Roman" w:hAnsi="Times New Roman" w:cs="Times New Roman"/>
          <w:sz w:val="24"/>
          <w:szCs w:val="24"/>
          <w:lang w:eastAsia="it-IT"/>
        </w:rPr>
        <w:t xml:space="preserve"> presenta all’altezza del civico 127, in tre repliche alle 21, alle 21.45 e alle 22.30, lo spettacolo di strada di </w:t>
      </w:r>
      <w:proofErr w:type="spellStart"/>
      <w:r w:rsidRPr="0042291F">
        <w:rPr>
          <w:rFonts w:ascii="Times New Roman" w:eastAsia="Times New Roman" w:hAnsi="Times New Roman" w:cs="Times New Roman"/>
          <w:sz w:val="24"/>
          <w:szCs w:val="24"/>
          <w:lang w:eastAsia="it-IT"/>
        </w:rPr>
        <w:t>Meritmirì</w:t>
      </w:r>
      <w:proofErr w:type="spellEnd"/>
      <w:r w:rsidRPr="0042291F">
        <w:rPr>
          <w:rFonts w:ascii="Times New Roman" w:eastAsia="Times New Roman" w:hAnsi="Times New Roman" w:cs="Times New Roman"/>
          <w:sz w:val="24"/>
          <w:szCs w:val="24"/>
          <w:lang w:eastAsia="it-IT"/>
        </w:rPr>
        <w:t xml:space="preserve"> </w:t>
      </w:r>
      <w:r w:rsidRPr="0042291F">
        <w:rPr>
          <w:rFonts w:ascii="Times New Roman" w:eastAsia="Times New Roman" w:hAnsi="Times New Roman" w:cs="Times New Roman"/>
          <w:i/>
          <w:iCs/>
          <w:sz w:val="24"/>
          <w:szCs w:val="24"/>
          <w:lang w:eastAsia="it-IT"/>
        </w:rPr>
        <w:t>Dalle Radici al Suono</w:t>
      </w:r>
      <w:r w:rsidRPr="0042291F">
        <w:rPr>
          <w:rFonts w:ascii="Times New Roman" w:eastAsia="Times New Roman" w:hAnsi="Times New Roman" w:cs="Times New Roman"/>
          <w:sz w:val="24"/>
          <w:szCs w:val="24"/>
          <w:lang w:eastAsia="it-IT"/>
        </w:rPr>
        <w:t>. Riti e ritmi del Meridione, partendo dall'Italia Centrale e andando verso Sud in un repertorio vocale e di danza che propone canti polivocali, a distesa, sul tamburo, canti di pellegrinaggio, devozionali e di festa e i balli della tradizione.</w:t>
      </w:r>
    </w:p>
    <w:p w14:paraId="29EC0E76"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FORI IMPERIALI</w:t>
      </w:r>
    </w:p>
    <w:p w14:paraId="5FF39BEF"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All’altezza del </w:t>
      </w:r>
      <w:proofErr w:type="spellStart"/>
      <w:r w:rsidRPr="0042291F">
        <w:rPr>
          <w:rFonts w:ascii="Times New Roman" w:eastAsia="Times New Roman" w:hAnsi="Times New Roman" w:cs="Times New Roman"/>
          <w:sz w:val="24"/>
          <w:szCs w:val="24"/>
          <w:lang w:eastAsia="it-IT"/>
        </w:rPr>
        <w:t>Tourist</w:t>
      </w:r>
      <w:proofErr w:type="spellEnd"/>
      <w:r w:rsidRPr="0042291F">
        <w:rPr>
          <w:rFonts w:ascii="Times New Roman" w:eastAsia="Times New Roman" w:hAnsi="Times New Roman" w:cs="Times New Roman"/>
          <w:sz w:val="24"/>
          <w:szCs w:val="24"/>
          <w:lang w:eastAsia="it-IT"/>
        </w:rPr>
        <w:t xml:space="preserve"> Infopoint Fori Imperiali per </w:t>
      </w:r>
      <w:r w:rsidRPr="0042291F">
        <w:rPr>
          <w:rFonts w:ascii="Times New Roman" w:eastAsia="Times New Roman" w:hAnsi="Times New Roman" w:cs="Times New Roman"/>
          <w:b/>
          <w:bCs/>
          <w:sz w:val="24"/>
          <w:szCs w:val="24"/>
          <w:lang w:eastAsia="it-IT"/>
        </w:rPr>
        <w:t xml:space="preserve">Il Circo Verde </w:t>
      </w:r>
      <w:proofErr w:type="spellStart"/>
      <w:r w:rsidRPr="0042291F">
        <w:rPr>
          <w:rFonts w:ascii="Times New Roman" w:eastAsia="Times New Roman" w:hAnsi="Times New Roman" w:cs="Times New Roman"/>
          <w:b/>
          <w:bCs/>
          <w:sz w:val="24"/>
          <w:szCs w:val="24"/>
          <w:lang w:eastAsia="it-IT"/>
        </w:rPr>
        <w:t>asd</w:t>
      </w:r>
      <w:proofErr w:type="spellEnd"/>
      <w:r w:rsidRPr="0042291F">
        <w:rPr>
          <w:rFonts w:ascii="Times New Roman" w:eastAsia="Times New Roman" w:hAnsi="Times New Roman" w:cs="Times New Roman"/>
          <w:sz w:val="24"/>
          <w:szCs w:val="24"/>
          <w:lang w:eastAsia="it-IT"/>
        </w:rPr>
        <w:t xml:space="preserve"> torna alle 20.30 la </w:t>
      </w:r>
      <w:r w:rsidRPr="0042291F">
        <w:rPr>
          <w:rFonts w:ascii="Times New Roman" w:eastAsia="Times New Roman" w:hAnsi="Times New Roman" w:cs="Times New Roman"/>
          <w:i/>
          <w:iCs/>
          <w:sz w:val="24"/>
          <w:szCs w:val="24"/>
          <w:lang w:eastAsia="it-IT"/>
        </w:rPr>
        <w:t>Parata con le bici d’epoca della Premiata Compagnia Amilcare Polpacci e Fratelli</w:t>
      </w:r>
      <w:r w:rsidRPr="0042291F">
        <w:rPr>
          <w:rFonts w:ascii="Times New Roman" w:eastAsia="Times New Roman" w:hAnsi="Times New Roman" w:cs="Times New Roman"/>
          <w:sz w:val="24"/>
          <w:szCs w:val="24"/>
          <w:lang w:eastAsia="it-IT"/>
        </w:rPr>
        <w:t xml:space="preserve">; alle 21 Emanuele Avallone propone lo spettacolo di improvvisazione, clown e giocoleria </w:t>
      </w:r>
      <w:r w:rsidRPr="0042291F">
        <w:rPr>
          <w:rFonts w:ascii="Times New Roman" w:eastAsia="Times New Roman" w:hAnsi="Times New Roman" w:cs="Times New Roman"/>
          <w:i/>
          <w:iCs/>
          <w:sz w:val="24"/>
          <w:szCs w:val="24"/>
          <w:lang w:eastAsia="it-IT"/>
        </w:rPr>
        <w:t>Divagazioni</w:t>
      </w:r>
      <w:r w:rsidRPr="0042291F">
        <w:rPr>
          <w:rFonts w:ascii="Times New Roman" w:eastAsia="Times New Roman" w:hAnsi="Times New Roman" w:cs="Times New Roman"/>
          <w:sz w:val="24"/>
          <w:szCs w:val="24"/>
          <w:lang w:eastAsia="it-IT"/>
        </w:rPr>
        <w:t xml:space="preserve">; ancora divertimento alle 22 con Elia Bartoli in </w:t>
      </w:r>
      <w:proofErr w:type="spellStart"/>
      <w:r w:rsidRPr="0042291F">
        <w:rPr>
          <w:rFonts w:ascii="Times New Roman" w:eastAsia="Times New Roman" w:hAnsi="Times New Roman" w:cs="Times New Roman"/>
          <w:i/>
          <w:iCs/>
          <w:sz w:val="24"/>
          <w:szCs w:val="24"/>
          <w:lang w:eastAsia="it-IT"/>
        </w:rPr>
        <w:t>Giocol</w:t>
      </w:r>
      <w:proofErr w:type="spellEnd"/>
      <w:r w:rsidRPr="0042291F">
        <w:rPr>
          <w:rFonts w:ascii="Times New Roman" w:eastAsia="Times New Roman" w:hAnsi="Times New Roman" w:cs="Times New Roman"/>
          <w:i/>
          <w:iCs/>
          <w:sz w:val="24"/>
          <w:szCs w:val="24"/>
          <w:lang w:eastAsia="it-IT"/>
        </w:rPr>
        <w:t>-elia</w:t>
      </w:r>
      <w:r w:rsidRPr="0042291F">
        <w:rPr>
          <w:rFonts w:ascii="Times New Roman" w:eastAsia="Times New Roman" w:hAnsi="Times New Roman" w:cs="Times New Roman"/>
          <w:sz w:val="24"/>
          <w:szCs w:val="24"/>
          <w:lang w:eastAsia="it-IT"/>
        </w:rPr>
        <w:t xml:space="preserve">, spettacolo di giocoleria comico adatto a tutte le età. Alle 23 appuntamento con Daniele Spadaro in </w:t>
      </w:r>
      <w:r w:rsidRPr="0042291F">
        <w:rPr>
          <w:rFonts w:ascii="Times New Roman" w:eastAsia="Times New Roman" w:hAnsi="Times New Roman" w:cs="Times New Roman"/>
          <w:i/>
          <w:iCs/>
          <w:sz w:val="24"/>
          <w:szCs w:val="24"/>
          <w:lang w:eastAsia="it-IT"/>
        </w:rPr>
        <w:t>Smisurato</w:t>
      </w:r>
      <w:r w:rsidRPr="0042291F">
        <w:rPr>
          <w:rFonts w:ascii="Times New Roman" w:eastAsia="Times New Roman" w:hAnsi="Times New Roman" w:cs="Times New Roman"/>
          <w:sz w:val="24"/>
          <w:szCs w:val="24"/>
          <w:lang w:eastAsia="it-IT"/>
        </w:rPr>
        <w:t>, spettacolo di clownerie per tutte le età.</w:t>
      </w:r>
      <w:r w:rsidRPr="0042291F">
        <w:rPr>
          <w:rFonts w:ascii="Times New Roman" w:eastAsia="Times New Roman" w:hAnsi="Times New Roman" w:cs="Times New Roman"/>
          <w:sz w:val="24"/>
          <w:szCs w:val="24"/>
          <w:lang w:eastAsia="it-IT"/>
        </w:rPr>
        <w:br/>
        <w:t xml:space="preserve">- </w:t>
      </w:r>
      <w:r w:rsidRPr="0042291F">
        <w:rPr>
          <w:rFonts w:ascii="Times New Roman" w:eastAsia="Times New Roman" w:hAnsi="Times New Roman" w:cs="Times New Roman"/>
          <w:b/>
          <w:bCs/>
          <w:sz w:val="24"/>
          <w:szCs w:val="24"/>
          <w:lang w:eastAsia="it-IT"/>
        </w:rPr>
        <w:t>Abraxa Teatro</w:t>
      </w:r>
      <w:r w:rsidRPr="0042291F">
        <w:rPr>
          <w:rFonts w:ascii="Times New Roman" w:eastAsia="Times New Roman" w:hAnsi="Times New Roman" w:cs="Times New Roman"/>
          <w:sz w:val="24"/>
          <w:szCs w:val="24"/>
          <w:lang w:eastAsia="it-IT"/>
        </w:rPr>
        <w:t xml:space="preserve"> porta su all’altezza di Via della Salara Vecchia </w:t>
      </w:r>
      <w:proofErr w:type="spellStart"/>
      <w:r w:rsidRPr="0042291F">
        <w:rPr>
          <w:rFonts w:ascii="Times New Roman" w:eastAsia="Times New Roman" w:hAnsi="Times New Roman" w:cs="Times New Roman"/>
          <w:i/>
          <w:iCs/>
          <w:sz w:val="24"/>
          <w:szCs w:val="24"/>
          <w:lang w:eastAsia="it-IT"/>
        </w:rPr>
        <w:t>Strilts</w:t>
      </w:r>
      <w:proofErr w:type="spellEnd"/>
      <w:r w:rsidRPr="0042291F">
        <w:rPr>
          <w:rFonts w:ascii="Times New Roman" w:eastAsia="Times New Roman" w:hAnsi="Times New Roman" w:cs="Times New Roman"/>
          <w:i/>
          <w:iCs/>
          <w:sz w:val="24"/>
          <w:szCs w:val="24"/>
          <w:lang w:eastAsia="it-IT"/>
        </w:rPr>
        <w:t xml:space="preserve"> Show</w:t>
      </w:r>
      <w:r w:rsidRPr="0042291F">
        <w:rPr>
          <w:rFonts w:ascii="Times New Roman" w:eastAsia="Times New Roman" w:hAnsi="Times New Roman" w:cs="Times New Roman"/>
          <w:sz w:val="24"/>
          <w:szCs w:val="24"/>
          <w:lang w:eastAsia="it-IT"/>
        </w:rPr>
        <w:t xml:space="preserve"> a cura della Compagnia Officine Teatrali il Pazzo e la Luna. Un clown-giocoliere un po' impacciato cerca di conquistare la sua amata e irraggiungibile </w:t>
      </w:r>
      <w:proofErr w:type="spellStart"/>
      <w:r w:rsidRPr="0042291F">
        <w:rPr>
          <w:rFonts w:ascii="Times New Roman" w:eastAsia="Times New Roman" w:hAnsi="Times New Roman" w:cs="Times New Roman"/>
          <w:sz w:val="24"/>
          <w:szCs w:val="24"/>
          <w:lang w:eastAsia="it-IT"/>
        </w:rPr>
        <w:t>trampoliera</w:t>
      </w:r>
      <w:proofErr w:type="spellEnd"/>
      <w:r w:rsidRPr="0042291F">
        <w:rPr>
          <w:rFonts w:ascii="Times New Roman" w:eastAsia="Times New Roman" w:hAnsi="Times New Roman" w:cs="Times New Roman"/>
          <w:sz w:val="24"/>
          <w:szCs w:val="24"/>
          <w:lang w:eastAsia="it-IT"/>
        </w:rPr>
        <w:t xml:space="preserve"> sfoderando tutte le sue "arti" di seduzione e coinvolgendo il pubblico in un corteggiamento infuocato (3 repliche alle 20.30, 21.30 e 22.30).</w:t>
      </w:r>
      <w:r w:rsidRPr="0042291F">
        <w:rPr>
          <w:rFonts w:ascii="Times New Roman" w:eastAsia="Times New Roman" w:hAnsi="Times New Roman" w:cs="Times New Roman"/>
          <w:sz w:val="24"/>
          <w:szCs w:val="24"/>
          <w:lang w:eastAsia="it-IT"/>
        </w:rPr>
        <w:br/>
        <w:t xml:space="preserve">- All’altezza della Colonna Traiana Via dei Fori Imperiali fa da palco a </w:t>
      </w:r>
      <w:proofErr w:type="spellStart"/>
      <w:r w:rsidRPr="0042291F">
        <w:rPr>
          <w:rFonts w:ascii="Times New Roman" w:eastAsia="Times New Roman" w:hAnsi="Times New Roman" w:cs="Times New Roman"/>
          <w:i/>
          <w:iCs/>
          <w:sz w:val="24"/>
          <w:szCs w:val="24"/>
          <w:lang w:eastAsia="it-IT"/>
        </w:rPr>
        <w:t>Magik</w:t>
      </w:r>
      <w:proofErr w:type="spellEnd"/>
      <w:r w:rsidRPr="0042291F">
        <w:rPr>
          <w:rFonts w:ascii="Times New Roman" w:eastAsia="Times New Roman" w:hAnsi="Times New Roman" w:cs="Times New Roman"/>
          <w:sz w:val="24"/>
          <w:szCs w:val="24"/>
          <w:lang w:eastAsia="it-IT"/>
        </w:rPr>
        <w:t xml:space="preserve"> a cura dell’</w:t>
      </w:r>
      <w:r w:rsidRPr="0042291F">
        <w:rPr>
          <w:rFonts w:ascii="Times New Roman" w:eastAsia="Times New Roman" w:hAnsi="Times New Roman" w:cs="Times New Roman"/>
          <w:b/>
          <w:bCs/>
          <w:sz w:val="24"/>
          <w:szCs w:val="24"/>
          <w:lang w:eastAsia="it-IT"/>
        </w:rPr>
        <w:t>Associazione Culturale Alt Academy</w:t>
      </w:r>
      <w:r w:rsidRPr="0042291F">
        <w:rPr>
          <w:rFonts w:ascii="Times New Roman" w:eastAsia="Times New Roman" w:hAnsi="Times New Roman" w:cs="Times New Roman"/>
          <w:sz w:val="24"/>
          <w:szCs w:val="24"/>
          <w:lang w:eastAsia="it-IT"/>
        </w:rPr>
        <w:t xml:space="preserve"> con Sam the </w:t>
      </w:r>
      <w:proofErr w:type="spellStart"/>
      <w:r w:rsidRPr="0042291F">
        <w:rPr>
          <w:rFonts w:ascii="Times New Roman" w:eastAsia="Times New Roman" w:hAnsi="Times New Roman" w:cs="Times New Roman"/>
          <w:sz w:val="24"/>
          <w:szCs w:val="24"/>
          <w:lang w:eastAsia="it-IT"/>
        </w:rPr>
        <w:t>Illusionist</w:t>
      </w:r>
      <w:proofErr w:type="spellEnd"/>
      <w:r w:rsidRPr="0042291F">
        <w:rPr>
          <w:rFonts w:ascii="Times New Roman" w:eastAsia="Times New Roman" w:hAnsi="Times New Roman" w:cs="Times New Roman"/>
          <w:sz w:val="24"/>
          <w:szCs w:val="24"/>
          <w:lang w:eastAsia="it-IT"/>
        </w:rPr>
        <w:t xml:space="preserve"> e Cornelia </w:t>
      </w:r>
      <w:proofErr w:type="spellStart"/>
      <w:r w:rsidRPr="0042291F">
        <w:rPr>
          <w:rFonts w:ascii="Times New Roman" w:eastAsia="Times New Roman" w:hAnsi="Times New Roman" w:cs="Times New Roman"/>
          <w:sz w:val="24"/>
          <w:szCs w:val="24"/>
          <w:lang w:eastAsia="it-IT"/>
        </w:rPr>
        <w:t>Paraipan</w:t>
      </w:r>
      <w:proofErr w:type="spellEnd"/>
      <w:r w:rsidRPr="0042291F">
        <w:rPr>
          <w:rFonts w:ascii="Times New Roman" w:eastAsia="Times New Roman" w:hAnsi="Times New Roman" w:cs="Times New Roman"/>
          <w:sz w:val="24"/>
          <w:szCs w:val="24"/>
          <w:lang w:eastAsia="it-IT"/>
        </w:rPr>
        <w:t xml:space="preserve">. Magia da scena e cabaret magico: con un pizzico di </w:t>
      </w:r>
      <w:proofErr w:type="spellStart"/>
      <w:r w:rsidRPr="0042291F">
        <w:rPr>
          <w:rFonts w:ascii="Times New Roman" w:eastAsia="Times New Roman" w:hAnsi="Times New Roman" w:cs="Times New Roman"/>
          <w:sz w:val="24"/>
          <w:szCs w:val="24"/>
          <w:lang w:eastAsia="it-IT"/>
        </w:rPr>
        <w:t>sense</w:t>
      </w:r>
      <w:proofErr w:type="spellEnd"/>
      <w:r w:rsidRPr="0042291F">
        <w:rPr>
          <w:rFonts w:ascii="Times New Roman" w:eastAsia="Times New Roman" w:hAnsi="Times New Roman" w:cs="Times New Roman"/>
          <w:sz w:val="24"/>
          <w:szCs w:val="24"/>
          <w:lang w:eastAsia="it-IT"/>
        </w:rPr>
        <w:t xml:space="preserve"> of humor i partecipanti sono sia protagonisti che testimoni di uno spettacolo esclusivo (3 repliche alle 20.45, alle 21.45 e alle 22.45).</w:t>
      </w:r>
    </w:p>
    <w:p w14:paraId="1FB1FC37" w14:textId="77777777" w:rsidR="0042291F" w:rsidRPr="0042291F" w:rsidRDefault="0042291F" w:rsidP="0042291F">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42291F">
        <w:rPr>
          <w:rFonts w:ascii="Times New Roman" w:eastAsia="Times New Roman" w:hAnsi="Times New Roman" w:cs="Times New Roman"/>
          <w:b/>
          <w:bCs/>
          <w:sz w:val="27"/>
          <w:szCs w:val="27"/>
          <w:lang w:eastAsia="it-IT"/>
        </w:rPr>
        <w:t>Martedì 9 agosto</w:t>
      </w:r>
    </w:p>
    <w:p w14:paraId="0A257C09"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CERCHI</w:t>
      </w:r>
    </w:p>
    <w:p w14:paraId="5B1425A2"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w:t>
      </w:r>
      <w:proofErr w:type="spellStart"/>
      <w:r w:rsidRPr="0042291F">
        <w:rPr>
          <w:rFonts w:ascii="Times New Roman" w:eastAsia="Times New Roman" w:hAnsi="Times New Roman" w:cs="Times New Roman"/>
          <w:sz w:val="24"/>
          <w:szCs w:val="24"/>
          <w:lang w:eastAsia="it-IT"/>
        </w:rPr>
        <w:t>InVia</w:t>
      </w:r>
      <w:proofErr w:type="spellEnd"/>
      <w:r w:rsidRPr="0042291F">
        <w:rPr>
          <w:rFonts w:ascii="Times New Roman" w:eastAsia="Times New Roman" w:hAnsi="Times New Roman" w:cs="Times New Roman"/>
          <w:sz w:val="24"/>
          <w:szCs w:val="24"/>
          <w:lang w:eastAsia="it-IT"/>
        </w:rPr>
        <w:t xml:space="preserve"> dei Cerchi altezza incrocio Piazza di Porta Capena per </w:t>
      </w:r>
      <w:r w:rsidRPr="0042291F">
        <w:rPr>
          <w:rFonts w:ascii="Times New Roman" w:eastAsia="Times New Roman" w:hAnsi="Times New Roman" w:cs="Times New Roman"/>
          <w:b/>
          <w:bCs/>
          <w:sz w:val="24"/>
          <w:szCs w:val="24"/>
          <w:lang w:eastAsia="it-IT"/>
        </w:rPr>
        <w:t>Zip Zone</w:t>
      </w:r>
      <w:r w:rsidRPr="0042291F">
        <w:rPr>
          <w:rFonts w:ascii="Times New Roman" w:eastAsia="Times New Roman" w:hAnsi="Times New Roman" w:cs="Times New Roman"/>
          <w:sz w:val="24"/>
          <w:szCs w:val="24"/>
          <w:lang w:eastAsia="it-IT"/>
        </w:rPr>
        <w:t xml:space="preserve"> torna Giulio </w:t>
      </w:r>
      <w:proofErr w:type="spellStart"/>
      <w:r w:rsidRPr="0042291F">
        <w:rPr>
          <w:rFonts w:ascii="Times New Roman" w:eastAsia="Times New Roman" w:hAnsi="Times New Roman" w:cs="Times New Roman"/>
          <w:sz w:val="24"/>
          <w:szCs w:val="24"/>
          <w:lang w:eastAsia="it-IT"/>
        </w:rPr>
        <w:t>Linguiti</w:t>
      </w:r>
      <w:proofErr w:type="spellEnd"/>
      <w:r w:rsidRPr="0042291F">
        <w:rPr>
          <w:rFonts w:ascii="Times New Roman" w:eastAsia="Times New Roman" w:hAnsi="Times New Roman" w:cs="Times New Roman"/>
          <w:sz w:val="24"/>
          <w:szCs w:val="24"/>
          <w:lang w:eastAsia="it-IT"/>
        </w:rPr>
        <w:t xml:space="preserve"> e il suo </w:t>
      </w:r>
      <w:proofErr w:type="gramStart"/>
      <w:r w:rsidRPr="0042291F">
        <w:rPr>
          <w:rFonts w:ascii="Times New Roman" w:eastAsia="Times New Roman" w:hAnsi="Times New Roman" w:cs="Times New Roman"/>
          <w:sz w:val="24"/>
          <w:szCs w:val="24"/>
          <w:lang w:eastAsia="it-IT"/>
        </w:rPr>
        <w:t>show</w:t>
      </w:r>
      <w:proofErr w:type="gramEnd"/>
      <w:r w:rsidRPr="0042291F">
        <w:rPr>
          <w:rFonts w:ascii="Times New Roman" w:eastAsia="Times New Roman" w:hAnsi="Times New Roman" w:cs="Times New Roman"/>
          <w:sz w:val="24"/>
          <w:szCs w:val="24"/>
          <w:lang w:eastAsia="it-IT"/>
        </w:rPr>
        <w:t xml:space="preserve"> </w:t>
      </w:r>
      <w:r w:rsidRPr="0042291F">
        <w:rPr>
          <w:rFonts w:ascii="Times New Roman" w:eastAsia="Times New Roman" w:hAnsi="Times New Roman" w:cs="Times New Roman"/>
          <w:i/>
          <w:iCs/>
          <w:sz w:val="24"/>
          <w:szCs w:val="24"/>
          <w:lang w:eastAsia="it-IT"/>
        </w:rPr>
        <w:t xml:space="preserve">In cerchio </w:t>
      </w:r>
      <w:r w:rsidRPr="0042291F">
        <w:rPr>
          <w:rFonts w:ascii="Times New Roman" w:eastAsia="Times New Roman" w:hAnsi="Times New Roman" w:cs="Times New Roman"/>
          <w:sz w:val="24"/>
          <w:szCs w:val="24"/>
          <w:lang w:eastAsia="it-IT"/>
        </w:rPr>
        <w:t xml:space="preserve">(alle 20.30 e alle 22.30) che si alterna con la musica del trombettista cubano Miguel Jimenez Diaz, eclettico e ammaliante, e il suo </w:t>
      </w:r>
      <w:r w:rsidRPr="0042291F">
        <w:rPr>
          <w:rFonts w:ascii="Times New Roman" w:eastAsia="Times New Roman" w:hAnsi="Times New Roman" w:cs="Times New Roman"/>
          <w:i/>
          <w:iCs/>
          <w:sz w:val="24"/>
          <w:szCs w:val="24"/>
          <w:lang w:eastAsia="it-IT"/>
        </w:rPr>
        <w:t xml:space="preserve">Cuba </w:t>
      </w:r>
      <w:proofErr w:type="spellStart"/>
      <w:r w:rsidRPr="0042291F">
        <w:rPr>
          <w:rFonts w:ascii="Times New Roman" w:eastAsia="Times New Roman" w:hAnsi="Times New Roman" w:cs="Times New Roman"/>
          <w:i/>
          <w:iCs/>
          <w:sz w:val="24"/>
          <w:szCs w:val="24"/>
          <w:lang w:eastAsia="it-IT"/>
        </w:rPr>
        <w:t>Mon</w:t>
      </w:r>
      <w:proofErr w:type="spellEnd"/>
      <w:r w:rsidRPr="0042291F">
        <w:rPr>
          <w:rFonts w:ascii="Times New Roman" w:eastAsia="Times New Roman" w:hAnsi="Times New Roman" w:cs="Times New Roman"/>
          <w:i/>
          <w:iCs/>
          <w:sz w:val="24"/>
          <w:szCs w:val="24"/>
          <w:lang w:eastAsia="it-IT"/>
        </w:rPr>
        <w:t xml:space="preserve"> </w:t>
      </w:r>
      <w:proofErr w:type="spellStart"/>
      <w:r w:rsidRPr="0042291F">
        <w:rPr>
          <w:rFonts w:ascii="Times New Roman" w:eastAsia="Times New Roman" w:hAnsi="Times New Roman" w:cs="Times New Roman"/>
          <w:i/>
          <w:iCs/>
          <w:sz w:val="24"/>
          <w:szCs w:val="24"/>
          <w:lang w:eastAsia="it-IT"/>
        </w:rPr>
        <w:t>Amour</w:t>
      </w:r>
      <w:proofErr w:type="spellEnd"/>
      <w:r w:rsidRPr="0042291F">
        <w:rPr>
          <w:rFonts w:ascii="Times New Roman" w:eastAsia="Times New Roman" w:hAnsi="Times New Roman" w:cs="Times New Roman"/>
          <w:sz w:val="24"/>
          <w:szCs w:val="24"/>
          <w:lang w:eastAsia="it-IT"/>
        </w:rPr>
        <w:t xml:space="preserve"> (alle 21.30).</w:t>
      </w:r>
      <w:r w:rsidRPr="0042291F">
        <w:rPr>
          <w:rFonts w:ascii="Times New Roman" w:eastAsia="Times New Roman" w:hAnsi="Times New Roman" w:cs="Times New Roman"/>
          <w:sz w:val="24"/>
          <w:szCs w:val="24"/>
          <w:lang w:eastAsia="it-IT"/>
        </w:rPr>
        <w:br/>
        <w:t xml:space="preserve">- All’altezza del civico 127 </w:t>
      </w:r>
      <w:r w:rsidRPr="0042291F">
        <w:rPr>
          <w:rFonts w:ascii="Times New Roman" w:eastAsia="Times New Roman" w:hAnsi="Times New Roman" w:cs="Times New Roman"/>
          <w:b/>
          <w:bCs/>
          <w:sz w:val="24"/>
          <w:szCs w:val="24"/>
          <w:lang w:eastAsia="it-IT"/>
        </w:rPr>
        <w:t>Finisterre</w:t>
      </w:r>
      <w:r w:rsidRPr="0042291F">
        <w:rPr>
          <w:rFonts w:ascii="Times New Roman" w:eastAsia="Times New Roman" w:hAnsi="Times New Roman" w:cs="Times New Roman"/>
          <w:sz w:val="24"/>
          <w:szCs w:val="24"/>
          <w:lang w:eastAsia="it-IT"/>
        </w:rPr>
        <w:t xml:space="preserve"> porta in scena </w:t>
      </w:r>
      <w:r w:rsidRPr="0042291F">
        <w:rPr>
          <w:rFonts w:ascii="Times New Roman" w:eastAsia="Times New Roman" w:hAnsi="Times New Roman" w:cs="Times New Roman"/>
          <w:i/>
          <w:iCs/>
          <w:sz w:val="24"/>
          <w:szCs w:val="24"/>
          <w:lang w:eastAsia="it-IT"/>
        </w:rPr>
        <w:t>Plutone e Proserpina - Spettacolo di Marionette e Oggetti</w:t>
      </w:r>
      <w:r w:rsidRPr="0042291F">
        <w:rPr>
          <w:rFonts w:ascii="Times New Roman" w:eastAsia="Times New Roman" w:hAnsi="Times New Roman" w:cs="Times New Roman"/>
          <w:sz w:val="24"/>
          <w:szCs w:val="24"/>
          <w:lang w:eastAsia="it-IT"/>
        </w:rPr>
        <w:t>. Un mito che parla del continuo rinnovarsi della natura e di come a ogni morte segue una rinascita, a ogni fine un nuovo inizio. Una delle più antiche storie d’amore di cui si abbia notizia, quella tra il dio delle profondità e la giovane figlia della terra (3 repliche alle 21, alle 21.45 e alle 22.30).</w:t>
      </w:r>
    </w:p>
    <w:p w14:paraId="2EF492D1"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FORI IMPERIALI</w:t>
      </w:r>
    </w:p>
    <w:p w14:paraId="77B12308"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All’altezza del </w:t>
      </w:r>
      <w:proofErr w:type="spellStart"/>
      <w:r w:rsidRPr="0042291F">
        <w:rPr>
          <w:rFonts w:ascii="Times New Roman" w:eastAsia="Times New Roman" w:hAnsi="Times New Roman" w:cs="Times New Roman"/>
          <w:sz w:val="24"/>
          <w:szCs w:val="24"/>
          <w:lang w:eastAsia="it-IT"/>
        </w:rPr>
        <w:t>Tourist</w:t>
      </w:r>
      <w:proofErr w:type="spellEnd"/>
      <w:r w:rsidRPr="0042291F">
        <w:rPr>
          <w:rFonts w:ascii="Times New Roman" w:eastAsia="Times New Roman" w:hAnsi="Times New Roman" w:cs="Times New Roman"/>
          <w:sz w:val="24"/>
          <w:szCs w:val="24"/>
          <w:lang w:eastAsia="it-IT"/>
        </w:rPr>
        <w:t xml:space="preserve"> Infopoint Fori Imperiali con </w:t>
      </w:r>
      <w:r w:rsidRPr="0042291F">
        <w:rPr>
          <w:rFonts w:ascii="Times New Roman" w:eastAsia="Times New Roman" w:hAnsi="Times New Roman" w:cs="Times New Roman"/>
          <w:b/>
          <w:bCs/>
          <w:sz w:val="24"/>
          <w:szCs w:val="24"/>
          <w:lang w:eastAsia="it-IT"/>
        </w:rPr>
        <w:t xml:space="preserve">Il Circo Verde </w:t>
      </w:r>
      <w:proofErr w:type="spellStart"/>
      <w:r w:rsidRPr="0042291F">
        <w:rPr>
          <w:rFonts w:ascii="Times New Roman" w:eastAsia="Times New Roman" w:hAnsi="Times New Roman" w:cs="Times New Roman"/>
          <w:b/>
          <w:bCs/>
          <w:sz w:val="24"/>
          <w:szCs w:val="24"/>
          <w:lang w:eastAsia="it-IT"/>
        </w:rPr>
        <w:t>asd</w:t>
      </w:r>
      <w:proofErr w:type="spellEnd"/>
      <w:r w:rsidRPr="0042291F">
        <w:rPr>
          <w:rFonts w:ascii="Times New Roman" w:eastAsia="Times New Roman" w:hAnsi="Times New Roman" w:cs="Times New Roman"/>
          <w:sz w:val="24"/>
          <w:szCs w:val="24"/>
          <w:lang w:eastAsia="it-IT"/>
        </w:rPr>
        <w:t xml:space="preserve"> alle 20.30 torna la </w:t>
      </w:r>
      <w:r w:rsidRPr="0042291F">
        <w:rPr>
          <w:rFonts w:ascii="Times New Roman" w:eastAsia="Times New Roman" w:hAnsi="Times New Roman" w:cs="Times New Roman"/>
          <w:i/>
          <w:iCs/>
          <w:sz w:val="24"/>
          <w:szCs w:val="24"/>
          <w:lang w:eastAsia="it-IT"/>
        </w:rPr>
        <w:t>Parata con le bici d’epoca della Premiata Compagnia Amilcare Polpacci e Fratelli</w:t>
      </w:r>
      <w:r w:rsidRPr="0042291F">
        <w:rPr>
          <w:rFonts w:ascii="Times New Roman" w:eastAsia="Times New Roman" w:hAnsi="Times New Roman" w:cs="Times New Roman"/>
          <w:sz w:val="24"/>
          <w:szCs w:val="24"/>
          <w:lang w:eastAsia="it-IT"/>
        </w:rPr>
        <w:t xml:space="preserve"> che propongono anche, alle 21, il gran varietà circense </w:t>
      </w:r>
      <w:proofErr w:type="spellStart"/>
      <w:r w:rsidRPr="0042291F">
        <w:rPr>
          <w:rFonts w:ascii="Times New Roman" w:eastAsia="Times New Roman" w:hAnsi="Times New Roman" w:cs="Times New Roman"/>
          <w:i/>
          <w:iCs/>
          <w:sz w:val="24"/>
          <w:szCs w:val="24"/>
          <w:lang w:eastAsia="it-IT"/>
        </w:rPr>
        <w:t>Velocirco</w:t>
      </w:r>
      <w:proofErr w:type="spellEnd"/>
      <w:r w:rsidRPr="0042291F">
        <w:rPr>
          <w:rFonts w:ascii="Times New Roman" w:eastAsia="Times New Roman" w:hAnsi="Times New Roman" w:cs="Times New Roman"/>
          <w:sz w:val="24"/>
          <w:szCs w:val="24"/>
          <w:lang w:eastAsia="it-IT"/>
        </w:rPr>
        <w:t xml:space="preserve">; alle 22 da non perdere la Compagnia </w:t>
      </w:r>
      <w:proofErr w:type="spellStart"/>
      <w:r w:rsidRPr="0042291F">
        <w:rPr>
          <w:rFonts w:ascii="Times New Roman" w:eastAsia="Times New Roman" w:hAnsi="Times New Roman" w:cs="Times New Roman"/>
          <w:sz w:val="24"/>
          <w:szCs w:val="24"/>
          <w:lang w:eastAsia="it-IT"/>
        </w:rPr>
        <w:t>Chien</w:t>
      </w:r>
      <w:proofErr w:type="spellEnd"/>
      <w:r w:rsidRPr="0042291F">
        <w:rPr>
          <w:rFonts w:ascii="Times New Roman" w:eastAsia="Times New Roman" w:hAnsi="Times New Roman" w:cs="Times New Roman"/>
          <w:sz w:val="24"/>
          <w:szCs w:val="24"/>
          <w:lang w:eastAsia="it-IT"/>
        </w:rPr>
        <w:t xml:space="preserve"> Barbu Mal </w:t>
      </w:r>
      <w:proofErr w:type="spellStart"/>
      <w:r w:rsidRPr="0042291F">
        <w:rPr>
          <w:rFonts w:ascii="Times New Roman" w:eastAsia="Times New Roman" w:hAnsi="Times New Roman" w:cs="Times New Roman"/>
          <w:sz w:val="24"/>
          <w:szCs w:val="24"/>
          <w:lang w:eastAsia="it-IT"/>
        </w:rPr>
        <w:t>Rasé</w:t>
      </w:r>
      <w:proofErr w:type="spellEnd"/>
      <w:r w:rsidRPr="0042291F">
        <w:rPr>
          <w:rFonts w:ascii="Times New Roman" w:eastAsia="Times New Roman" w:hAnsi="Times New Roman" w:cs="Times New Roman"/>
          <w:sz w:val="24"/>
          <w:szCs w:val="24"/>
          <w:lang w:eastAsia="it-IT"/>
        </w:rPr>
        <w:t xml:space="preserve"> in </w:t>
      </w:r>
      <w:r w:rsidRPr="0042291F">
        <w:rPr>
          <w:rFonts w:ascii="Times New Roman" w:eastAsia="Times New Roman" w:hAnsi="Times New Roman" w:cs="Times New Roman"/>
          <w:i/>
          <w:iCs/>
          <w:sz w:val="24"/>
          <w:szCs w:val="24"/>
          <w:lang w:eastAsia="it-IT"/>
        </w:rPr>
        <w:t xml:space="preserve">El Trio </w:t>
      </w:r>
      <w:proofErr w:type="spellStart"/>
      <w:r w:rsidRPr="0042291F">
        <w:rPr>
          <w:rFonts w:ascii="Times New Roman" w:eastAsia="Times New Roman" w:hAnsi="Times New Roman" w:cs="Times New Roman"/>
          <w:i/>
          <w:iCs/>
          <w:sz w:val="24"/>
          <w:szCs w:val="24"/>
          <w:lang w:eastAsia="it-IT"/>
        </w:rPr>
        <w:t>Churro</w:t>
      </w:r>
      <w:proofErr w:type="spellEnd"/>
      <w:r w:rsidRPr="0042291F">
        <w:rPr>
          <w:rFonts w:ascii="Times New Roman" w:eastAsia="Times New Roman" w:hAnsi="Times New Roman" w:cs="Times New Roman"/>
          <w:sz w:val="24"/>
          <w:szCs w:val="24"/>
          <w:lang w:eastAsia="it-IT"/>
        </w:rPr>
        <w:t xml:space="preserve"> in cui due scalmanati circensi promettono di raccontare la storia del circo dalla sua nascita ad oggi; alle 23 Il Macchiarlo porta al pubblico i grandi classici della giocoleria e dell'arte di strada nel </w:t>
      </w:r>
      <w:r w:rsidRPr="0042291F">
        <w:rPr>
          <w:rFonts w:ascii="Times New Roman" w:eastAsia="Times New Roman" w:hAnsi="Times New Roman" w:cs="Times New Roman"/>
          <w:i/>
          <w:iCs/>
          <w:sz w:val="24"/>
          <w:szCs w:val="24"/>
          <w:lang w:eastAsia="it-IT"/>
        </w:rPr>
        <w:t>Super Standard Show</w:t>
      </w:r>
      <w:r w:rsidRPr="0042291F">
        <w:rPr>
          <w:rFonts w:ascii="Times New Roman" w:eastAsia="Times New Roman" w:hAnsi="Times New Roman" w:cs="Times New Roman"/>
          <w:sz w:val="24"/>
          <w:szCs w:val="24"/>
          <w:lang w:eastAsia="it-IT"/>
        </w:rPr>
        <w:t>.</w:t>
      </w:r>
      <w:r w:rsidRPr="0042291F">
        <w:rPr>
          <w:rFonts w:ascii="Times New Roman" w:eastAsia="Times New Roman" w:hAnsi="Times New Roman" w:cs="Times New Roman"/>
          <w:sz w:val="24"/>
          <w:szCs w:val="24"/>
          <w:lang w:eastAsia="it-IT"/>
        </w:rPr>
        <w:br/>
        <w:t xml:space="preserve">- All’altezza di Via della Salara Vecchia </w:t>
      </w:r>
      <w:r w:rsidRPr="0042291F">
        <w:rPr>
          <w:rFonts w:ascii="Times New Roman" w:eastAsia="Times New Roman" w:hAnsi="Times New Roman" w:cs="Times New Roman"/>
          <w:b/>
          <w:bCs/>
          <w:sz w:val="24"/>
          <w:szCs w:val="24"/>
          <w:lang w:eastAsia="it-IT"/>
        </w:rPr>
        <w:t>Abraxa Teatro</w:t>
      </w:r>
      <w:r w:rsidRPr="0042291F">
        <w:rPr>
          <w:rFonts w:ascii="Times New Roman" w:eastAsia="Times New Roman" w:hAnsi="Times New Roman" w:cs="Times New Roman"/>
          <w:sz w:val="24"/>
          <w:szCs w:val="24"/>
          <w:lang w:eastAsia="it-IT"/>
        </w:rPr>
        <w:t xml:space="preserve"> propone </w:t>
      </w:r>
      <w:r w:rsidRPr="0042291F">
        <w:rPr>
          <w:rFonts w:ascii="Times New Roman" w:eastAsia="Times New Roman" w:hAnsi="Times New Roman" w:cs="Times New Roman"/>
          <w:i/>
          <w:iCs/>
          <w:sz w:val="24"/>
          <w:szCs w:val="24"/>
          <w:lang w:eastAsia="it-IT"/>
        </w:rPr>
        <w:t>Pulcinella nella Luna</w:t>
      </w:r>
      <w:r w:rsidRPr="0042291F">
        <w:rPr>
          <w:rFonts w:ascii="Times New Roman" w:eastAsia="Times New Roman" w:hAnsi="Times New Roman" w:cs="Times New Roman"/>
          <w:sz w:val="24"/>
          <w:szCs w:val="24"/>
          <w:lang w:eastAsia="it-IT"/>
        </w:rPr>
        <w:t xml:space="preserve"> a cura della compagnia </w:t>
      </w:r>
      <w:proofErr w:type="spellStart"/>
      <w:r w:rsidRPr="0042291F">
        <w:rPr>
          <w:rFonts w:ascii="Times New Roman" w:eastAsia="Times New Roman" w:hAnsi="Times New Roman" w:cs="Times New Roman"/>
          <w:sz w:val="24"/>
          <w:szCs w:val="24"/>
          <w:lang w:eastAsia="it-IT"/>
        </w:rPr>
        <w:t>TradirEfare</w:t>
      </w:r>
      <w:proofErr w:type="spellEnd"/>
      <w:r w:rsidRPr="0042291F">
        <w:rPr>
          <w:rFonts w:ascii="Times New Roman" w:eastAsia="Times New Roman" w:hAnsi="Times New Roman" w:cs="Times New Roman"/>
          <w:sz w:val="24"/>
          <w:szCs w:val="24"/>
          <w:lang w:eastAsia="it-IT"/>
        </w:rPr>
        <w:t xml:space="preserve">. Un viaggio fantastico alla scoperta di un mondo alla rovescia. Stanco </w:t>
      </w:r>
      <w:proofErr w:type="gramStart"/>
      <w:r w:rsidRPr="0042291F">
        <w:rPr>
          <w:rFonts w:ascii="Times New Roman" w:eastAsia="Times New Roman" w:hAnsi="Times New Roman" w:cs="Times New Roman"/>
          <w:sz w:val="24"/>
          <w:szCs w:val="24"/>
          <w:lang w:eastAsia="it-IT"/>
        </w:rPr>
        <w:t>dì</w:t>
      </w:r>
      <w:proofErr w:type="gramEnd"/>
      <w:r w:rsidRPr="0042291F">
        <w:rPr>
          <w:rFonts w:ascii="Times New Roman" w:eastAsia="Times New Roman" w:hAnsi="Times New Roman" w:cs="Times New Roman"/>
          <w:sz w:val="24"/>
          <w:szCs w:val="24"/>
          <w:lang w:eastAsia="it-IT"/>
        </w:rPr>
        <w:t xml:space="preserve"> non trovare risposte in un mondo spesso più assurdo di lui, Pulcinella decide di cercarle sulla Luna lasciando indietro storture, guerre, povertà e fame e cercando di scoprire come si può vivere “a capa sotto” (3 repliche alle 20.30, 21.30 e 22.30).</w:t>
      </w:r>
      <w:r w:rsidRPr="0042291F">
        <w:rPr>
          <w:rFonts w:ascii="Times New Roman" w:eastAsia="Times New Roman" w:hAnsi="Times New Roman" w:cs="Times New Roman"/>
          <w:sz w:val="24"/>
          <w:szCs w:val="24"/>
          <w:lang w:eastAsia="it-IT"/>
        </w:rPr>
        <w:br/>
        <w:t>- L’</w:t>
      </w:r>
      <w:r w:rsidRPr="0042291F">
        <w:rPr>
          <w:rFonts w:ascii="Times New Roman" w:eastAsia="Times New Roman" w:hAnsi="Times New Roman" w:cs="Times New Roman"/>
          <w:b/>
          <w:bCs/>
          <w:sz w:val="24"/>
          <w:szCs w:val="24"/>
          <w:lang w:eastAsia="it-IT"/>
        </w:rPr>
        <w:t>Associazione Culturale Alt Academy</w:t>
      </w:r>
      <w:r w:rsidRPr="0042291F">
        <w:rPr>
          <w:rFonts w:ascii="Times New Roman" w:eastAsia="Times New Roman" w:hAnsi="Times New Roman" w:cs="Times New Roman"/>
          <w:sz w:val="24"/>
          <w:szCs w:val="24"/>
          <w:lang w:eastAsia="it-IT"/>
        </w:rPr>
        <w:t xml:space="preserve"> porta All’altezza della Colonna Traiana </w:t>
      </w:r>
      <w:proofErr w:type="spellStart"/>
      <w:r w:rsidRPr="0042291F">
        <w:rPr>
          <w:rFonts w:ascii="Times New Roman" w:eastAsia="Times New Roman" w:hAnsi="Times New Roman" w:cs="Times New Roman"/>
          <w:i/>
          <w:iCs/>
          <w:sz w:val="24"/>
          <w:szCs w:val="24"/>
          <w:lang w:eastAsia="it-IT"/>
        </w:rPr>
        <w:t>Tierra</w:t>
      </w:r>
      <w:proofErr w:type="spellEnd"/>
      <w:r w:rsidRPr="0042291F">
        <w:rPr>
          <w:rFonts w:ascii="Times New Roman" w:eastAsia="Times New Roman" w:hAnsi="Times New Roman" w:cs="Times New Roman"/>
          <w:i/>
          <w:iCs/>
          <w:sz w:val="24"/>
          <w:szCs w:val="24"/>
          <w:lang w:eastAsia="it-IT"/>
        </w:rPr>
        <w:t xml:space="preserve"> de Mexico</w:t>
      </w:r>
      <w:r w:rsidRPr="0042291F">
        <w:rPr>
          <w:rFonts w:ascii="Times New Roman" w:eastAsia="Times New Roman" w:hAnsi="Times New Roman" w:cs="Times New Roman"/>
          <w:sz w:val="24"/>
          <w:szCs w:val="24"/>
          <w:lang w:eastAsia="it-IT"/>
        </w:rPr>
        <w:t xml:space="preserve"> con Antonella Serafini, Claudia Torres, Antonio Padovano, Fiore </w:t>
      </w:r>
      <w:proofErr w:type="spellStart"/>
      <w:r w:rsidRPr="0042291F">
        <w:rPr>
          <w:rFonts w:ascii="Times New Roman" w:eastAsia="Times New Roman" w:hAnsi="Times New Roman" w:cs="Times New Roman"/>
          <w:sz w:val="24"/>
          <w:szCs w:val="24"/>
          <w:lang w:eastAsia="it-IT"/>
        </w:rPr>
        <w:t>Angerame</w:t>
      </w:r>
      <w:proofErr w:type="spellEnd"/>
      <w:r w:rsidRPr="0042291F">
        <w:rPr>
          <w:rFonts w:ascii="Times New Roman" w:eastAsia="Times New Roman" w:hAnsi="Times New Roman" w:cs="Times New Roman"/>
          <w:sz w:val="24"/>
          <w:szCs w:val="24"/>
          <w:lang w:eastAsia="it-IT"/>
        </w:rPr>
        <w:t xml:space="preserve"> e Giancarlo </w:t>
      </w:r>
      <w:proofErr w:type="spellStart"/>
      <w:r w:rsidRPr="0042291F">
        <w:rPr>
          <w:rFonts w:ascii="Times New Roman" w:eastAsia="Times New Roman" w:hAnsi="Times New Roman" w:cs="Times New Roman"/>
          <w:sz w:val="24"/>
          <w:szCs w:val="24"/>
          <w:lang w:eastAsia="it-IT"/>
        </w:rPr>
        <w:t>Angerame</w:t>
      </w:r>
      <w:proofErr w:type="spellEnd"/>
      <w:r w:rsidRPr="0042291F">
        <w:rPr>
          <w:rFonts w:ascii="Times New Roman" w:eastAsia="Times New Roman" w:hAnsi="Times New Roman" w:cs="Times New Roman"/>
          <w:sz w:val="24"/>
          <w:szCs w:val="24"/>
          <w:lang w:eastAsia="it-IT"/>
        </w:rPr>
        <w:t xml:space="preserve"> </w:t>
      </w:r>
      <w:proofErr w:type="spellStart"/>
      <w:r w:rsidRPr="0042291F">
        <w:rPr>
          <w:rFonts w:ascii="Times New Roman" w:eastAsia="Times New Roman" w:hAnsi="Times New Roman" w:cs="Times New Roman"/>
          <w:sz w:val="24"/>
          <w:szCs w:val="24"/>
          <w:lang w:eastAsia="it-IT"/>
        </w:rPr>
        <w:t>Marìn</w:t>
      </w:r>
      <w:proofErr w:type="spellEnd"/>
      <w:r w:rsidRPr="0042291F">
        <w:rPr>
          <w:rFonts w:ascii="Times New Roman" w:eastAsia="Times New Roman" w:hAnsi="Times New Roman" w:cs="Times New Roman"/>
          <w:sz w:val="24"/>
          <w:szCs w:val="24"/>
          <w:lang w:eastAsia="it-IT"/>
        </w:rPr>
        <w:t xml:space="preserve">. La vera </w:t>
      </w:r>
      <w:r w:rsidRPr="0042291F">
        <w:rPr>
          <w:rFonts w:ascii="Times New Roman" w:eastAsia="Times New Roman" w:hAnsi="Times New Roman" w:cs="Times New Roman"/>
          <w:sz w:val="24"/>
          <w:szCs w:val="24"/>
          <w:lang w:eastAsia="it-IT"/>
        </w:rPr>
        <w:lastRenderedPageBreak/>
        <w:t>voce del Messico con le musiche e le canzoni dei mariachi (4 repliche alle 20.45, alle 21.30, alle 22.20 e alle 23.10).</w:t>
      </w:r>
    </w:p>
    <w:p w14:paraId="6199D234" w14:textId="77777777" w:rsidR="0042291F" w:rsidRPr="0042291F" w:rsidRDefault="0042291F" w:rsidP="0042291F">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42291F">
        <w:rPr>
          <w:rFonts w:ascii="Times New Roman" w:eastAsia="Times New Roman" w:hAnsi="Times New Roman" w:cs="Times New Roman"/>
          <w:b/>
          <w:bCs/>
          <w:sz w:val="27"/>
          <w:szCs w:val="27"/>
          <w:lang w:eastAsia="it-IT"/>
        </w:rPr>
        <w:t>Mercoledì 10 agosto</w:t>
      </w:r>
    </w:p>
    <w:p w14:paraId="65220F19"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CERCHI</w:t>
      </w:r>
    </w:p>
    <w:p w14:paraId="66AA15BC"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w:t>
      </w:r>
      <w:proofErr w:type="spellStart"/>
      <w:r w:rsidRPr="0042291F">
        <w:rPr>
          <w:rFonts w:ascii="Times New Roman" w:eastAsia="Times New Roman" w:hAnsi="Times New Roman" w:cs="Times New Roman"/>
          <w:sz w:val="24"/>
          <w:szCs w:val="24"/>
          <w:lang w:eastAsia="it-IT"/>
        </w:rPr>
        <w:t>InVia</w:t>
      </w:r>
      <w:proofErr w:type="spellEnd"/>
      <w:r w:rsidRPr="0042291F">
        <w:rPr>
          <w:rFonts w:ascii="Times New Roman" w:eastAsia="Times New Roman" w:hAnsi="Times New Roman" w:cs="Times New Roman"/>
          <w:sz w:val="24"/>
          <w:szCs w:val="24"/>
          <w:lang w:eastAsia="it-IT"/>
        </w:rPr>
        <w:t xml:space="preserve"> dei Cerchi altezza incrocio Piazza di Porta Capena </w:t>
      </w:r>
      <w:r w:rsidRPr="0042291F">
        <w:rPr>
          <w:rFonts w:ascii="Times New Roman" w:eastAsia="Times New Roman" w:hAnsi="Times New Roman" w:cs="Times New Roman"/>
          <w:b/>
          <w:bCs/>
          <w:sz w:val="24"/>
          <w:szCs w:val="24"/>
          <w:lang w:eastAsia="it-IT"/>
        </w:rPr>
        <w:t>Zip Zone</w:t>
      </w:r>
      <w:r w:rsidRPr="0042291F">
        <w:rPr>
          <w:rFonts w:ascii="Times New Roman" w:eastAsia="Times New Roman" w:hAnsi="Times New Roman" w:cs="Times New Roman"/>
          <w:sz w:val="24"/>
          <w:szCs w:val="24"/>
          <w:lang w:eastAsia="it-IT"/>
        </w:rPr>
        <w:t xml:space="preserve"> porta al pubblico Francesco Bellelli che diverte il pubblico con due shows: </w:t>
      </w:r>
      <w:r w:rsidRPr="0042291F">
        <w:rPr>
          <w:rFonts w:ascii="Times New Roman" w:eastAsia="Times New Roman" w:hAnsi="Times New Roman" w:cs="Times New Roman"/>
          <w:i/>
          <w:iCs/>
          <w:sz w:val="24"/>
          <w:szCs w:val="24"/>
          <w:lang w:eastAsia="it-IT"/>
        </w:rPr>
        <w:t>Le marionette del Bellelli</w:t>
      </w:r>
      <w:r w:rsidRPr="0042291F">
        <w:rPr>
          <w:rFonts w:ascii="Times New Roman" w:eastAsia="Times New Roman" w:hAnsi="Times New Roman" w:cs="Times New Roman"/>
          <w:sz w:val="24"/>
          <w:szCs w:val="24"/>
          <w:lang w:eastAsia="it-IT"/>
        </w:rPr>
        <w:t xml:space="preserve"> (alle 20.30 e alle 22.30), un </w:t>
      </w:r>
      <w:proofErr w:type="spellStart"/>
      <w:r w:rsidRPr="0042291F">
        <w:rPr>
          <w:rFonts w:ascii="Times New Roman" w:eastAsia="Times New Roman" w:hAnsi="Times New Roman" w:cs="Times New Roman"/>
          <w:sz w:val="24"/>
          <w:szCs w:val="24"/>
          <w:lang w:eastAsia="it-IT"/>
        </w:rPr>
        <w:t>puppet</w:t>
      </w:r>
      <w:proofErr w:type="spellEnd"/>
      <w:r w:rsidRPr="0042291F">
        <w:rPr>
          <w:rFonts w:ascii="Times New Roman" w:eastAsia="Times New Roman" w:hAnsi="Times New Roman" w:cs="Times New Roman"/>
          <w:sz w:val="24"/>
          <w:szCs w:val="24"/>
          <w:lang w:eastAsia="it-IT"/>
        </w:rPr>
        <w:t xml:space="preserve"> show di burattini e marionette costruite a mano in cui i personaggi danzano, ballano, fanno numeri di circo e bolle di sapone, e </w:t>
      </w:r>
      <w:r w:rsidRPr="0042291F">
        <w:rPr>
          <w:rFonts w:ascii="Times New Roman" w:eastAsia="Times New Roman" w:hAnsi="Times New Roman" w:cs="Times New Roman"/>
          <w:i/>
          <w:iCs/>
          <w:sz w:val="24"/>
          <w:szCs w:val="24"/>
          <w:lang w:eastAsia="it-IT"/>
        </w:rPr>
        <w:t>Capitan Bretella Super Show</w:t>
      </w:r>
      <w:r w:rsidRPr="0042291F">
        <w:rPr>
          <w:rFonts w:ascii="Times New Roman" w:eastAsia="Times New Roman" w:hAnsi="Times New Roman" w:cs="Times New Roman"/>
          <w:sz w:val="24"/>
          <w:szCs w:val="24"/>
          <w:lang w:eastAsia="it-IT"/>
        </w:rPr>
        <w:t xml:space="preserve"> (alle 21.30), uno spettacolo spassoso di circo, illusionismo e improvvisazione.</w:t>
      </w:r>
      <w:r w:rsidRPr="0042291F">
        <w:rPr>
          <w:rFonts w:ascii="Times New Roman" w:eastAsia="Times New Roman" w:hAnsi="Times New Roman" w:cs="Times New Roman"/>
          <w:sz w:val="24"/>
          <w:szCs w:val="24"/>
          <w:lang w:eastAsia="it-IT"/>
        </w:rPr>
        <w:br/>
        <w:t xml:space="preserve">- Sempre su Via dei Cerchi, all’altezza del civico 127 </w:t>
      </w:r>
      <w:r w:rsidRPr="0042291F">
        <w:rPr>
          <w:rFonts w:ascii="Times New Roman" w:eastAsia="Times New Roman" w:hAnsi="Times New Roman" w:cs="Times New Roman"/>
          <w:b/>
          <w:bCs/>
          <w:sz w:val="24"/>
          <w:szCs w:val="24"/>
          <w:lang w:eastAsia="it-IT"/>
        </w:rPr>
        <w:t>Finisterre</w:t>
      </w:r>
      <w:r w:rsidRPr="0042291F">
        <w:rPr>
          <w:rFonts w:ascii="Times New Roman" w:eastAsia="Times New Roman" w:hAnsi="Times New Roman" w:cs="Times New Roman"/>
          <w:sz w:val="24"/>
          <w:szCs w:val="24"/>
          <w:lang w:eastAsia="it-IT"/>
        </w:rPr>
        <w:t xml:space="preserve"> torna in scena con </w:t>
      </w:r>
      <w:r w:rsidRPr="0042291F">
        <w:rPr>
          <w:rFonts w:ascii="Times New Roman" w:eastAsia="Times New Roman" w:hAnsi="Times New Roman" w:cs="Times New Roman"/>
          <w:i/>
          <w:iCs/>
          <w:sz w:val="24"/>
          <w:szCs w:val="24"/>
          <w:lang w:eastAsia="it-IT"/>
        </w:rPr>
        <w:t>Plutone e Proserpina - Spettacolo di Marionette e Oggetti</w:t>
      </w:r>
      <w:r w:rsidRPr="0042291F">
        <w:rPr>
          <w:rFonts w:ascii="Times New Roman" w:eastAsia="Times New Roman" w:hAnsi="Times New Roman" w:cs="Times New Roman"/>
          <w:sz w:val="24"/>
          <w:szCs w:val="24"/>
          <w:lang w:eastAsia="it-IT"/>
        </w:rPr>
        <w:t xml:space="preserve"> (3 repliche alle 21, alle 21.45 e alle 22.30).</w:t>
      </w:r>
    </w:p>
    <w:p w14:paraId="2610BD77"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FORI IMPERIALI</w:t>
      </w:r>
    </w:p>
    <w:p w14:paraId="6B4154D8"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All’altezza del </w:t>
      </w:r>
      <w:proofErr w:type="spellStart"/>
      <w:r w:rsidRPr="0042291F">
        <w:rPr>
          <w:rFonts w:ascii="Times New Roman" w:eastAsia="Times New Roman" w:hAnsi="Times New Roman" w:cs="Times New Roman"/>
          <w:sz w:val="24"/>
          <w:szCs w:val="24"/>
          <w:lang w:eastAsia="it-IT"/>
        </w:rPr>
        <w:t>Tourist</w:t>
      </w:r>
      <w:proofErr w:type="spellEnd"/>
      <w:r w:rsidRPr="0042291F">
        <w:rPr>
          <w:rFonts w:ascii="Times New Roman" w:eastAsia="Times New Roman" w:hAnsi="Times New Roman" w:cs="Times New Roman"/>
          <w:sz w:val="24"/>
          <w:szCs w:val="24"/>
          <w:lang w:eastAsia="it-IT"/>
        </w:rPr>
        <w:t xml:space="preserve"> Infopoint Fori Imperiali</w:t>
      </w:r>
      <w:r w:rsidRPr="0042291F">
        <w:rPr>
          <w:rFonts w:ascii="Times New Roman" w:eastAsia="Times New Roman" w:hAnsi="Times New Roman" w:cs="Times New Roman"/>
          <w:b/>
          <w:bCs/>
          <w:sz w:val="24"/>
          <w:szCs w:val="24"/>
          <w:lang w:eastAsia="it-IT"/>
        </w:rPr>
        <w:t xml:space="preserve"> Il Circo Verde </w:t>
      </w:r>
      <w:proofErr w:type="spellStart"/>
      <w:r w:rsidRPr="0042291F">
        <w:rPr>
          <w:rFonts w:ascii="Times New Roman" w:eastAsia="Times New Roman" w:hAnsi="Times New Roman" w:cs="Times New Roman"/>
          <w:b/>
          <w:bCs/>
          <w:sz w:val="24"/>
          <w:szCs w:val="24"/>
          <w:lang w:eastAsia="it-IT"/>
        </w:rPr>
        <w:t>asd</w:t>
      </w:r>
      <w:proofErr w:type="spellEnd"/>
      <w:r w:rsidRPr="0042291F">
        <w:rPr>
          <w:rFonts w:ascii="Times New Roman" w:eastAsia="Times New Roman" w:hAnsi="Times New Roman" w:cs="Times New Roman"/>
          <w:sz w:val="24"/>
          <w:szCs w:val="24"/>
          <w:lang w:eastAsia="it-IT"/>
        </w:rPr>
        <w:t xml:space="preserve"> porta in scena alle 21 Antonio </w:t>
      </w:r>
      <w:proofErr w:type="spellStart"/>
      <w:r w:rsidRPr="0042291F">
        <w:rPr>
          <w:rFonts w:ascii="Times New Roman" w:eastAsia="Times New Roman" w:hAnsi="Times New Roman" w:cs="Times New Roman"/>
          <w:sz w:val="24"/>
          <w:szCs w:val="24"/>
          <w:lang w:eastAsia="it-IT"/>
        </w:rPr>
        <w:t>Tremani</w:t>
      </w:r>
      <w:proofErr w:type="spellEnd"/>
      <w:r w:rsidRPr="0042291F">
        <w:rPr>
          <w:rFonts w:ascii="Times New Roman" w:eastAsia="Times New Roman" w:hAnsi="Times New Roman" w:cs="Times New Roman"/>
          <w:sz w:val="24"/>
          <w:szCs w:val="24"/>
          <w:lang w:eastAsia="it-IT"/>
        </w:rPr>
        <w:t xml:space="preserve"> in </w:t>
      </w:r>
      <w:r w:rsidRPr="0042291F">
        <w:rPr>
          <w:rFonts w:ascii="Times New Roman" w:eastAsia="Times New Roman" w:hAnsi="Times New Roman" w:cs="Times New Roman"/>
          <w:i/>
          <w:iCs/>
          <w:sz w:val="24"/>
          <w:szCs w:val="24"/>
          <w:lang w:eastAsia="it-IT"/>
        </w:rPr>
        <w:t>Internazionale Popolare Show</w:t>
      </w:r>
      <w:r w:rsidRPr="0042291F">
        <w:rPr>
          <w:rFonts w:ascii="Times New Roman" w:eastAsia="Times New Roman" w:hAnsi="Times New Roman" w:cs="Times New Roman"/>
          <w:sz w:val="24"/>
          <w:szCs w:val="24"/>
          <w:lang w:eastAsia="it-IT"/>
        </w:rPr>
        <w:t xml:space="preserve">, spettacolo di giocoleria ed equilibrio; alle 22 c’è </w:t>
      </w:r>
      <w:proofErr w:type="spellStart"/>
      <w:r w:rsidRPr="0042291F">
        <w:rPr>
          <w:rFonts w:ascii="Times New Roman" w:eastAsia="Times New Roman" w:hAnsi="Times New Roman" w:cs="Times New Roman"/>
          <w:sz w:val="24"/>
          <w:szCs w:val="24"/>
          <w:lang w:eastAsia="it-IT"/>
        </w:rPr>
        <w:t>Ninho</w:t>
      </w:r>
      <w:proofErr w:type="spellEnd"/>
      <w:r w:rsidRPr="0042291F">
        <w:rPr>
          <w:rFonts w:ascii="Times New Roman" w:eastAsia="Times New Roman" w:hAnsi="Times New Roman" w:cs="Times New Roman"/>
          <w:sz w:val="24"/>
          <w:szCs w:val="24"/>
          <w:lang w:eastAsia="it-IT"/>
        </w:rPr>
        <w:t xml:space="preserve"> </w:t>
      </w:r>
      <w:proofErr w:type="spellStart"/>
      <w:r w:rsidRPr="0042291F">
        <w:rPr>
          <w:rFonts w:ascii="Times New Roman" w:eastAsia="Times New Roman" w:hAnsi="Times New Roman" w:cs="Times New Roman"/>
          <w:sz w:val="24"/>
          <w:szCs w:val="24"/>
          <w:lang w:eastAsia="it-IT"/>
        </w:rPr>
        <w:t>Maravilha</w:t>
      </w:r>
      <w:proofErr w:type="spellEnd"/>
      <w:r w:rsidRPr="0042291F">
        <w:rPr>
          <w:rFonts w:ascii="Times New Roman" w:eastAsia="Times New Roman" w:hAnsi="Times New Roman" w:cs="Times New Roman"/>
          <w:sz w:val="24"/>
          <w:szCs w:val="24"/>
          <w:lang w:eastAsia="it-IT"/>
        </w:rPr>
        <w:t xml:space="preserve"> in </w:t>
      </w:r>
      <w:r w:rsidRPr="0042291F">
        <w:rPr>
          <w:rFonts w:ascii="Times New Roman" w:eastAsia="Times New Roman" w:hAnsi="Times New Roman" w:cs="Times New Roman"/>
          <w:i/>
          <w:iCs/>
          <w:sz w:val="24"/>
          <w:szCs w:val="24"/>
          <w:lang w:eastAsia="it-IT"/>
        </w:rPr>
        <w:t>Leggermente Frizzante</w:t>
      </w:r>
      <w:r w:rsidRPr="0042291F">
        <w:rPr>
          <w:rFonts w:ascii="Times New Roman" w:eastAsia="Times New Roman" w:hAnsi="Times New Roman" w:cs="Times New Roman"/>
          <w:sz w:val="24"/>
          <w:szCs w:val="24"/>
          <w:lang w:eastAsia="it-IT"/>
        </w:rPr>
        <w:t xml:space="preserve">, show di giocoleria con clave, palline e cerchi unite all’interazione e all’improvvisazione con il pubblico; alle 23 arriva la magia di </w:t>
      </w:r>
      <w:r w:rsidRPr="0042291F">
        <w:rPr>
          <w:rFonts w:ascii="Times New Roman" w:eastAsia="Times New Roman" w:hAnsi="Times New Roman" w:cs="Times New Roman"/>
          <w:i/>
          <w:iCs/>
          <w:sz w:val="24"/>
          <w:szCs w:val="24"/>
          <w:lang w:eastAsia="it-IT"/>
        </w:rPr>
        <w:t>Brillo Show</w:t>
      </w:r>
      <w:r w:rsidRPr="0042291F">
        <w:rPr>
          <w:rFonts w:ascii="Times New Roman" w:eastAsia="Times New Roman" w:hAnsi="Times New Roman" w:cs="Times New Roman"/>
          <w:sz w:val="24"/>
          <w:szCs w:val="24"/>
          <w:lang w:eastAsia="it-IT"/>
        </w:rPr>
        <w:t>.</w:t>
      </w:r>
      <w:r w:rsidRPr="0042291F">
        <w:rPr>
          <w:rFonts w:ascii="Times New Roman" w:eastAsia="Times New Roman" w:hAnsi="Times New Roman" w:cs="Times New Roman"/>
          <w:sz w:val="24"/>
          <w:szCs w:val="24"/>
          <w:lang w:eastAsia="it-IT"/>
        </w:rPr>
        <w:br/>
        <w:t xml:space="preserve">- </w:t>
      </w:r>
      <w:r w:rsidRPr="0042291F">
        <w:rPr>
          <w:rFonts w:ascii="Times New Roman" w:eastAsia="Times New Roman" w:hAnsi="Times New Roman" w:cs="Times New Roman"/>
          <w:b/>
          <w:bCs/>
          <w:sz w:val="24"/>
          <w:szCs w:val="24"/>
          <w:lang w:eastAsia="it-IT"/>
        </w:rPr>
        <w:t>Abraxa Teatro</w:t>
      </w:r>
      <w:r w:rsidRPr="0042291F">
        <w:rPr>
          <w:rFonts w:ascii="Times New Roman" w:eastAsia="Times New Roman" w:hAnsi="Times New Roman" w:cs="Times New Roman"/>
          <w:sz w:val="24"/>
          <w:szCs w:val="24"/>
          <w:lang w:eastAsia="it-IT"/>
        </w:rPr>
        <w:t xml:space="preserve"> propone all’altezza di Via della Salara Vecchia </w:t>
      </w:r>
      <w:r w:rsidRPr="0042291F">
        <w:rPr>
          <w:rFonts w:ascii="Times New Roman" w:eastAsia="Times New Roman" w:hAnsi="Times New Roman" w:cs="Times New Roman"/>
          <w:i/>
          <w:iCs/>
          <w:sz w:val="24"/>
          <w:szCs w:val="24"/>
          <w:lang w:eastAsia="it-IT"/>
        </w:rPr>
        <w:t>I Vestiti Nuovi del Presidente</w:t>
      </w:r>
      <w:r w:rsidRPr="0042291F">
        <w:rPr>
          <w:rFonts w:ascii="Times New Roman" w:eastAsia="Times New Roman" w:hAnsi="Times New Roman" w:cs="Times New Roman"/>
          <w:sz w:val="24"/>
          <w:szCs w:val="24"/>
          <w:lang w:eastAsia="it-IT"/>
        </w:rPr>
        <w:t xml:space="preserve"> a cura di </w:t>
      </w:r>
      <w:proofErr w:type="spellStart"/>
      <w:r w:rsidRPr="0042291F">
        <w:rPr>
          <w:rFonts w:ascii="Times New Roman" w:eastAsia="Times New Roman" w:hAnsi="Times New Roman" w:cs="Times New Roman"/>
          <w:sz w:val="24"/>
          <w:szCs w:val="24"/>
          <w:lang w:eastAsia="it-IT"/>
        </w:rPr>
        <w:t>Circomare</w:t>
      </w:r>
      <w:proofErr w:type="spellEnd"/>
      <w:r w:rsidRPr="0042291F">
        <w:rPr>
          <w:rFonts w:ascii="Times New Roman" w:eastAsia="Times New Roman" w:hAnsi="Times New Roman" w:cs="Times New Roman"/>
          <w:sz w:val="24"/>
          <w:szCs w:val="24"/>
          <w:lang w:eastAsia="it-IT"/>
        </w:rPr>
        <w:t xml:space="preserve"> Teatro. Favola ispirata a “I vestiti nuovi dell’Imperatore” di Hans Christian Andersen. Il Presidente non si cura del popolo e maltratta i suoi subalterni e il suo Ministro della moda. Una Rivoluzionaria si traveste da sarto e per punire la vanità del Presidente organizza una truffa ai suoi danni (3 repliche alle 20.30, 21.30 e 22.30).</w:t>
      </w:r>
      <w:r w:rsidRPr="0042291F">
        <w:rPr>
          <w:rFonts w:ascii="Times New Roman" w:eastAsia="Times New Roman" w:hAnsi="Times New Roman" w:cs="Times New Roman"/>
          <w:sz w:val="24"/>
          <w:szCs w:val="24"/>
          <w:lang w:eastAsia="it-IT"/>
        </w:rPr>
        <w:br/>
        <w:t>- All’altezza della Colonna Traiana l’</w:t>
      </w:r>
      <w:r w:rsidRPr="0042291F">
        <w:rPr>
          <w:rFonts w:ascii="Times New Roman" w:eastAsia="Times New Roman" w:hAnsi="Times New Roman" w:cs="Times New Roman"/>
          <w:b/>
          <w:bCs/>
          <w:sz w:val="24"/>
          <w:szCs w:val="24"/>
          <w:lang w:eastAsia="it-IT"/>
        </w:rPr>
        <w:t>Associazione Culturale Alt Academy</w:t>
      </w:r>
      <w:r w:rsidRPr="0042291F">
        <w:rPr>
          <w:rFonts w:ascii="Times New Roman" w:eastAsia="Times New Roman" w:hAnsi="Times New Roman" w:cs="Times New Roman"/>
          <w:sz w:val="24"/>
          <w:szCs w:val="24"/>
          <w:lang w:eastAsia="it-IT"/>
        </w:rPr>
        <w:t xml:space="preserve"> propone </w:t>
      </w:r>
      <w:proofErr w:type="spellStart"/>
      <w:r w:rsidRPr="0042291F">
        <w:rPr>
          <w:rFonts w:ascii="Times New Roman" w:eastAsia="Times New Roman" w:hAnsi="Times New Roman" w:cs="Times New Roman"/>
          <w:i/>
          <w:iCs/>
          <w:sz w:val="24"/>
          <w:szCs w:val="24"/>
          <w:lang w:eastAsia="it-IT"/>
        </w:rPr>
        <w:t>African</w:t>
      </w:r>
      <w:proofErr w:type="spellEnd"/>
      <w:r w:rsidRPr="0042291F">
        <w:rPr>
          <w:rFonts w:ascii="Times New Roman" w:eastAsia="Times New Roman" w:hAnsi="Times New Roman" w:cs="Times New Roman"/>
          <w:i/>
          <w:iCs/>
          <w:sz w:val="24"/>
          <w:szCs w:val="24"/>
          <w:lang w:eastAsia="it-IT"/>
        </w:rPr>
        <w:t xml:space="preserve"> </w:t>
      </w:r>
      <w:proofErr w:type="gramStart"/>
      <w:r w:rsidRPr="0042291F">
        <w:rPr>
          <w:rFonts w:ascii="Times New Roman" w:eastAsia="Times New Roman" w:hAnsi="Times New Roman" w:cs="Times New Roman"/>
          <w:i/>
          <w:iCs/>
          <w:sz w:val="24"/>
          <w:szCs w:val="24"/>
          <w:lang w:eastAsia="it-IT"/>
        </w:rPr>
        <w:t xml:space="preserve">Tam </w:t>
      </w:r>
      <w:proofErr w:type="spellStart"/>
      <w:r w:rsidRPr="0042291F">
        <w:rPr>
          <w:rFonts w:ascii="Times New Roman" w:eastAsia="Times New Roman" w:hAnsi="Times New Roman" w:cs="Times New Roman"/>
          <w:i/>
          <w:iCs/>
          <w:sz w:val="24"/>
          <w:szCs w:val="24"/>
          <w:lang w:eastAsia="it-IT"/>
        </w:rPr>
        <w:t>Tam</w:t>
      </w:r>
      <w:proofErr w:type="spellEnd"/>
      <w:proofErr w:type="gramEnd"/>
      <w:r w:rsidRPr="0042291F">
        <w:rPr>
          <w:rFonts w:ascii="Times New Roman" w:eastAsia="Times New Roman" w:hAnsi="Times New Roman" w:cs="Times New Roman"/>
          <w:sz w:val="24"/>
          <w:szCs w:val="24"/>
          <w:lang w:eastAsia="it-IT"/>
        </w:rPr>
        <w:t xml:space="preserve"> con Moustapha </w:t>
      </w:r>
      <w:proofErr w:type="spellStart"/>
      <w:r w:rsidRPr="0042291F">
        <w:rPr>
          <w:rFonts w:ascii="Times New Roman" w:eastAsia="Times New Roman" w:hAnsi="Times New Roman" w:cs="Times New Roman"/>
          <w:sz w:val="24"/>
          <w:szCs w:val="24"/>
          <w:lang w:eastAsia="it-IT"/>
        </w:rPr>
        <w:t>Mbengue</w:t>
      </w:r>
      <w:proofErr w:type="spellEnd"/>
      <w:r w:rsidRPr="0042291F">
        <w:rPr>
          <w:rFonts w:ascii="Times New Roman" w:eastAsia="Times New Roman" w:hAnsi="Times New Roman" w:cs="Times New Roman"/>
          <w:sz w:val="24"/>
          <w:szCs w:val="24"/>
          <w:lang w:eastAsia="it-IT"/>
        </w:rPr>
        <w:t xml:space="preserve">, </w:t>
      </w:r>
      <w:proofErr w:type="spellStart"/>
      <w:r w:rsidRPr="0042291F">
        <w:rPr>
          <w:rFonts w:ascii="Times New Roman" w:eastAsia="Times New Roman" w:hAnsi="Times New Roman" w:cs="Times New Roman"/>
          <w:sz w:val="24"/>
          <w:szCs w:val="24"/>
          <w:lang w:eastAsia="it-IT"/>
        </w:rPr>
        <w:t>Ismaila</w:t>
      </w:r>
      <w:proofErr w:type="spellEnd"/>
      <w:r w:rsidRPr="0042291F">
        <w:rPr>
          <w:rFonts w:ascii="Times New Roman" w:eastAsia="Times New Roman" w:hAnsi="Times New Roman" w:cs="Times New Roman"/>
          <w:sz w:val="24"/>
          <w:szCs w:val="24"/>
          <w:lang w:eastAsia="it-IT"/>
        </w:rPr>
        <w:t xml:space="preserve"> Mbaye ed </w:t>
      </w:r>
      <w:proofErr w:type="spellStart"/>
      <w:r w:rsidRPr="0042291F">
        <w:rPr>
          <w:rFonts w:ascii="Times New Roman" w:eastAsia="Times New Roman" w:hAnsi="Times New Roman" w:cs="Times New Roman"/>
          <w:sz w:val="24"/>
          <w:szCs w:val="24"/>
          <w:lang w:eastAsia="it-IT"/>
        </w:rPr>
        <w:t>Elhadji</w:t>
      </w:r>
      <w:proofErr w:type="spellEnd"/>
      <w:r w:rsidRPr="0042291F">
        <w:rPr>
          <w:rFonts w:ascii="Times New Roman" w:eastAsia="Times New Roman" w:hAnsi="Times New Roman" w:cs="Times New Roman"/>
          <w:sz w:val="24"/>
          <w:szCs w:val="24"/>
          <w:lang w:eastAsia="it-IT"/>
        </w:rPr>
        <w:t xml:space="preserve"> Djibril Mbaye. Musica, danza, ritmi e colori dell’Africa nera: i danzatori-musicisti sorprendono il pubblico con assoli ritmici alternati ad armonie di insieme, sempre alla ricerca dell’incontro di nuove sonorità, attraverso l’energia della percussione e il fascino della danza e del canto (3 repliche alle 20.45, alle 21.45 e alle 22.45).</w:t>
      </w:r>
    </w:p>
    <w:p w14:paraId="4460E1C6" w14:textId="77777777" w:rsidR="0042291F" w:rsidRPr="0042291F" w:rsidRDefault="0042291F" w:rsidP="0042291F">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42291F">
        <w:rPr>
          <w:rFonts w:ascii="Times New Roman" w:eastAsia="Times New Roman" w:hAnsi="Times New Roman" w:cs="Times New Roman"/>
          <w:b/>
          <w:bCs/>
          <w:sz w:val="27"/>
          <w:szCs w:val="27"/>
          <w:lang w:eastAsia="it-IT"/>
        </w:rPr>
        <w:t>Giovedì 11 agosto</w:t>
      </w:r>
    </w:p>
    <w:p w14:paraId="53C233C8"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CERCHI</w:t>
      </w:r>
    </w:p>
    <w:p w14:paraId="5C496B1A"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 cura </w:t>
      </w:r>
      <w:proofErr w:type="spellStart"/>
      <w:r w:rsidRPr="0042291F">
        <w:rPr>
          <w:rFonts w:ascii="Times New Roman" w:eastAsia="Times New Roman" w:hAnsi="Times New Roman" w:cs="Times New Roman"/>
          <w:sz w:val="24"/>
          <w:szCs w:val="24"/>
          <w:lang w:eastAsia="it-IT"/>
        </w:rPr>
        <w:t>di</w:t>
      </w:r>
      <w:r w:rsidRPr="0042291F">
        <w:rPr>
          <w:rFonts w:ascii="Times New Roman" w:eastAsia="Times New Roman" w:hAnsi="Times New Roman" w:cs="Times New Roman"/>
          <w:b/>
          <w:bCs/>
          <w:sz w:val="24"/>
          <w:szCs w:val="24"/>
          <w:lang w:eastAsia="it-IT"/>
        </w:rPr>
        <w:t>Zip</w:t>
      </w:r>
      <w:proofErr w:type="spellEnd"/>
      <w:r w:rsidRPr="0042291F">
        <w:rPr>
          <w:rFonts w:ascii="Times New Roman" w:eastAsia="Times New Roman" w:hAnsi="Times New Roman" w:cs="Times New Roman"/>
          <w:b/>
          <w:bCs/>
          <w:sz w:val="24"/>
          <w:szCs w:val="24"/>
          <w:lang w:eastAsia="it-IT"/>
        </w:rPr>
        <w:t xml:space="preserve"> Zone</w:t>
      </w:r>
      <w:r w:rsidRPr="0042291F">
        <w:rPr>
          <w:rFonts w:ascii="Times New Roman" w:eastAsia="Times New Roman" w:hAnsi="Times New Roman" w:cs="Times New Roman"/>
          <w:sz w:val="24"/>
          <w:szCs w:val="24"/>
          <w:lang w:eastAsia="it-IT"/>
        </w:rPr>
        <w:t xml:space="preserve"> in Via dei Cerchi altezza incrocio Piazza di Porta Capena appuntamento alle 20.30 e alle 22.30 con </w:t>
      </w:r>
      <w:proofErr w:type="spellStart"/>
      <w:r w:rsidRPr="0042291F">
        <w:rPr>
          <w:rFonts w:ascii="Times New Roman" w:eastAsia="Times New Roman" w:hAnsi="Times New Roman" w:cs="Times New Roman"/>
          <w:i/>
          <w:iCs/>
          <w:sz w:val="24"/>
          <w:szCs w:val="24"/>
          <w:lang w:eastAsia="it-IT"/>
        </w:rPr>
        <w:t>Mr</w:t>
      </w:r>
      <w:proofErr w:type="spellEnd"/>
      <w:r w:rsidRPr="0042291F">
        <w:rPr>
          <w:rFonts w:ascii="Times New Roman" w:eastAsia="Times New Roman" w:hAnsi="Times New Roman" w:cs="Times New Roman"/>
          <w:i/>
          <w:iCs/>
          <w:sz w:val="24"/>
          <w:szCs w:val="24"/>
          <w:lang w:eastAsia="it-IT"/>
        </w:rPr>
        <w:t xml:space="preserve"> Big Circus</w:t>
      </w:r>
      <w:r w:rsidRPr="0042291F">
        <w:rPr>
          <w:rFonts w:ascii="Times New Roman" w:eastAsia="Times New Roman" w:hAnsi="Times New Roman" w:cs="Times New Roman"/>
          <w:sz w:val="24"/>
          <w:szCs w:val="24"/>
          <w:lang w:eastAsia="it-IT"/>
        </w:rPr>
        <w:t xml:space="preserve"> e il suo cabaret di clownerie che tra clave, coltelli spade e torce di fuoco presenta al pubblico un giullare con un accento di dubbia provenienza e una grande capacità di improvvisare. Lo spettacolo si alterna con i ritmi cubani di Miguel Jimenez Diaz in programma alle 21.30 con </w:t>
      </w:r>
      <w:r w:rsidRPr="0042291F">
        <w:rPr>
          <w:rFonts w:ascii="Times New Roman" w:eastAsia="Times New Roman" w:hAnsi="Times New Roman" w:cs="Times New Roman"/>
          <w:i/>
          <w:iCs/>
          <w:sz w:val="24"/>
          <w:szCs w:val="24"/>
          <w:lang w:eastAsia="it-IT"/>
        </w:rPr>
        <w:t xml:space="preserve">Cuba </w:t>
      </w:r>
      <w:proofErr w:type="spellStart"/>
      <w:r w:rsidRPr="0042291F">
        <w:rPr>
          <w:rFonts w:ascii="Times New Roman" w:eastAsia="Times New Roman" w:hAnsi="Times New Roman" w:cs="Times New Roman"/>
          <w:i/>
          <w:iCs/>
          <w:sz w:val="24"/>
          <w:szCs w:val="24"/>
          <w:lang w:eastAsia="it-IT"/>
        </w:rPr>
        <w:t>Mon</w:t>
      </w:r>
      <w:proofErr w:type="spellEnd"/>
      <w:r w:rsidRPr="0042291F">
        <w:rPr>
          <w:rFonts w:ascii="Times New Roman" w:eastAsia="Times New Roman" w:hAnsi="Times New Roman" w:cs="Times New Roman"/>
          <w:i/>
          <w:iCs/>
          <w:sz w:val="24"/>
          <w:szCs w:val="24"/>
          <w:lang w:eastAsia="it-IT"/>
        </w:rPr>
        <w:t xml:space="preserve"> </w:t>
      </w:r>
      <w:proofErr w:type="spellStart"/>
      <w:r w:rsidRPr="0042291F">
        <w:rPr>
          <w:rFonts w:ascii="Times New Roman" w:eastAsia="Times New Roman" w:hAnsi="Times New Roman" w:cs="Times New Roman"/>
          <w:i/>
          <w:iCs/>
          <w:sz w:val="24"/>
          <w:szCs w:val="24"/>
          <w:lang w:eastAsia="it-IT"/>
        </w:rPr>
        <w:t>Amour</w:t>
      </w:r>
      <w:proofErr w:type="spellEnd"/>
      <w:r w:rsidRPr="0042291F">
        <w:rPr>
          <w:rFonts w:ascii="Times New Roman" w:eastAsia="Times New Roman" w:hAnsi="Times New Roman" w:cs="Times New Roman"/>
          <w:sz w:val="24"/>
          <w:szCs w:val="24"/>
          <w:lang w:eastAsia="it-IT"/>
        </w:rPr>
        <w:t>.</w:t>
      </w:r>
      <w:r w:rsidRPr="0042291F">
        <w:rPr>
          <w:rFonts w:ascii="Times New Roman" w:eastAsia="Times New Roman" w:hAnsi="Times New Roman" w:cs="Times New Roman"/>
          <w:sz w:val="24"/>
          <w:szCs w:val="24"/>
          <w:lang w:eastAsia="it-IT"/>
        </w:rPr>
        <w:br/>
        <w:t xml:space="preserve">- </w:t>
      </w:r>
      <w:r w:rsidRPr="0042291F">
        <w:rPr>
          <w:rFonts w:ascii="Times New Roman" w:eastAsia="Times New Roman" w:hAnsi="Times New Roman" w:cs="Times New Roman"/>
          <w:b/>
          <w:bCs/>
          <w:sz w:val="24"/>
          <w:szCs w:val="24"/>
          <w:lang w:eastAsia="it-IT"/>
        </w:rPr>
        <w:t>Finisterre</w:t>
      </w:r>
      <w:r w:rsidRPr="0042291F">
        <w:rPr>
          <w:rFonts w:ascii="Times New Roman" w:eastAsia="Times New Roman" w:hAnsi="Times New Roman" w:cs="Times New Roman"/>
          <w:sz w:val="24"/>
          <w:szCs w:val="24"/>
          <w:lang w:eastAsia="it-IT"/>
        </w:rPr>
        <w:t xml:space="preserve"> ripropone all’altezza del civico 127 </w:t>
      </w:r>
      <w:proofErr w:type="spellStart"/>
      <w:r w:rsidRPr="0042291F">
        <w:rPr>
          <w:rFonts w:ascii="Times New Roman" w:eastAsia="Times New Roman" w:hAnsi="Times New Roman" w:cs="Times New Roman"/>
          <w:sz w:val="24"/>
          <w:szCs w:val="24"/>
          <w:lang w:eastAsia="it-IT"/>
        </w:rPr>
        <w:t>Meritmirì</w:t>
      </w:r>
      <w:proofErr w:type="spellEnd"/>
      <w:r w:rsidRPr="0042291F">
        <w:rPr>
          <w:rFonts w:ascii="Times New Roman" w:eastAsia="Times New Roman" w:hAnsi="Times New Roman" w:cs="Times New Roman"/>
          <w:sz w:val="24"/>
          <w:szCs w:val="24"/>
          <w:lang w:eastAsia="it-IT"/>
        </w:rPr>
        <w:t xml:space="preserve"> </w:t>
      </w:r>
      <w:r w:rsidRPr="0042291F">
        <w:rPr>
          <w:rFonts w:ascii="Times New Roman" w:eastAsia="Times New Roman" w:hAnsi="Times New Roman" w:cs="Times New Roman"/>
          <w:i/>
          <w:iCs/>
          <w:sz w:val="24"/>
          <w:szCs w:val="24"/>
          <w:lang w:eastAsia="it-IT"/>
        </w:rPr>
        <w:t>Dalle Radici al Suono</w:t>
      </w:r>
      <w:r w:rsidRPr="0042291F">
        <w:rPr>
          <w:rFonts w:ascii="Times New Roman" w:eastAsia="Times New Roman" w:hAnsi="Times New Roman" w:cs="Times New Roman"/>
          <w:sz w:val="24"/>
          <w:szCs w:val="24"/>
          <w:lang w:eastAsia="it-IT"/>
        </w:rPr>
        <w:t xml:space="preserve"> (3 repliche alle 21, alle 21.45 e alle 22.30).</w:t>
      </w:r>
    </w:p>
    <w:p w14:paraId="079EB06C"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FORI IMPERIALI</w:t>
      </w:r>
    </w:p>
    <w:p w14:paraId="6DE2C8E4"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All’altezza del </w:t>
      </w:r>
      <w:proofErr w:type="spellStart"/>
      <w:r w:rsidRPr="0042291F">
        <w:rPr>
          <w:rFonts w:ascii="Times New Roman" w:eastAsia="Times New Roman" w:hAnsi="Times New Roman" w:cs="Times New Roman"/>
          <w:sz w:val="24"/>
          <w:szCs w:val="24"/>
          <w:lang w:eastAsia="it-IT"/>
        </w:rPr>
        <w:t>Tourist</w:t>
      </w:r>
      <w:proofErr w:type="spellEnd"/>
      <w:r w:rsidRPr="0042291F">
        <w:rPr>
          <w:rFonts w:ascii="Times New Roman" w:eastAsia="Times New Roman" w:hAnsi="Times New Roman" w:cs="Times New Roman"/>
          <w:sz w:val="24"/>
          <w:szCs w:val="24"/>
          <w:lang w:eastAsia="it-IT"/>
        </w:rPr>
        <w:t xml:space="preserve"> Infopoint Fori Imperiali appuntamento con </w:t>
      </w:r>
      <w:r w:rsidRPr="0042291F">
        <w:rPr>
          <w:rFonts w:ascii="Times New Roman" w:eastAsia="Times New Roman" w:hAnsi="Times New Roman" w:cs="Times New Roman"/>
          <w:b/>
          <w:bCs/>
          <w:sz w:val="24"/>
          <w:szCs w:val="24"/>
          <w:lang w:eastAsia="it-IT"/>
        </w:rPr>
        <w:t xml:space="preserve">Il Circo Verde </w:t>
      </w:r>
      <w:proofErr w:type="spellStart"/>
      <w:r w:rsidRPr="0042291F">
        <w:rPr>
          <w:rFonts w:ascii="Times New Roman" w:eastAsia="Times New Roman" w:hAnsi="Times New Roman" w:cs="Times New Roman"/>
          <w:b/>
          <w:bCs/>
          <w:sz w:val="24"/>
          <w:szCs w:val="24"/>
          <w:lang w:eastAsia="it-IT"/>
        </w:rPr>
        <w:t>asd</w:t>
      </w:r>
      <w:proofErr w:type="spellEnd"/>
      <w:r w:rsidRPr="0042291F">
        <w:rPr>
          <w:rFonts w:ascii="Times New Roman" w:eastAsia="Times New Roman" w:hAnsi="Times New Roman" w:cs="Times New Roman"/>
          <w:sz w:val="24"/>
          <w:szCs w:val="24"/>
          <w:lang w:eastAsia="it-IT"/>
        </w:rPr>
        <w:t xml:space="preserve"> alle 21 con il </w:t>
      </w:r>
      <w:r w:rsidRPr="0042291F">
        <w:rPr>
          <w:rFonts w:ascii="Times New Roman" w:eastAsia="Times New Roman" w:hAnsi="Times New Roman" w:cs="Times New Roman"/>
          <w:i/>
          <w:iCs/>
          <w:sz w:val="24"/>
          <w:szCs w:val="24"/>
          <w:lang w:eastAsia="it-IT"/>
        </w:rPr>
        <w:t>Fil Magic Show</w:t>
      </w:r>
      <w:r w:rsidRPr="0042291F">
        <w:rPr>
          <w:rFonts w:ascii="Times New Roman" w:eastAsia="Times New Roman" w:hAnsi="Times New Roman" w:cs="Times New Roman"/>
          <w:sz w:val="24"/>
          <w:szCs w:val="24"/>
          <w:lang w:eastAsia="it-IT"/>
        </w:rPr>
        <w:t xml:space="preserve"> di e con Filippo Porcari: uno spettacolo di magia tutto da ridere; alle 22 torna il circo con Simone Romanò in </w:t>
      </w:r>
      <w:r w:rsidRPr="0042291F">
        <w:rPr>
          <w:rFonts w:ascii="Times New Roman" w:eastAsia="Times New Roman" w:hAnsi="Times New Roman" w:cs="Times New Roman"/>
          <w:i/>
          <w:iCs/>
          <w:sz w:val="24"/>
          <w:szCs w:val="24"/>
          <w:lang w:eastAsia="it-IT"/>
        </w:rPr>
        <w:t xml:space="preserve">Hop </w:t>
      </w:r>
      <w:proofErr w:type="spellStart"/>
      <w:r w:rsidRPr="0042291F">
        <w:rPr>
          <w:rFonts w:ascii="Times New Roman" w:eastAsia="Times New Roman" w:hAnsi="Times New Roman" w:cs="Times New Roman"/>
          <w:i/>
          <w:iCs/>
          <w:sz w:val="24"/>
          <w:szCs w:val="24"/>
          <w:lang w:eastAsia="it-IT"/>
        </w:rPr>
        <w:t>Hop</w:t>
      </w:r>
      <w:proofErr w:type="spellEnd"/>
      <w:r w:rsidRPr="0042291F">
        <w:rPr>
          <w:rFonts w:ascii="Times New Roman" w:eastAsia="Times New Roman" w:hAnsi="Times New Roman" w:cs="Times New Roman"/>
          <w:sz w:val="24"/>
          <w:szCs w:val="24"/>
          <w:lang w:eastAsia="it-IT"/>
        </w:rPr>
        <w:t xml:space="preserve">; alle 23 giochi di abilità circense e sketches da commedia all’italiana per </w:t>
      </w:r>
      <w:r w:rsidRPr="0042291F">
        <w:rPr>
          <w:rFonts w:ascii="Times New Roman" w:eastAsia="Times New Roman" w:hAnsi="Times New Roman" w:cs="Times New Roman"/>
          <w:i/>
          <w:iCs/>
          <w:sz w:val="24"/>
          <w:szCs w:val="24"/>
          <w:lang w:eastAsia="it-IT"/>
        </w:rPr>
        <w:t>Vero Amore</w:t>
      </w:r>
      <w:r w:rsidRPr="0042291F">
        <w:rPr>
          <w:rFonts w:ascii="Times New Roman" w:eastAsia="Times New Roman" w:hAnsi="Times New Roman" w:cs="Times New Roman"/>
          <w:sz w:val="24"/>
          <w:szCs w:val="24"/>
          <w:lang w:eastAsia="it-IT"/>
        </w:rPr>
        <w:t xml:space="preserve"> di e con Dani e La Giocoleria.</w:t>
      </w:r>
      <w:r w:rsidRPr="0042291F">
        <w:rPr>
          <w:rFonts w:ascii="Times New Roman" w:eastAsia="Times New Roman" w:hAnsi="Times New Roman" w:cs="Times New Roman"/>
          <w:sz w:val="24"/>
          <w:szCs w:val="24"/>
          <w:lang w:eastAsia="it-IT"/>
        </w:rPr>
        <w:br/>
        <w:t xml:space="preserve">- All’altezza di Via della Salara Vecchia </w:t>
      </w:r>
      <w:r w:rsidRPr="0042291F">
        <w:rPr>
          <w:rFonts w:ascii="Times New Roman" w:eastAsia="Times New Roman" w:hAnsi="Times New Roman" w:cs="Times New Roman"/>
          <w:b/>
          <w:bCs/>
          <w:sz w:val="24"/>
          <w:szCs w:val="24"/>
          <w:lang w:eastAsia="it-IT"/>
        </w:rPr>
        <w:t>Abraxa Teatro</w:t>
      </w:r>
      <w:r w:rsidRPr="0042291F">
        <w:rPr>
          <w:rFonts w:ascii="Times New Roman" w:eastAsia="Times New Roman" w:hAnsi="Times New Roman" w:cs="Times New Roman"/>
          <w:sz w:val="24"/>
          <w:szCs w:val="24"/>
          <w:lang w:eastAsia="it-IT"/>
        </w:rPr>
        <w:t xml:space="preserve"> propone alle 20.30, 21.30 e 22.30 </w:t>
      </w:r>
      <w:r w:rsidRPr="0042291F">
        <w:rPr>
          <w:rFonts w:ascii="Times New Roman" w:eastAsia="Times New Roman" w:hAnsi="Times New Roman" w:cs="Times New Roman"/>
          <w:i/>
          <w:iCs/>
          <w:sz w:val="24"/>
          <w:szCs w:val="24"/>
          <w:lang w:eastAsia="it-IT"/>
        </w:rPr>
        <w:t xml:space="preserve">Don </w:t>
      </w:r>
      <w:proofErr w:type="spellStart"/>
      <w:r w:rsidRPr="0042291F">
        <w:rPr>
          <w:rFonts w:ascii="Times New Roman" w:eastAsia="Times New Roman" w:hAnsi="Times New Roman" w:cs="Times New Roman"/>
          <w:i/>
          <w:iCs/>
          <w:sz w:val="24"/>
          <w:szCs w:val="24"/>
          <w:lang w:eastAsia="it-IT"/>
        </w:rPr>
        <w:t>Quixote</w:t>
      </w:r>
      <w:proofErr w:type="spellEnd"/>
      <w:r w:rsidRPr="0042291F">
        <w:rPr>
          <w:rFonts w:ascii="Times New Roman" w:eastAsia="Times New Roman" w:hAnsi="Times New Roman" w:cs="Times New Roman"/>
          <w:i/>
          <w:iCs/>
          <w:sz w:val="24"/>
          <w:szCs w:val="24"/>
          <w:lang w:eastAsia="it-IT"/>
        </w:rPr>
        <w:t xml:space="preserve"> - A Spasso per la Mancha</w:t>
      </w:r>
      <w:r w:rsidRPr="0042291F">
        <w:rPr>
          <w:rFonts w:ascii="Times New Roman" w:eastAsia="Times New Roman" w:hAnsi="Times New Roman" w:cs="Times New Roman"/>
          <w:sz w:val="24"/>
          <w:szCs w:val="24"/>
          <w:lang w:eastAsia="it-IT"/>
        </w:rPr>
        <w:t xml:space="preserve"> a cura Compagnia </w:t>
      </w:r>
      <w:proofErr w:type="spellStart"/>
      <w:r w:rsidRPr="0042291F">
        <w:rPr>
          <w:rFonts w:ascii="Times New Roman" w:eastAsia="Times New Roman" w:hAnsi="Times New Roman" w:cs="Times New Roman"/>
          <w:sz w:val="24"/>
          <w:szCs w:val="24"/>
          <w:lang w:eastAsia="it-IT"/>
        </w:rPr>
        <w:t>Tradirefare</w:t>
      </w:r>
      <w:proofErr w:type="spellEnd"/>
      <w:r w:rsidRPr="0042291F">
        <w:rPr>
          <w:rFonts w:ascii="Times New Roman" w:eastAsia="Times New Roman" w:hAnsi="Times New Roman" w:cs="Times New Roman"/>
          <w:sz w:val="24"/>
          <w:szCs w:val="24"/>
          <w:lang w:eastAsia="it-IT"/>
        </w:rPr>
        <w:t>. Maschere, musica e teatro di strada incontrano una delle storie più amate della letteratura mondiale.</w:t>
      </w:r>
      <w:r w:rsidRPr="0042291F">
        <w:rPr>
          <w:rFonts w:ascii="Times New Roman" w:eastAsia="Times New Roman" w:hAnsi="Times New Roman" w:cs="Times New Roman"/>
          <w:sz w:val="24"/>
          <w:szCs w:val="24"/>
          <w:lang w:eastAsia="it-IT"/>
        </w:rPr>
        <w:br/>
        <w:t>- All’altezza della Colonna Traiana, a cura dell’</w:t>
      </w:r>
      <w:r w:rsidRPr="0042291F">
        <w:rPr>
          <w:rFonts w:ascii="Times New Roman" w:eastAsia="Times New Roman" w:hAnsi="Times New Roman" w:cs="Times New Roman"/>
          <w:b/>
          <w:bCs/>
          <w:sz w:val="24"/>
          <w:szCs w:val="24"/>
          <w:lang w:eastAsia="it-IT"/>
        </w:rPr>
        <w:t>Associazione Culturale Alt Academy</w:t>
      </w:r>
      <w:r w:rsidRPr="0042291F">
        <w:rPr>
          <w:rFonts w:ascii="Times New Roman" w:eastAsia="Times New Roman" w:hAnsi="Times New Roman" w:cs="Times New Roman"/>
          <w:sz w:val="24"/>
          <w:szCs w:val="24"/>
          <w:lang w:eastAsia="it-IT"/>
        </w:rPr>
        <w:t xml:space="preserve">, torna </w:t>
      </w:r>
      <w:r w:rsidRPr="0042291F">
        <w:rPr>
          <w:rFonts w:ascii="Times New Roman" w:eastAsia="Times New Roman" w:hAnsi="Times New Roman" w:cs="Times New Roman"/>
          <w:i/>
          <w:iCs/>
          <w:sz w:val="24"/>
          <w:szCs w:val="24"/>
          <w:lang w:eastAsia="it-IT"/>
        </w:rPr>
        <w:t>Bollywood</w:t>
      </w:r>
      <w:r w:rsidRPr="0042291F">
        <w:rPr>
          <w:rFonts w:ascii="Times New Roman" w:eastAsia="Times New Roman" w:hAnsi="Times New Roman" w:cs="Times New Roman"/>
          <w:sz w:val="24"/>
          <w:szCs w:val="24"/>
          <w:lang w:eastAsia="it-IT"/>
        </w:rPr>
        <w:t xml:space="preserve">, lo spettacolo con Valentina Manduchi e la </w:t>
      </w:r>
      <w:proofErr w:type="spellStart"/>
      <w:r w:rsidRPr="0042291F">
        <w:rPr>
          <w:rFonts w:ascii="Times New Roman" w:eastAsia="Times New Roman" w:hAnsi="Times New Roman" w:cs="Times New Roman"/>
          <w:sz w:val="24"/>
          <w:szCs w:val="24"/>
          <w:lang w:eastAsia="it-IT"/>
        </w:rPr>
        <w:t>Apsaras</w:t>
      </w:r>
      <w:proofErr w:type="spellEnd"/>
      <w:r w:rsidRPr="0042291F">
        <w:rPr>
          <w:rFonts w:ascii="Times New Roman" w:eastAsia="Times New Roman" w:hAnsi="Times New Roman" w:cs="Times New Roman"/>
          <w:sz w:val="24"/>
          <w:szCs w:val="24"/>
          <w:lang w:eastAsia="it-IT"/>
        </w:rPr>
        <w:t xml:space="preserve"> Dance Company (3 repliche alle 20.45, alle 21.45 e alle 22.45).</w:t>
      </w:r>
    </w:p>
    <w:p w14:paraId="3041D2BB" w14:textId="77777777" w:rsidR="0042291F" w:rsidRPr="0042291F" w:rsidRDefault="0042291F" w:rsidP="0042291F">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42291F">
        <w:rPr>
          <w:rFonts w:ascii="Times New Roman" w:eastAsia="Times New Roman" w:hAnsi="Times New Roman" w:cs="Times New Roman"/>
          <w:b/>
          <w:bCs/>
          <w:sz w:val="27"/>
          <w:szCs w:val="27"/>
          <w:lang w:eastAsia="it-IT"/>
        </w:rPr>
        <w:lastRenderedPageBreak/>
        <w:t>Venerdì 12 agosto</w:t>
      </w:r>
    </w:p>
    <w:p w14:paraId="683E2C2B"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CERCHI</w:t>
      </w:r>
    </w:p>
    <w:p w14:paraId="34315E77"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w:t>
      </w:r>
      <w:r w:rsidRPr="0042291F">
        <w:rPr>
          <w:rFonts w:ascii="Times New Roman" w:eastAsia="Times New Roman" w:hAnsi="Times New Roman" w:cs="Times New Roman"/>
          <w:b/>
          <w:bCs/>
          <w:sz w:val="24"/>
          <w:szCs w:val="24"/>
          <w:lang w:eastAsia="it-IT"/>
        </w:rPr>
        <w:t>Zip Zone</w:t>
      </w:r>
      <w:r w:rsidRPr="0042291F">
        <w:rPr>
          <w:rFonts w:ascii="Times New Roman" w:eastAsia="Times New Roman" w:hAnsi="Times New Roman" w:cs="Times New Roman"/>
          <w:sz w:val="24"/>
          <w:szCs w:val="24"/>
          <w:lang w:eastAsia="it-IT"/>
        </w:rPr>
        <w:t xml:space="preserve"> porta ancora una volta in Via dei Cerchi altezza incrocio Piazza di Porta Capena il cabaret di clownerie di </w:t>
      </w:r>
      <w:proofErr w:type="spellStart"/>
      <w:r w:rsidRPr="0042291F">
        <w:rPr>
          <w:rFonts w:ascii="Times New Roman" w:eastAsia="Times New Roman" w:hAnsi="Times New Roman" w:cs="Times New Roman"/>
          <w:i/>
          <w:iCs/>
          <w:sz w:val="24"/>
          <w:szCs w:val="24"/>
          <w:lang w:eastAsia="it-IT"/>
        </w:rPr>
        <w:t>Mr</w:t>
      </w:r>
      <w:proofErr w:type="spellEnd"/>
      <w:r w:rsidRPr="0042291F">
        <w:rPr>
          <w:rFonts w:ascii="Times New Roman" w:eastAsia="Times New Roman" w:hAnsi="Times New Roman" w:cs="Times New Roman"/>
          <w:i/>
          <w:iCs/>
          <w:sz w:val="24"/>
          <w:szCs w:val="24"/>
          <w:lang w:eastAsia="it-IT"/>
        </w:rPr>
        <w:t xml:space="preserve"> Big Circus</w:t>
      </w:r>
      <w:r w:rsidRPr="0042291F">
        <w:rPr>
          <w:rFonts w:ascii="Times New Roman" w:eastAsia="Times New Roman" w:hAnsi="Times New Roman" w:cs="Times New Roman"/>
          <w:sz w:val="24"/>
          <w:szCs w:val="24"/>
          <w:lang w:eastAsia="it-IT"/>
        </w:rPr>
        <w:t xml:space="preserve"> (alle 20.30 e alle 22.30) che si alterna con la pittrice Agnes </w:t>
      </w:r>
      <w:proofErr w:type="spellStart"/>
      <w:r w:rsidRPr="0042291F">
        <w:rPr>
          <w:rFonts w:ascii="Times New Roman" w:eastAsia="Times New Roman" w:hAnsi="Times New Roman" w:cs="Times New Roman"/>
          <w:sz w:val="24"/>
          <w:szCs w:val="24"/>
          <w:lang w:eastAsia="it-IT"/>
        </w:rPr>
        <w:t>Preszler</w:t>
      </w:r>
      <w:proofErr w:type="spellEnd"/>
      <w:r w:rsidRPr="0042291F">
        <w:rPr>
          <w:rFonts w:ascii="Times New Roman" w:eastAsia="Times New Roman" w:hAnsi="Times New Roman" w:cs="Times New Roman"/>
          <w:sz w:val="24"/>
          <w:szCs w:val="24"/>
          <w:lang w:eastAsia="it-IT"/>
        </w:rPr>
        <w:t xml:space="preserve">, i suoi </w:t>
      </w:r>
      <w:r w:rsidRPr="0042291F">
        <w:rPr>
          <w:rFonts w:ascii="Times New Roman" w:eastAsia="Times New Roman" w:hAnsi="Times New Roman" w:cs="Times New Roman"/>
          <w:i/>
          <w:iCs/>
          <w:sz w:val="24"/>
          <w:szCs w:val="24"/>
          <w:lang w:eastAsia="it-IT"/>
        </w:rPr>
        <w:t xml:space="preserve">Ritratti in 5 minuti </w:t>
      </w:r>
      <w:r w:rsidRPr="0042291F">
        <w:rPr>
          <w:rFonts w:ascii="Times New Roman" w:eastAsia="Times New Roman" w:hAnsi="Times New Roman" w:cs="Times New Roman"/>
          <w:sz w:val="24"/>
          <w:szCs w:val="24"/>
          <w:lang w:eastAsia="it-IT"/>
        </w:rPr>
        <w:t>e la creazione di un disegno a terra dalle grandi dimensioni (alle 21.30).</w:t>
      </w:r>
      <w:r w:rsidRPr="0042291F">
        <w:rPr>
          <w:rFonts w:ascii="Times New Roman" w:eastAsia="Times New Roman" w:hAnsi="Times New Roman" w:cs="Times New Roman"/>
          <w:sz w:val="24"/>
          <w:szCs w:val="24"/>
          <w:lang w:eastAsia="it-IT"/>
        </w:rPr>
        <w:br/>
        <w:t xml:space="preserve">- Nuovo appuntamento all’altezza del civico 127 con </w:t>
      </w:r>
      <w:proofErr w:type="spellStart"/>
      <w:r w:rsidRPr="0042291F">
        <w:rPr>
          <w:rFonts w:ascii="Times New Roman" w:eastAsia="Times New Roman" w:hAnsi="Times New Roman" w:cs="Times New Roman"/>
          <w:sz w:val="24"/>
          <w:szCs w:val="24"/>
          <w:lang w:eastAsia="it-IT"/>
        </w:rPr>
        <w:t>Meritmirì</w:t>
      </w:r>
      <w:proofErr w:type="spellEnd"/>
      <w:r w:rsidRPr="0042291F">
        <w:rPr>
          <w:rFonts w:ascii="Times New Roman" w:eastAsia="Times New Roman" w:hAnsi="Times New Roman" w:cs="Times New Roman"/>
          <w:sz w:val="24"/>
          <w:szCs w:val="24"/>
          <w:lang w:eastAsia="it-IT"/>
        </w:rPr>
        <w:t xml:space="preserve"> </w:t>
      </w:r>
      <w:r w:rsidRPr="0042291F">
        <w:rPr>
          <w:rFonts w:ascii="Times New Roman" w:eastAsia="Times New Roman" w:hAnsi="Times New Roman" w:cs="Times New Roman"/>
          <w:i/>
          <w:iCs/>
          <w:sz w:val="24"/>
          <w:szCs w:val="24"/>
          <w:lang w:eastAsia="it-IT"/>
        </w:rPr>
        <w:t>Dalle Radici al Suono</w:t>
      </w:r>
      <w:r w:rsidRPr="0042291F">
        <w:rPr>
          <w:rFonts w:ascii="Times New Roman" w:eastAsia="Times New Roman" w:hAnsi="Times New Roman" w:cs="Times New Roman"/>
          <w:sz w:val="24"/>
          <w:szCs w:val="24"/>
          <w:lang w:eastAsia="it-IT"/>
        </w:rPr>
        <w:t xml:space="preserve"> a cura di </w:t>
      </w:r>
      <w:r w:rsidRPr="0042291F">
        <w:rPr>
          <w:rFonts w:ascii="Times New Roman" w:eastAsia="Times New Roman" w:hAnsi="Times New Roman" w:cs="Times New Roman"/>
          <w:b/>
          <w:bCs/>
          <w:sz w:val="24"/>
          <w:szCs w:val="24"/>
          <w:lang w:eastAsia="it-IT"/>
        </w:rPr>
        <w:t>Finisterre</w:t>
      </w:r>
      <w:r w:rsidRPr="0042291F">
        <w:rPr>
          <w:rFonts w:ascii="Times New Roman" w:eastAsia="Times New Roman" w:hAnsi="Times New Roman" w:cs="Times New Roman"/>
          <w:sz w:val="24"/>
          <w:szCs w:val="24"/>
          <w:lang w:eastAsia="it-IT"/>
        </w:rPr>
        <w:t xml:space="preserve"> (3 repliche alle 21, alle 21.45 e alle 22.30).</w:t>
      </w:r>
    </w:p>
    <w:p w14:paraId="6501C3D6"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FORI IMPERIALI</w:t>
      </w:r>
    </w:p>
    <w:p w14:paraId="0FC2C2F6"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All’altezza del </w:t>
      </w:r>
      <w:proofErr w:type="spellStart"/>
      <w:r w:rsidRPr="0042291F">
        <w:rPr>
          <w:rFonts w:ascii="Times New Roman" w:eastAsia="Times New Roman" w:hAnsi="Times New Roman" w:cs="Times New Roman"/>
          <w:sz w:val="24"/>
          <w:szCs w:val="24"/>
          <w:lang w:eastAsia="it-IT"/>
        </w:rPr>
        <w:t>Tourist</w:t>
      </w:r>
      <w:proofErr w:type="spellEnd"/>
      <w:r w:rsidRPr="0042291F">
        <w:rPr>
          <w:rFonts w:ascii="Times New Roman" w:eastAsia="Times New Roman" w:hAnsi="Times New Roman" w:cs="Times New Roman"/>
          <w:sz w:val="24"/>
          <w:szCs w:val="24"/>
          <w:lang w:eastAsia="it-IT"/>
        </w:rPr>
        <w:t xml:space="preserve"> Infopoint Fori Imperiali per </w:t>
      </w:r>
      <w:r w:rsidRPr="0042291F">
        <w:rPr>
          <w:rFonts w:ascii="Times New Roman" w:eastAsia="Times New Roman" w:hAnsi="Times New Roman" w:cs="Times New Roman"/>
          <w:b/>
          <w:bCs/>
          <w:sz w:val="24"/>
          <w:szCs w:val="24"/>
          <w:lang w:eastAsia="it-IT"/>
        </w:rPr>
        <w:t xml:space="preserve">Il Circo Verde </w:t>
      </w:r>
      <w:proofErr w:type="spellStart"/>
      <w:r w:rsidRPr="0042291F">
        <w:rPr>
          <w:rFonts w:ascii="Times New Roman" w:eastAsia="Times New Roman" w:hAnsi="Times New Roman" w:cs="Times New Roman"/>
          <w:b/>
          <w:bCs/>
          <w:sz w:val="24"/>
          <w:szCs w:val="24"/>
          <w:lang w:eastAsia="it-IT"/>
        </w:rPr>
        <w:t>asd</w:t>
      </w:r>
      <w:proofErr w:type="spellEnd"/>
      <w:r w:rsidRPr="0042291F">
        <w:rPr>
          <w:rFonts w:ascii="Times New Roman" w:eastAsia="Times New Roman" w:hAnsi="Times New Roman" w:cs="Times New Roman"/>
          <w:sz w:val="24"/>
          <w:szCs w:val="24"/>
          <w:lang w:eastAsia="it-IT"/>
        </w:rPr>
        <w:t xml:space="preserve"> alle 20.30, spettacolo sui </w:t>
      </w:r>
      <w:r w:rsidRPr="0042291F">
        <w:rPr>
          <w:rFonts w:ascii="Times New Roman" w:eastAsia="Times New Roman" w:hAnsi="Times New Roman" w:cs="Times New Roman"/>
          <w:i/>
          <w:iCs/>
          <w:sz w:val="24"/>
          <w:szCs w:val="24"/>
          <w:lang w:eastAsia="it-IT"/>
        </w:rPr>
        <w:t>Trampoli</w:t>
      </w:r>
      <w:r w:rsidRPr="0042291F">
        <w:rPr>
          <w:rFonts w:ascii="Times New Roman" w:eastAsia="Times New Roman" w:hAnsi="Times New Roman" w:cs="Times New Roman"/>
          <w:sz w:val="24"/>
          <w:szCs w:val="24"/>
          <w:lang w:eastAsia="it-IT"/>
        </w:rPr>
        <w:t xml:space="preserve"> di Eva Q; alle 21 e alle 23 numeri di circo, danza e altre disavventure con il Duo </w:t>
      </w:r>
      <w:proofErr w:type="spellStart"/>
      <w:r w:rsidRPr="0042291F">
        <w:rPr>
          <w:rFonts w:ascii="Times New Roman" w:eastAsia="Times New Roman" w:hAnsi="Times New Roman" w:cs="Times New Roman"/>
          <w:sz w:val="24"/>
          <w:szCs w:val="24"/>
          <w:lang w:eastAsia="it-IT"/>
        </w:rPr>
        <w:t>Quizas</w:t>
      </w:r>
      <w:proofErr w:type="spellEnd"/>
      <w:r w:rsidRPr="0042291F">
        <w:rPr>
          <w:rFonts w:ascii="Times New Roman" w:eastAsia="Times New Roman" w:hAnsi="Times New Roman" w:cs="Times New Roman"/>
          <w:sz w:val="24"/>
          <w:szCs w:val="24"/>
          <w:lang w:eastAsia="it-IT"/>
        </w:rPr>
        <w:t xml:space="preserve"> in </w:t>
      </w:r>
      <w:proofErr w:type="spellStart"/>
      <w:r w:rsidRPr="0042291F">
        <w:rPr>
          <w:rFonts w:ascii="Times New Roman" w:eastAsia="Times New Roman" w:hAnsi="Times New Roman" w:cs="Times New Roman"/>
          <w:i/>
          <w:iCs/>
          <w:sz w:val="24"/>
          <w:szCs w:val="24"/>
          <w:lang w:eastAsia="it-IT"/>
        </w:rPr>
        <w:t>Same</w:t>
      </w:r>
      <w:proofErr w:type="spellEnd"/>
      <w:r w:rsidRPr="0042291F">
        <w:rPr>
          <w:rFonts w:ascii="Times New Roman" w:eastAsia="Times New Roman" w:hAnsi="Times New Roman" w:cs="Times New Roman"/>
          <w:i/>
          <w:iCs/>
          <w:sz w:val="24"/>
          <w:szCs w:val="24"/>
          <w:lang w:eastAsia="it-IT"/>
        </w:rPr>
        <w:t xml:space="preserve"> But </w:t>
      </w:r>
      <w:proofErr w:type="spellStart"/>
      <w:r w:rsidRPr="0042291F">
        <w:rPr>
          <w:rFonts w:ascii="Times New Roman" w:eastAsia="Times New Roman" w:hAnsi="Times New Roman" w:cs="Times New Roman"/>
          <w:i/>
          <w:iCs/>
          <w:sz w:val="24"/>
          <w:szCs w:val="24"/>
          <w:lang w:eastAsia="it-IT"/>
        </w:rPr>
        <w:t>Different</w:t>
      </w:r>
      <w:proofErr w:type="spellEnd"/>
      <w:r w:rsidRPr="0042291F">
        <w:rPr>
          <w:rFonts w:ascii="Times New Roman" w:eastAsia="Times New Roman" w:hAnsi="Times New Roman" w:cs="Times New Roman"/>
          <w:sz w:val="24"/>
          <w:szCs w:val="24"/>
          <w:lang w:eastAsia="it-IT"/>
        </w:rPr>
        <w:t xml:space="preserve">; alle 22, c’è ancora Eva Q in </w:t>
      </w:r>
      <w:r w:rsidRPr="0042291F">
        <w:rPr>
          <w:rFonts w:ascii="Times New Roman" w:eastAsia="Times New Roman" w:hAnsi="Times New Roman" w:cs="Times New Roman"/>
          <w:i/>
          <w:iCs/>
          <w:sz w:val="24"/>
          <w:szCs w:val="24"/>
          <w:lang w:eastAsia="it-IT"/>
        </w:rPr>
        <w:t>Dimmi di sì</w:t>
      </w:r>
      <w:r w:rsidRPr="0042291F">
        <w:rPr>
          <w:rFonts w:ascii="Times New Roman" w:eastAsia="Times New Roman" w:hAnsi="Times New Roman" w:cs="Times New Roman"/>
          <w:sz w:val="24"/>
          <w:szCs w:val="24"/>
          <w:lang w:eastAsia="it-IT"/>
        </w:rPr>
        <w:t>, spettacolo di magia comica, clown, acrobatica eccentrica e performance di fuoco adatto a tutte le età.</w:t>
      </w:r>
      <w:r w:rsidRPr="0042291F">
        <w:rPr>
          <w:rFonts w:ascii="Times New Roman" w:eastAsia="Times New Roman" w:hAnsi="Times New Roman" w:cs="Times New Roman"/>
          <w:sz w:val="24"/>
          <w:szCs w:val="24"/>
          <w:lang w:eastAsia="it-IT"/>
        </w:rPr>
        <w:br/>
        <w:t xml:space="preserve">- Alle 20.30, 21.30 e 22.30 </w:t>
      </w:r>
      <w:r w:rsidRPr="0042291F">
        <w:rPr>
          <w:rFonts w:ascii="Times New Roman" w:eastAsia="Times New Roman" w:hAnsi="Times New Roman" w:cs="Times New Roman"/>
          <w:b/>
          <w:bCs/>
          <w:sz w:val="24"/>
          <w:szCs w:val="24"/>
          <w:lang w:eastAsia="it-IT"/>
        </w:rPr>
        <w:t>Abraxa Teatro</w:t>
      </w:r>
      <w:r w:rsidRPr="0042291F">
        <w:rPr>
          <w:rFonts w:ascii="Times New Roman" w:eastAsia="Times New Roman" w:hAnsi="Times New Roman" w:cs="Times New Roman"/>
          <w:sz w:val="24"/>
          <w:szCs w:val="24"/>
          <w:lang w:eastAsia="it-IT"/>
        </w:rPr>
        <w:t xml:space="preserve"> porta all’altezza di Via della Salara Vecchia </w:t>
      </w:r>
      <w:r w:rsidRPr="0042291F">
        <w:rPr>
          <w:rFonts w:ascii="Times New Roman" w:eastAsia="Times New Roman" w:hAnsi="Times New Roman" w:cs="Times New Roman"/>
          <w:i/>
          <w:iCs/>
          <w:sz w:val="24"/>
          <w:szCs w:val="24"/>
          <w:lang w:eastAsia="it-IT"/>
        </w:rPr>
        <w:t xml:space="preserve">Circus </w:t>
      </w:r>
      <w:proofErr w:type="spellStart"/>
      <w:r w:rsidRPr="0042291F">
        <w:rPr>
          <w:rFonts w:ascii="Times New Roman" w:eastAsia="Times New Roman" w:hAnsi="Times New Roman" w:cs="Times New Roman"/>
          <w:i/>
          <w:iCs/>
          <w:sz w:val="24"/>
          <w:szCs w:val="24"/>
          <w:lang w:eastAsia="it-IT"/>
        </w:rPr>
        <w:t>Karakascio</w:t>
      </w:r>
      <w:proofErr w:type="spellEnd"/>
      <w:r w:rsidRPr="0042291F">
        <w:rPr>
          <w:rFonts w:ascii="Times New Roman" w:eastAsia="Times New Roman" w:hAnsi="Times New Roman" w:cs="Times New Roman"/>
          <w:i/>
          <w:iCs/>
          <w:sz w:val="24"/>
          <w:szCs w:val="24"/>
          <w:lang w:eastAsia="it-IT"/>
        </w:rPr>
        <w:t>’</w:t>
      </w:r>
      <w:r w:rsidRPr="0042291F">
        <w:rPr>
          <w:rFonts w:ascii="Times New Roman" w:eastAsia="Times New Roman" w:hAnsi="Times New Roman" w:cs="Times New Roman"/>
          <w:sz w:val="24"/>
          <w:szCs w:val="24"/>
          <w:lang w:eastAsia="it-IT"/>
        </w:rPr>
        <w:t xml:space="preserve"> a cura della Compagnia Circus </w:t>
      </w:r>
      <w:proofErr w:type="spellStart"/>
      <w:r w:rsidRPr="0042291F">
        <w:rPr>
          <w:rFonts w:ascii="Times New Roman" w:eastAsia="Times New Roman" w:hAnsi="Times New Roman" w:cs="Times New Roman"/>
          <w:sz w:val="24"/>
          <w:szCs w:val="24"/>
          <w:lang w:eastAsia="it-IT"/>
        </w:rPr>
        <w:t>Karakascio</w:t>
      </w:r>
      <w:proofErr w:type="spellEnd"/>
      <w:r w:rsidRPr="0042291F">
        <w:rPr>
          <w:rFonts w:ascii="Times New Roman" w:eastAsia="Times New Roman" w:hAnsi="Times New Roman" w:cs="Times New Roman"/>
          <w:sz w:val="24"/>
          <w:szCs w:val="24"/>
          <w:lang w:eastAsia="it-IT"/>
        </w:rPr>
        <w:t>’. Sulle orme di Antoine de Saint-Exupéry, autore del “Piccolo Principe”, un varietà di arte di strada in cui si alternano mirabolanti numeri di giocoleria a suggestive bolle di sapone in un’atmosfera fiabesca.</w:t>
      </w:r>
      <w:r w:rsidRPr="0042291F">
        <w:rPr>
          <w:rFonts w:ascii="Times New Roman" w:eastAsia="Times New Roman" w:hAnsi="Times New Roman" w:cs="Times New Roman"/>
          <w:sz w:val="24"/>
          <w:szCs w:val="24"/>
          <w:lang w:eastAsia="it-IT"/>
        </w:rPr>
        <w:br/>
        <w:t>- All’altezza della Colonna Traiana l’</w:t>
      </w:r>
      <w:r w:rsidRPr="0042291F">
        <w:rPr>
          <w:rFonts w:ascii="Times New Roman" w:eastAsia="Times New Roman" w:hAnsi="Times New Roman" w:cs="Times New Roman"/>
          <w:b/>
          <w:bCs/>
          <w:sz w:val="24"/>
          <w:szCs w:val="24"/>
          <w:lang w:eastAsia="it-IT"/>
        </w:rPr>
        <w:t>Associazione Culturale Alt Academy</w:t>
      </w:r>
      <w:r w:rsidRPr="0042291F">
        <w:rPr>
          <w:rFonts w:ascii="Times New Roman" w:eastAsia="Times New Roman" w:hAnsi="Times New Roman" w:cs="Times New Roman"/>
          <w:sz w:val="24"/>
          <w:szCs w:val="24"/>
          <w:lang w:eastAsia="it-IT"/>
        </w:rPr>
        <w:t xml:space="preserve"> propone il secondo appuntamento di </w:t>
      </w:r>
      <w:proofErr w:type="spellStart"/>
      <w:r w:rsidRPr="0042291F">
        <w:rPr>
          <w:rFonts w:ascii="Times New Roman" w:eastAsia="Times New Roman" w:hAnsi="Times New Roman" w:cs="Times New Roman"/>
          <w:i/>
          <w:iCs/>
          <w:sz w:val="24"/>
          <w:szCs w:val="24"/>
          <w:lang w:eastAsia="it-IT"/>
        </w:rPr>
        <w:t>Musicfilm</w:t>
      </w:r>
      <w:proofErr w:type="spellEnd"/>
      <w:r w:rsidRPr="0042291F">
        <w:rPr>
          <w:rFonts w:ascii="Times New Roman" w:eastAsia="Times New Roman" w:hAnsi="Times New Roman" w:cs="Times New Roman"/>
          <w:sz w:val="24"/>
          <w:szCs w:val="24"/>
          <w:lang w:eastAsia="it-IT"/>
        </w:rPr>
        <w:t xml:space="preserve"> che vede esibirsi ancora Marcello Fiorini accompagnato, questa volta, da Marco Camboni (3 repliche alle 20.45, alle 21.45 e alle 22.45).</w:t>
      </w:r>
    </w:p>
    <w:p w14:paraId="3DBDFF28" w14:textId="77777777" w:rsidR="0042291F" w:rsidRPr="0042291F" w:rsidRDefault="0042291F" w:rsidP="0042291F">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42291F">
        <w:rPr>
          <w:rFonts w:ascii="Times New Roman" w:eastAsia="Times New Roman" w:hAnsi="Times New Roman" w:cs="Times New Roman"/>
          <w:b/>
          <w:bCs/>
          <w:sz w:val="27"/>
          <w:szCs w:val="27"/>
          <w:lang w:eastAsia="it-IT"/>
        </w:rPr>
        <w:t>Sabato 13 agosto</w:t>
      </w:r>
    </w:p>
    <w:p w14:paraId="3CF26651"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CERCHI</w:t>
      </w:r>
    </w:p>
    <w:p w14:paraId="3A4C0186"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Daniele Antonini incanta grandi e piccini in Via dei Cerchi altezza incrocio Piazza di Porta Capena con il suo </w:t>
      </w:r>
      <w:r w:rsidRPr="0042291F">
        <w:rPr>
          <w:rFonts w:ascii="Times New Roman" w:eastAsia="Times New Roman" w:hAnsi="Times New Roman" w:cs="Times New Roman"/>
          <w:i/>
          <w:iCs/>
          <w:sz w:val="24"/>
          <w:szCs w:val="24"/>
          <w:lang w:eastAsia="it-IT"/>
        </w:rPr>
        <w:t xml:space="preserve">Big </w:t>
      </w:r>
      <w:proofErr w:type="spellStart"/>
      <w:r w:rsidRPr="0042291F">
        <w:rPr>
          <w:rFonts w:ascii="Times New Roman" w:eastAsia="Times New Roman" w:hAnsi="Times New Roman" w:cs="Times New Roman"/>
          <w:i/>
          <w:iCs/>
          <w:sz w:val="24"/>
          <w:szCs w:val="24"/>
          <w:lang w:eastAsia="it-IT"/>
        </w:rPr>
        <w:t>Babol</w:t>
      </w:r>
      <w:proofErr w:type="spellEnd"/>
      <w:r w:rsidRPr="0042291F">
        <w:rPr>
          <w:rFonts w:ascii="Times New Roman" w:eastAsia="Times New Roman" w:hAnsi="Times New Roman" w:cs="Times New Roman"/>
          <w:i/>
          <w:iCs/>
          <w:sz w:val="24"/>
          <w:szCs w:val="24"/>
          <w:lang w:eastAsia="it-IT"/>
        </w:rPr>
        <w:t xml:space="preserve"> Circus</w:t>
      </w:r>
      <w:r w:rsidRPr="0042291F">
        <w:rPr>
          <w:rFonts w:ascii="Times New Roman" w:eastAsia="Times New Roman" w:hAnsi="Times New Roman" w:cs="Times New Roman"/>
          <w:sz w:val="24"/>
          <w:szCs w:val="24"/>
          <w:lang w:eastAsia="it-IT"/>
        </w:rPr>
        <w:t xml:space="preserve"> uno spettacolo di magie comiche, giocolerie con sfere e bolle di sapone giganti dove tutto è magico e tutto può accadere a cura di </w:t>
      </w:r>
      <w:r w:rsidRPr="0042291F">
        <w:rPr>
          <w:rFonts w:ascii="Times New Roman" w:eastAsia="Times New Roman" w:hAnsi="Times New Roman" w:cs="Times New Roman"/>
          <w:b/>
          <w:bCs/>
          <w:sz w:val="24"/>
          <w:szCs w:val="24"/>
          <w:lang w:eastAsia="it-IT"/>
        </w:rPr>
        <w:t>Zip Zone</w:t>
      </w:r>
      <w:r w:rsidRPr="0042291F">
        <w:rPr>
          <w:rFonts w:ascii="Times New Roman" w:eastAsia="Times New Roman" w:hAnsi="Times New Roman" w:cs="Times New Roman"/>
          <w:sz w:val="24"/>
          <w:szCs w:val="24"/>
          <w:lang w:eastAsia="it-IT"/>
        </w:rPr>
        <w:t xml:space="preserve"> (3 repliche alle 20.30, 21,30 e 22.30).</w:t>
      </w:r>
      <w:r w:rsidRPr="0042291F">
        <w:rPr>
          <w:rFonts w:ascii="Times New Roman" w:eastAsia="Times New Roman" w:hAnsi="Times New Roman" w:cs="Times New Roman"/>
          <w:sz w:val="24"/>
          <w:szCs w:val="24"/>
          <w:lang w:eastAsia="it-IT"/>
        </w:rPr>
        <w:br/>
        <w:t xml:space="preserve">- All’altezza del civico 127 </w:t>
      </w:r>
      <w:r w:rsidRPr="0042291F">
        <w:rPr>
          <w:rFonts w:ascii="Times New Roman" w:eastAsia="Times New Roman" w:hAnsi="Times New Roman" w:cs="Times New Roman"/>
          <w:b/>
          <w:bCs/>
          <w:sz w:val="24"/>
          <w:szCs w:val="24"/>
          <w:lang w:eastAsia="it-IT"/>
        </w:rPr>
        <w:t>Finisterre</w:t>
      </w:r>
      <w:r w:rsidRPr="0042291F">
        <w:rPr>
          <w:rFonts w:ascii="Times New Roman" w:eastAsia="Times New Roman" w:hAnsi="Times New Roman" w:cs="Times New Roman"/>
          <w:sz w:val="24"/>
          <w:szCs w:val="24"/>
          <w:lang w:eastAsia="it-IT"/>
        </w:rPr>
        <w:t xml:space="preserve"> propone </w:t>
      </w:r>
      <w:r w:rsidRPr="0042291F">
        <w:rPr>
          <w:rFonts w:ascii="Times New Roman" w:eastAsia="Times New Roman" w:hAnsi="Times New Roman" w:cs="Times New Roman"/>
          <w:i/>
          <w:iCs/>
          <w:sz w:val="24"/>
          <w:szCs w:val="24"/>
          <w:lang w:eastAsia="it-IT"/>
        </w:rPr>
        <w:t xml:space="preserve">Musiche dalle province zingare </w:t>
      </w:r>
      <w:r w:rsidRPr="0042291F">
        <w:rPr>
          <w:rFonts w:ascii="Times New Roman" w:eastAsia="Times New Roman" w:hAnsi="Times New Roman" w:cs="Times New Roman"/>
          <w:sz w:val="24"/>
          <w:szCs w:val="24"/>
          <w:lang w:eastAsia="it-IT"/>
        </w:rPr>
        <w:t xml:space="preserve">degli Acquaragia </w:t>
      </w:r>
      <w:proofErr w:type="spellStart"/>
      <w:r w:rsidRPr="0042291F">
        <w:rPr>
          <w:rFonts w:ascii="Times New Roman" w:eastAsia="Times New Roman" w:hAnsi="Times New Roman" w:cs="Times New Roman"/>
          <w:sz w:val="24"/>
          <w:szCs w:val="24"/>
          <w:lang w:eastAsia="it-IT"/>
        </w:rPr>
        <w:t>Drom</w:t>
      </w:r>
      <w:proofErr w:type="spellEnd"/>
      <w:r w:rsidRPr="0042291F">
        <w:rPr>
          <w:rFonts w:ascii="Times New Roman" w:eastAsia="Times New Roman" w:hAnsi="Times New Roman" w:cs="Times New Roman"/>
          <w:sz w:val="24"/>
          <w:szCs w:val="24"/>
          <w:lang w:eastAsia="it-IT"/>
        </w:rPr>
        <w:t>: spettacolo vibrante e ironico da uno dei gruppi storici della musica popolare del nostro paese, pioniere della world music italiana, sempre in viaggio tra canzoni e balli proposti nell’originale stile zingaro nostrano (3 repliche alle 21, alle 21.45 e alle 22.30).</w:t>
      </w:r>
    </w:p>
    <w:p w14:paraId="10E35231"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FORI IMPERIALI</w:t>
      </w:r>
    </w:p>
    <w:p w14:paraId="7BD4D37A"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All’altezza del </w:t>
      </w:r>
      <w:proofErr w:type="spellStart"/>
      <w:r w:rsidRPr="0042291F">
        <w:rPr>
          <w:rFonts w:ascii="Times New Roman" w:eastAsia="Times New Roman" w:hAnsi="Times New Roman" w:cs="Times New Roman"/>
          <w:sz w:val="24"/>
          <w:szCs w:val="24"/>
          <w:lang w:eastAsia="it-IT"/>
        </w:rPr>
        <w:t>Tourist</w:t>
      </w:r>
      <w:proofErr w:type="spellEnd"/>
      <w:r w:rsidRPr="0042291F">
        <w:rPr>
          <w:rFonts w:ascii="Times New Roman" w:eastAsia="Times New Roman" w:hAnsi="Times New Roman" w:cs="Times New Roman"/>
          <w:sz w:val="24"/>
          <w:szCs w:val="24"/>
          <w:lang w:eastAsia="it-IT"/>
        </w:rPr>
        <w:t xml:space="preserve"> Infopoint Fori Imperiali per </w:t>
      </w:r>
      <w:r w:rsidRPr="0042291F">
        <w:rPr>
          <w:rFonts w:ascii="Times New Roman" w:eastAsia="Times New Roman" w:hAnsi="Times New Roman" w:cs="Times New Roman"/>
          <w:b/>
          <w:bCs/>
          <w:sz w:val="24"/>
          <w:szCs w:val="24"/>
          <w:lang w:eastAsia="it-IT"/>
        </w:rPr>
        <w:t xml:space="preserve">Il Circo Verde </w:t>
      </w:r>
      <w:proofErr w:type="spellStart"/>
      <w:r w:rsidRPr="0042291F">
        <w:rPr>
          <w:rFonts w:ascii="Times New Roman" w:eastAsia="Times New Roman" w:hAnsi="Times New Roman" w:cs="Times New Roman"/>
          <w:b/>
          <w:bCs/>
          <w:sz w:val="24"/>
          <w:szCs w:val="24"/>
          <w:lang w:eastAsia="it-IT"/>
        </w:rPr>
        <w:t>asd</w:t>
      </w:r>
      <w:proofErr w:type="spellEnd"/>
      <w:r w:rsidRPr="0042291F">
        <w:rPr>
          <w:rFonts w:ascii="Times New Roman" w:eastAsia="Times New Roman" w:hAnsi="Times New Roman" w:cs="Times New Roman"/>
          <w:sz w:val="24"/>
          <w:szCs w:val="24"/>
          <w:lang w:eastAsia="it-IT"/>
        </w:rPr>
        <w:t xml:space="preserve"> alle 20.30 spettacolo sui </w:t>
      </w:r>
      <w:r w:rsidRPr="0042291F">
        <w:rPr>
          <w:rFonts w:ascii="Times New Roman" w:eastAsia="Times New Roman" w:hAnsi="Times New Roman" w:cs="Times New Roman"/>
          <w:i/>
          <w:iCs/>
          <w:sz w:val="24"/>
          <w:szCs w:val="24"/>
          <w:lang w:eastAsia="it-IT"/>
        </w:rPr>
        <w:t xml:space="preserve">Trampoli </w:t>
      </w:r>
      <w:r w:rsidRPr="0042291F">
        <w:rPr>
          <w:rFonts w:ascii="Times New Roman" w:eastAsia="Times New Roman" w:hAnsi="Times New Roman" w:cs="Times New Roman"/>
          <w:sz w:val="24"/>
          <w:szCs w:val="24"/>
          <w:lang w:eastAsia="it-IT"/>
        </w:rPr>
        <w:t xml:space="preserve">di Eva Q; alle 21 torna il </w:t>
      </w:r>
      <w:proofErr w:type="spellStart"/>
      <w:r w:rsidRPr="0042291F">
        <w:rPr>
          <w:rFonts w:ascii="Times New Roman" w:eastAsia="Times New Roman" w:hAnsi="Times New Roman" w:cs="Times New Roman"/>
          <w:sz w:val="24"/>
          <w:szCs w:val="24"/>
          <w:lang w:eastAsia="it-IT"/>
        </w:rPr>
        <w:t>Ninho</w:t>
      </w:r>
      <w:proofErr w:type="spellEnd"/>
      <w:r w:rsidRPr="0042291F">
        <w:rPr>
          <w:rFonts w:ascii="Times New Roman" w:eastAsia="Times New Roman" w:hAnsi="Times New Roman" w:cs="Times New Roman"/>
          <w:sz w:val="24"/>
          <w:szCs w:val="24"/>
          <w:lang w:eastAsia="it-IT"/>
        </w:rPr>
        <w:t xml:space="preserve"> </w:t>
      </w:r>
      <w:proofErr w:type="spellStart"/>
      <w:r w:rsidRPr="0042291F">
        <w:rPr>
          <w:rFonts w:ascii="Times New Roman" w:eastAsia="Times New Roman" w:hAnsi="Times New Roman" w:cs="Times New Roman"/>
          <w:sz w:val="24"/>
          <w:szCs w:val="24"/>
          <w:lang w:eastAsia="it-IT"/>
        </w:rPr>
        <w:t>Maravilha</w:t>
      </w:r>
      <w:proofErr w:type="spellEnd"/>
      <w:r w:rsidRPr="0042291F">
        <w:rPr>
          <w:rFonts w:ascii="Times New Roman" w:eastAsia="Times New Roman" w:hAnsi="Times New Roman" w:cs="Times New Roman"/>
          <w:sz w:val="24"/>
          <w:szCs w:val="24"/>
          <w:lang w:eastAsia="it-IT"/>
        </w:rPr>
        <w:t xml:space="preserve"> in </w:t>
      </w:r>
      <w:r w:rsidRPr="0042291F">
        <w:rPr>
          <w:rFonts w:ascii="Times New Roman" w:eastAsia="Times New Roman" w:hAnsi="Times New Roman" w:cs="Times New Roman"/>
          <w:i/>
          <w:iCs/>
          <w:sz w:val="24"/>
          <w:szCs w:val="24"/>
          <w:lang w:eastAsia="it-IT"/>
        </w:rPr>
        <w:t>Leggermente Frizzante</w:t>
      </w:r>
      <w:r w:rsidRPr="0042291F">
        <w:rPr>
          <w:rFonts w:ascii="Times New Roman" w:eastAsia="Times New Roman" w:hAnsi="Times New Roman" w:cs="Times New Roman"/>
          <w:sz w:val="24"/>
          <w:szCs w:val="24"/>
          <w:lang w:eastAsia="it-IT"/>
        </w:rPr>
        <w:t xml:space="preserve">, alle 22 Eva Q in </w:t>
      </w:r>
      <w:r w:rsidRPr="0042291F">
        <w:rPr>
          <w:rFonts w:ascii="Times New Roman" w:eastAsia="Times New Roman" w:hAnsi="Times New Roman" w:cs="Times New Roman"/>
          <w:i/>
          <w:iCs/>
          <w:sz w:val="24"/>
          <w:szCs w:val="24"/>
          <w:lang w:eastAsia="it-IT"/>
        </w:rPr>
        <w:t>Dimmi di sì</w:t>
      </w:r>
      <w:r w:rsidRPr="0042291F">
        <w:rPr>
          <w:rFonts w:ascii="Times New Roman" w:eastAsia="Times New Roman" w:hAnsi="Times New Roman" w:cs="Times New Roman"/>
          <w:sz w:val="24"/>
          <w:szCs w:val="24"/>
          <w:lang w:eastAsia="it-IT"/>
        </w:rPr>
        <w:t xml:space="preserve"> e alle 23 Simone Romanò con </w:t>
      </w:r>
      <w:r w:rsidRPr="0042291F">
        <w:rPr>
          <w:rFonts w:ascii="Times New Roman" w:eastAsia="Times New Roman" w:hAnsi="Times New Roman" w:cs="Times New Roman"/>
          <w:i/>
          <w:iCs/>
          <w:sz w:val="24"/>
          <w:szCs w:val="24"/>
          <w:lang w:eastAsia="it-IT"/>
        </w:rPr>
        <w:t xml:space="preserve">Hop </w:t>
      </w:r>
      <w:proofErr w:type="spellStart"/>
      <w:r w:rsidRPr="0042291F">
        <w:rPr>
          <w:rFonts w:ascii="Times New Roman" w:eastAsia="Times New Roman" w:hAnsi="Times New Roman" w:cs="Times New Roman"/>
          <w:i/>
          <w:iCs/>
          <w:sz w:val="24"/>
          <w:szCs w:val="24"/>
          <w:lang w:eastAsia="it-IT"/>
        </w:rPr>
        <w:t>Hop</w:t>
      </w:r>
      <w:proofErr w:type="spellEnd"/>
      <w:r w:rsidRPr="0042291F">
        <w:rPr>
          <w:rFonts w:ascii="Times New Roman" w:eastAsia="Times New Roman" w:hAnsi="Times New Roman" w:cs="Times New Roman"/>
          <w:sz w:val="24"/>
          <w:szCs w:val="24"/>
          <w:lang w:eastAsia="it-IT"/>
        </w:rPr>
        <w:t>.</w:t>
      </w:r>
      <w:r w:rsidRPr="0042291F">
        <w:rPr>
          <w:rFonts w:ascii="Times New Roman" w:eastAsia="Times New Roman" w:hAnsi="Times New Roman" w:cs="Times New Roman"/>
          <w:sz w:val="24"/>
          <w:szCs w:val="24"/>
          <w:lang w:eastAsia="it-IT"/>
        </w:rPr>
        <w:br/>
        <w:t xml:space="preserve">- </w:t>
      </w:r>
      <w:r w:rsidRPr="0042291F">
        <w:rPr>
          <w:rFonts w:ascii="Times New Roman" w:eastAsia="Times New Roman" w:hAnsi="Times New Roman" w:cs="Times New Roman"/>
          <w:b/>
          <w:bCs/>
          <w:sz w:val="24"/>
          <w:szCs w:val="24"/>
          <w:lang w:eastAsia="it-IT"/>
        </w:rPr>
        <w:t>Abraxa Teatro</w:t>
      </w:r>
      <w:r w:rsidRPr="0042291F">
        <w:rPr>
          <w:rFonts w:ascii="Times New Roman" w:eastAsia="Times New Roman" w:hAnsi="Times New Roman" w:cs="Times New Roman"/>
          <w:sz w:val="24"/>
          <w:szCs w:val="24"/>
          <w:lang w:eastAsia="it-IT"/>
        </w:rPr>
        <w:t xml:space="preserve"> propone all’altezza di Via della Salara Vecchia tre repliche alle 20.30, 21.30 e 22.30 dello spettacolo </w:t>
      </w:r>
      <w:r w:rsidRPr="0042291F">
        <w:rPr>
          <w:rFonts w:ascii="Times New Roman" w:eastAsia="Times New Roman" w:hAnsi="Times New Roman" w:cs="Times New Roman"/>
          <w:i/>
          <w:iCs/>
          <w:sz w:val="24"/>
          <w:szCs w:val="24"/>
          <w:lang w:eastAsia="it-IT"/>
        </w:rPr>
        <w:t>HISTORI-A</w:t>
      </w:r>
      <w:r w:rsidRPr="0042291F">
        <w:rPr>
          <w:rFonts w:ascii="Times New Roman" w:eastAsia="Times New Roman" w:hAnsi="Times New Roman" w:cs="Times New Roman"/>
          <w:sz w:val="24"/>
          <w:szCs w:val="24"/>
          <w:lang w:eastAsia="it-IT"/>
        </w:rPr>
        <w:t xml:space="preserve"> a cura della compagnia </w:t>
      </w:r>
      <w:proofErr w:type="spellStart"/>
      <w:r w:rsidRPr="0042291F">
        <w:rPr>
          <w:rFonts w:ascii="Times New Roman" w:eastAsia="Times New Roman" w:hAnsi="Times New Roman" w:cs="Times New Roman"/>
          <w:sz w:val="24"/>
          <w:szCs w:val="24"/>
          <w:lang w:eastAsia="it-IT"/>
        </w:rPr>
        <w:t>Ygramul</w:t>
      </w:r>
      <w:proofErr w:type="spellEnd"/>
      <w:r w:rsidRPr="0042291F">
        <w:rPr>
          <w:rFonts w:ascii="Times New Roman" w:eastAsia="Times New Roman" w:hAnsi="Times New Roman" w:cs="Times New Roman"/>
          <w:sz w:val="24"/>
          <w:szCs w:val="24"/>
          <w:lang w:eastAsia="it-IT"/>
        </w:rPr>
        <w:t xml:space="preserve">. La resistenza delle Donne lungo la storia dell'Europa, dall'antica Roma sino ai tempi moderni, narrata in un girotondo di maschere, lazzi e caratteri della Commedia dell'Arte. Un </w:t>
      </w:r>
      <w:proofErr w:type="spellStart"/>
      <w:r w:rsidRPr="0042291F">
        <w:rPr>
          <w:rFonts w:ascii="Times New Roman" w:eastAsia="Times New Roman" w:hAnsi="Times New Roman" w:cs="Times New Roman"/>
          <w:sz w:val="24"/>
          <w:szCs w:val="24"/>
          <w:lang w:eastAsia="it-IT"/>
        </w:rPr>
        <w:t>tourdion</w:t>
      </w:r>
      <w:proofErr w:type="spellEnd"/>
      <w:r w:rsidRPr="0042291F">
        <w:rPr>
          <w:rFonts w:ascii="Times New Roman" w:eastAsia="Times New Roman" w:hAnsi="Times New Roman" w:cs="Times New Roman"/>
          <w:sz w:val="24"/>
          <w:szCs w:val="24"/>
          <w:lang w:eastAsia="it-IT"/>
        </w:rPr>
        <w:t xml:space="preserve"> attorno alla Maschera di Colombina, per declinare lungo la storia il genio, l'ironia, la creatività del mondo femminile, in una festa di inclusione e di lotta.</w:t>
      </w:r>
      <w:r w:rsidRPr="0042291F">
        <w:rPr>
          <w:rFonts w:ascii="Times New Roman" w:eastAsia="Times New Roman" w:hAnsi="Times New Roman" w:cs="Times New Roman"/>
          <w:sz w:val="24"/>
          <w:szCs w:val="24"/>
          <w:lang w:eastAsia="it-IT"/>
        </w:rPr>
        <w:br/>
        <w:t xml:space="preserve">- All’altezza della Colonna Traiana tornano le sonorità brasiliane di </w:t>
      </w:r>
      <w:proofErr w:type="spellStart"/>
      <w:r w:rsidRPr="0042291F">
        <w:rPr>
          <w:rFonts w:ascii="Times New Roman" w:eastAsia="Times New Roman" w:hAnsi="Times New Roman" w:cs="Times New Roman"/>
          <w:i/>
          <w:iCs/>
          <w:sz w:val="24"/>
          <w:szCs w:val="24"/>
          <w:lang w:eastAsia="it-IT"/>
        </w:rPr>
        <w:t>Tropical</w:t>
      </w:r>
      <w:proofErr w:type="spellEnd"/>
      <w:r w:rsidRPr="0042291F">
        <w:rPr>
          <w:rFonts w:ascii="Times New Roman" w:eastAsia="Times New Roman" w:hAnsi="Times New Roman" w:cs="Times New Roman"/>
          <w:i/>
          <w:iCs/>
          <w:sz w:val="24"/>
          <w:szCs w:val="24"/>
          <w:lang w:eastAsia="it-IT"/>
        </w:rPr>
        <w:t xml:space="preserve"> </w:t>
      </w:r>
      <w:r w:rsidRPr="0042291F">
        <w:rPr>
          <w:rFonts w:ascii="Times New Roman" w:eastAsia="Times New Roman" w:hAnsi="Times New Roman" w:cs="Times New Roman"/>
          <w:sz w:val="24"/>
          <w:szCs w:val="24"/>
          <w:lang w:eastAsia="it-IT"/>
        </w:rPr>
        <w:t>a cura dell’</w:t>
      </w:r>
      <w:r w:rsidRPr="0042291F">
        <w:rPr>
          <w:rFonts w:ascii="Times New Roman" w:eastAsia="Times New Roman" w:hAnsi="Times New Roman" w:cs="Times New Roman"/>
          <w:b/>
          <w:bCs/>
          <w:sz w:val="24"/>
          <w:szCs w:val="24"/>
          <w:lang w:eastAsia="it-IT"/>
        </w:rPr>
        <w:t>Associazione Culturale Alt Academy</w:t>
      </w:r>
      <w:r w:rsidRPr="0042291F">
        <w:rPr>
          <w:rFonts w:ascii="Times New Roman" w:eastAsia="Times New Roman" w:hAnsi="Times New Roman" w:cs="Times New Roman"/>
          <w:sz w:val="24"/>
          <w:szCs w:val="24"/>
          <w:lang w:eastAsia="it-IT"/>
        </w:rPr>
        <w:t xml:space="preserve"> (5 repliche alle 20.30, alle 21.15, alle22, alle 22.45 e alle 23.15).</w:t>
      </w:r>
    </w:p>
    <w:p w14:paraId="2EC1D992" w14:textId="77777777" w:rsidR="0042291F" w:rsidRPr="0042291F" w:rsidRDefault="0042291F" w:rsidP="0042291F">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42291F">
        <w:rPr>
          <w:rFonts w:ascii="Times New Roman" w:eastAsia="Times New Roman" w:hAnsi="Times New Roman" w:cs="Times New Roman"/>
          <w:b/>
          <w:bCs/>
          <w:sz w:val="27"/>
          <w:szCs w:val="27"/>
          <w:lang w:eastAsia="it-IT"/>
        </w:rPr>
        <w:t>Domenica 14 agosto</w:t>
      </w:r>
    </w:p>
    <w:p w14:paraId="5DC47F64"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CERCHI</w:t>
      </w:r>
    </w:p>
    <w:p w14:paraId="565818DC"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In Via dei Cerchi altezza incrocio Piazza di Porta Capena a cura di </w:t>
      </w:r>
      <w:r w:rsidRPr="0042291F">
        <w:rPr>
          <w:rFonts w:ascii="Times New Roman" w:eastAsia="Times New Roman" w:hAnsi="Times New Roman" w:cs="Times New Roman"/>
          <w:b/>
          <w:bCs/>
          <w:sz w:val="24"/>
          <w:szCs w:val="24"/>
          <w:lang w:eastAsia="it-IT"/>
        </w:rPr>
        <w:t>Zip Zone</w:t>
      </w:r>
      <w:r w:rsidRPr="0042291F">
        <w:rPr>
          <w:rFonts w:ascii="Times New Roman" w:eastAsia="Times New Roman" w:hAnsi="Times New Roman" w:cs="Times New Roman"/>
          <w:sz w:val="24"/>
          <w:szCs w:val="24"/>
          <w:lang w:eastAsia="it-IT"/>
        </w:rPr>
        <w:t xml:space="preserve">, la Poetessa del Fuoco porta in scena tre repliche (alle 20.30, 21,30 e 22.30) dello spettacolo onirico </w:t>
      </w:r>
      <w:r w:rsidRPr="0042291F">
        <w:rPr>
          <w:rFonts w:ascii="Times New Roman" w:eastAsia="Times New Roman" w:hAnsi="Times New Roman" w:cs="Times New Roman"/>
          <w:i/>
          <w:iCs/>
          <w:sz w:val="24"/>
          <w:szCs w:val="24"/>
          <w:lang w:eastAsia="it-IT"/>
        </w:rPr>
        <w:t>Poesie di fuoco Gitane</w:t>
      </w:r>
      <w:r w:rsidRPr="0042291F">
        <w:rPr>
          <w:rFonts w:ascii="Times New Roman" w:eastAsia="Times New Roman" w:hAnsi="Times New Roman" w:cs="Times New Roman"/>
          <w:sz w:val="24"/>
          <w:szCs w:val="24"/>
          <w:lang w:eastAsia="it-IT"/>
        </w:rPr>
        <w:t xml:space="preserve"> dove la poesia in forma verbale coinvolge il pubblico in un rituale di scrittura collettiva emozionante e indimenticabile attraverso </w:t>
      </w:r>
      <w:r w:rsidRPr="0042291F">
        <w:rPr>
          <w:rFonts w:ascii="Times New Roman" w:eastAsia="Times New Roman" w:hAnsi="Times New Roman" w:cs="Times New Roman"/>
          <w:sz w:val="24"/>
          <w:szCs w:val="24"/>
          <w:lang w:eastAsia="it-IT"/>
        </w:rPr>
        <w:lastRenderedPageBreak/>
        <w:t>la danza e la manipolazione del fuoco.</w:t>
      </w:r>
      <w:r w:rsidRPr="0042291F">
        <w:rPr>
          <w:rFonts w:ascii="Times New Roman" w:eastAsia="Times New Roman" w:hAnsi="Times New Roman" w:cs="Times New Roman"/>
          <w:sz w:val="24"/>
          <w:szCs w:val="24"/>
          <w:lang w:eastAsia="it-IT"/>
        </w:rPr>
        <w:br/>
        <w:t xml:space="preserve">- All’altezza del civico 127 </w:t>
      </w:r>
      <w:r w:rsidRPr="0042291F">
        <w:rPr>
          <w:rFonts w:ascii="Times New Roman" w:eastAsia="Times New Roman" w:hAnsi="Times New Roman" w:cs="Times New Roman"/>
          <w:b/>
          <w:bCs/>
          <w:sz w:val="24"/>
          <w:szCs w:val="24"/>
          <w:lang w:eastAsia="it-IT"/>
        </w:rPr>
        <w:t>Finisterre</w:t>
      </w:r>
      <w:r w:rsidRPr="0042291F">
        <w:rPr>
          <w:rFonts w:ascii="Times New Roman" w:eastAsia="Times New Roman" w:hAnsi="Times New Roman" w:cs="Times New Roman"/>
          <w:sz w:val="24"/>
          <w:szCs w:val="24"/>
          <w:lang w:eastAsia="it-IT"/>
        </w:rPr>
        <w:t xml:space="preserve"> propone alle 21, alle 21.45 e alle 22.30 </w:t>
      </w:r>
      <w:r w:rsidRPr="0042291F">
        <w:rPr>
          <w:rFonts w:ascii="Times New Roman" w:eastAsia="Times New Roman" w:hAnsi="Times New Roman" w:cs="Times New Roman"/>
          <w:i/>
          <w:iCs/>
          <w:sz w:val="24"/>
          <w:szCs w:val="24"/>
          <w:lang w:eastAsia="it-IT"/>
        </w:rPr>
        <w:t>Strumenti della Meraviglia - Dalla Conchiglia all’</w:t>
      </w:r>
      <w:proofErr w:type="spellStart"/>
      <w:r w:rsidRPr="0042291F">
        <w:rPr>
          <w:rFonts w:ascii="Times New Roman" w:eastAsia="Times New Roman" w:hAnsi="Times New Roman" w:cs="Times New Roman"/>
          <w:i/>
          <w:iCs/>
          <w:sz w:val="24"/>
          <w:szCs w:val="24"/>
          <w:lang w:eastAsia="it-IT"/>
        </w:rPr>
        <w:t>Handpan</w:t>
      </w:r>
      <w:proofErr w:type="spellEnd"/>
      <w:r w:rsidRPr="0042291F">
        <w:rPr>
          <w:rFonts w:ascii="Times New Roman" w:eastAsia="Times New Roman" w:hAnsi="Times New Roman" w:cs="Times New Roman"/>
          <w:sz w:val="24"/>
          <w:szCs w:val="24"/>
          <w:lang w:eastAsia="it-IT"/>
        </w:rPr>
        <w:t xml:space="preserve">: un viaggio musicale tra strumenti curiosi ed elaborati come la ghironda, la </w:t>
      </w:r>
      <w:proofErr w:type="spellStart"/>
      <w:r w:rsidRPr="0042291F">
        <w:rPr>
          <w:rFonts w:ascii="Times New Roman" w:eastAsia="Times New Roman" w:hAnsi="Times New Roman" w:cs="Times New Roman"/>
          <w:sz w:val="24"/>
          <w:szCs w:val="24"/>
          <w:lang w:eastAsia="it-IT"/>
        </w:rPr>
        <w:t>nickelharpa</w:t>
      </w:r>
      <w:proofErr w:type="spellEnd"/>
      <w:r w:rsidRPr="0042291F">
        <w:rPr>
          <w:rFonts w:ascii="Times New Roman" w:eastAsia="Times New Roman" w:hAnsi="Times New Roman" w:cs="Times New Roman"/>
          <w:sz w:val="24"/>
          <w:szCs w:val="24"/>
          <w:lang w:eastAsia="it-IT"/>
        </w:rPr>
        <w:t xml:space="preserve">, il violino a tromba o </w:t>
      </w:r>
      <w:proofErr w:type="spellStart"/>
      <w:r w:rsidRPr="0042291F">
        <w:rPr>
          <w:rFonts w:ascii="Times New Roman" w:eastAsia="Times New Roman" w:hAnsi="Times New Roman" w:cs="Times New Roman"/>
          <w:sz w:val="24"/>
          <w:szCs w:val="24"/>
          <w:lang w:eastAsia="it-IT"/>
        </w:rPr>
        <w:t>torototela</w:t>
      </w:r>
      <w:proofErr w:type="spellEnd"/>
      <w:r w:rsidRPr="0042291F">
        <w:rPr>
          <w:rFonts w:ascii="Times New Roman" w:eastAsia="Times New Roman" w:hAnsi="Times New Roman" w:cs="Times New Roman"/>
          <w:sz w:val="24"/>
          <w:szCs w:val="24"/>
          <w:lang w:eastAsia="it-IT"/>
        </w:rPr>
        <w:t>; molto legati alla tradizione come la lira calabrese o il tamburello e anche più moderni come l’</w:t>
      </w:r>
      <w:proofErr w:type="spellStart"/>
      <w:r w:rsidRPr="0042291F">
        <w:rPr>
          <w:rFonts w:ascii="Times New Roman" w:eastAsia="Times New Roman" w:hAnsi="Times New Roman" w:cs="Times New Roman"/>
          <w:sz w:val="24"/>
          <w:szCs w:val="24"/>
          <w:lang w:eastAsia="it-IT"/>
        </w:rPr>
        <w:t>handpan</w:t>
      </w:r>
      <w:proofErr w:type="spellEnd"/>
      <w:r w:rsidRPr="0042291F">
        <w:rPr>
          <w:rFonts w:ascii="Times New Roman" w:eastAsia="Times New Roman" w:hAnsi="Times New Roman" w:cs="Times New Roman"/>
          <w:sz w:val="24"/>
          <w:szCs w:val="24"/>
          <w:lang w:eastAsia="it-IT"/>
        </w:rPr>
        <w:t>.</w:t>
      </w:r>
    </w:p>
    <w:p w14:paraId="0CBEA197"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FORI IMPERIALI</w:t>
      </w:r>
    </w:p>
    <w:p w14:paraId="0849E664"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All’altezza del </w:t>
      </w:r>
      <w:proofErr w:type="spellStart"/>
      <w:r w:rsidRPr="0042291F">
        <w:rPr>
          <w:rFonts w:ascii="Times New Roman" w:eastAsia="Times New Roman" w:hAnsi="Times New Roman" w:cs="Times New Roman"/>
          <w:sz w:val="24"/>
          <w:szCs w:val="24"/>
          <w:lang w:eastAsia="it-IT"/>
        </w:rPr>
        <w:t>Tourist</w:t>
      </w:r>
      <w:proofErr w:type="spellEnd"/>
      <w:r w:rsidRPr="0042291F">
        <w:rPr>
          <w:rFonts w:ascii="Times New Roman" w:eastAsia="Times New Roman" w:hAnsi="Times New Roman" w:cs="Times New Roman"/>
          <w:sz w:val="24"/>
          <w:szCs w:val="24"/>
          <w:lang w:eastAsia="it-IT"/>
        </w:rPr>
        <w:t xml:space="preserve"> Infopoint Fori Imperiali per </w:t>
      </w:r>
      <w:r w:rsidRPr="0042291F">
        <w:rPr>
          <w:rFonts w:ascii="Times New Roman" w:eastAsia="Times New Roman" w:hAnsi="Times New Roman" w:cs="Times New Roman"/>
          <w:b/>
          <w:bCs/>
          <w:sz w:val="24"/>
          <w:szCs w:val="24"/>
          <w:lang w:eastAsia="it-IT"/>
        </w:rPr>
        <w:t xml:space="preserve">Il Circo Verde </w:t>
      </w:r>
      <w:proofErr w:type="spellStart"/>
      <w:r w:rsidRPr="0042291F">
        <w:rPr>
          <w:rFonts w:ascii="Times New Roman" w:eastAsia="Times New Roman" w:hAnsi="Times New Roman" w:cs="Times New Roman"/>
          <w:b/>
          <w:bCs/>
          <w:sz w:val="24"/>
          <w:szCs w:val="24"/>
          <w:lang w:eastAsia="it-IT"/>
        </w:rPr>
        <w:t>asd</w:t>
      </w:r>
      <w:proofErr w:type="spellEnd"/>
      <w:r w:rsidRPr="0042291F">
        <w:rPr>
          <w:rFonts w:ascii="Times New Roman" w:eastAsia="Times New Roman" w:hAnsi="Times New Roman" w:cs="Times New Roman"/>
          <w:sz w:val="24"/>
          <w:szCs w:val="24"/>
          <w:lang w:eastAsia="it-IT"/>
        </w:rPr>
        <w:t xml:space="preserve"> alle 20.30 spettacolo sui </w:t>
      </w:r>
      <w:r w:rsidRPr="0042291F">
        <w:rPr>
          <w:rFonts w:ascii="Times New Roman" w:eastAsia="Times New Roman" w:hAnsi="Times New Roman" w:cs="Times New Roman"/>
          <w:i/>
          <w:iCs/>
          <w:sz w:val="24"/>
          <w:szCs w:val="24"/>
          <w:lang w:eastAsia="it-IT"/>
        </w:rPr>
        <w:t>Trampoli</w:t>
      </w:r>
      <w:r w:rsidRPr="0042291F">
        <w:rPr>
          <w:rFonts w:ascii="Times New Roman" w:eastAsia="Times New Roman" w:hAnsi="Times New Roman" w:cs="Times New Roman"/>
          <w:sz w:val="24"/>
          <w:szCs w:val="24"/>
          <w:lang w:eastAsia="it-IT"/>
        </w:rPr>
        <w:t xml:space="preserve"> di Nicola Macchiarlo; alle 21 e alle 23 torna il </w:t>
      </w:r>
      <w:proofErr w:type="spellStart"/>
      <w:r w:rsidRPr="0042291F">
        <w:rPr>
          <w:rFonts w:ascii="Times New Roman" w:eastAsia="Times New Roman" w:hAnsi="Times New Roman" w:cs="Times New Roman"/>
          <w:sz w:val="24"/>
          <w:szCs w:val="24"/>
          <w:lang w:eastAsia="it-IT"/>
        </w:rPr>
        <w:t>Ninho</w:t>
      </w:r>
      <w:proofErr w:type="spellEnd"/>
      <w:r w:rsidRPr="0042291F">
        <w:rPr>
          <w:rFonts w:ascii="Times New Roman" w:eastAsia="Times New Roman" w:hAnsi="Times New Roman" w:cs="Times New Roman"/>
          <w:sz w:val="24"/>
          <w:szCs w:val="24"/>
          <w:lang w:eastAsia="it-IT"/>
        </w:rPr>
        <w:t xml:space="preserve"> </w:t>
      </w:r>
      <w:proofErr w:type="spellStart"/>
      <w:r w:rsidRPr="0042291F">
        <w:rPr>
          <w:rFonts w:ascii="Times New Roman" w:eastAsia="Times New Roman" w:hAnsi="Times New Roman" w:cs="Times New Roman"/>
          <w:sz w:val="24"/>
          <w:szCs w:val="24"/>
          <w:lang w:eastAsia="it-IT"/>
        </w:rPr>
        <w:t>Maravilha</w:t>
      </w:r>
      <w:proofErr w:type="spellEnd"/>
      <w:r w:rsidRPr="0042291F">
        <w:rPr>
          <w:rFonts w:ascii="Times New Roman" w:eastAsia="Times New Roman" w:hAnsi="Times New Roman" w:cs="Times New Roman"/>
          <w:sz w:val="24"/>
          <w:szCs w:val="24"/>
          <w:lang w:eastAsia="it-IT"/>
        </w:rPr>
        <w:t xml:space="preserve"> in </w:t>
      </w:r>
      <w:r w:rsidRPr="0042291F">
        <w:rPr>
          <w:rFonts w:ascii="Times New Roman" w:eastAsia="Times New Roman" w:hAnsi="Times New Roman" w:cs="Times New Roman"/>
          <w:i/>
          <w:iCs/>
          <w:sz w:val="24"/>
          <w:szCs w:val="24"/>
          <w:lang w:eastAsia="it-IT"/>
        </w:rPr>
        <w:t>Leggermente Frizzante</w:t>
      </w:r>
      <w:r w:rsidRPr="0042291F">
        <w:rPr>
          <w:rFonts w:ascii="Times New Roman" w:eastAsia="Times New Roman" w:hAnsi="Times New Roman" w:cs="Times New Roman"/>
          <w:sz w:val="24"/>
          <w:szCs w:val="24"/>
          <w:lang w:eastAsia="it-IT"/>
        </w:rPr>
        <w:t xml:space="preserve"> mentre alle 22 c’è la replica del </w:t>
      </w:r>
      <w:r w:rsidRPr="0042291F">
        <w:rPr>
          <w:rFonts w:ascii="Times New Roman" w:eastAsia="Times New Roman" w:hAnsi="Times New Roman" w:cs="Times New Roman"/>
          <w:i/>
          <w:iCs/>
          <w:sz w:val="24"/>
          <w:szCs w:val="24"/>
          <w:lang w:eastAsia="it-IT"/>
        </w:rPr>
        <w:t>Super Standard Show</w:t>
      </w:r>
      <w:r w:rsidRPr="0042291F">
        <w:rPr>
          <w:rFonts w:ascii="Times New Roman" w:eastAsia="Times New Roman" w:hAnsi="Times New Roman" w:cs="Times New Roman"/>
          <w:sz w:val="24"/>
          <w:szCs w:val="24"/>
          <w:lang w:eastAsia="it-IT"/>
        </w:rPr>
        <w:t xml:space="preserve"> de Il Macchiarlo.</w:t>
      </w:r>
      <w:r w:rsidRPr="0042291F">
        <w:rPr>
          <w:rFonts w:ascii="Times New Roman" w:eastAsia="Times New Roman" w:hAnsi="Times New Roman" w:cs="Times New Roman"/>
          <w:sz w:val="24"/>
          <w:szCs w:val="24"/>
          <w:lang w:eastAsia="it-IT"/>
        </w:rPr>
        <w:br/>
        <w:t xml:space="preserve">- All’altezza di Via della Salara Vecchia </w:t>
      </w:r>
      <w:r w:rsidRPr="0042291F">
        <w:rPr>
          <w:rFonts w:ascii="Times New Roman" w:eastAsia="Times New Roman" w:hAnsi="Times New Roman" w:cs="Times New Roman"/>
          <w:b/>
          <w:bCs/>
          <w:sz w:val="24"/>
          <w:szCs w:val="24"/>
          <w:lang w:eastAsia="it-IT"/>
        </w:rPr>
        <w:t>Abraxa Teatro</w:t>
      </w:r>
      <w:r w:rsidRPr="0042291F">
        <w:rPr>
          <w:rFonts w:ascii="Times New Roman" w:eastAsia="Times New Roman" w:hAnsi="Times New Roman" w:cs="Times New Roman"/>
          <w:sz w:val="24"/>
          <w:szCs w:val="24"/>
          <w:lang w:eastAsia="it-IT"/>
        </w:rPr>
        <w:t xml:space="preserve"> propone </w:t>
      </w:r>
      <w:proofErr w:type="spellStart"/>
      <w:r w:rsidRPr="0042291F">
        <w:rPr>
          <w:rFonts w:ascii="Times New Roman" w:eastAsia="Times New Roman" w:hAnsi="Times New Roman" w:cs="Times New Roman"/>
          <w:i/>
          <w:iCs/>
          <w:sz w:val="24"/>
          <w:szCs w:val="24"/>
          <w:lang w:eastAsia="it-IT"/>
        </w:rPr>
        <w:t>Doktor</w:t>
      </w:r>
      <w:proofErr w:type="spellEnd"/>
      <w:r w:rsidRPr="0042291F">
        <w:rPr>
          <w:rFonts w:ascii="Times New Roman" w:eastAsia="Times New Roman" w:hAnsi="Times New Roman" w:cs="Times New Roman"/>
          <w:i/>
          <w:iCs/>
          <w:sz w:val="24"/>
          <w:szCs w:val="24"/>
          <w:lang w:eastAsia="it-IT"/>
        </w:rPr>
        <w:t xml:space="preserve"> </w:t>
      </w:r>
      <w:proofErr w:type="spellStart"/>
      <w:r w:rsidRPr="0042291F">
        <w:rPr>
          <w:rFonts w:ascii="Times New Roman" w:eastAsia="Times New Roman" w:hAnsi="Times New Roman" w:cs="Times New Roman"/>
          <w:i/>
          <w:iCs/>
          <w:sz w:val="24"/>
          <w:szCs w:val="24"/>
          <w:lang w:eastAsia="it-IT"/>
        </w:rPr>
        <w:t>Buble</w:t>
      </w:r>
      <w:proofErr w:type="spellEnd"/>
      <w:r w:rsidRPr="0042291F">
        <w:rPr>
          <w:rFonts w:ascii="Times New Roman" w:eastAsia="Times New Roman" w:hAnsi="Times New Roman" w:cs="Times New Roman"/>
          <w:sz w:val="24"/>
          <w:szCs w:val="24"/>
          <w:lang w:eastAsia="it-IT"/>
        </w:rPr>
        <w:t xml:space="preserve"> a cura di Andrea Corvo della compagnia </w:t>
      </w:r>
      <w:proofErr w:type="spellStart"/>
      <w:r w:rsidRPr="0042291F">
        <w:rPr>
          <w:rFonts w:ascii="Times New Roman" w:eastAsia="Times New Roman" w:hAnsi="Times New Roman" w:cs="Times New Roman"/>
          <w:sz w:val="24"/>
          <w:szCs w:val="24"/>
          <w:lang w:eastAsia="it-IT"/>
        </w:rPr>
        <w:t>Ygramul</w:t>
      </w:r>
      <w:proofErr w:type="spellEnd"/>
      <w:r w:rsidRPr="0042291F">
        <w:rPr>
          <w:rFonts w:ascii="Times New Roman" w:eastAsia="Times New Roman" w:hAnsi="Times New Roman" w:cs="Times New Roman"/>
          <w:sz w:val="24"/>
          <w:szCs w:val="24"/>
          <w:lang w:eastAsia="it-IT"/>
        </w:rPr>
        <w:t xml:space="preserve">. Il Dottor Viktor </w:t>
      </w:r>
      <w:proofErr w:type="spellStart"/>
      <w:r w:rsidRPr="0042291F">
        <w:rPr>
          <w:rFonts w:ascii="Times New Roman" w:eastAsia="Times New Roman" w:hAnsi="Times New Roman" w:cs="Times New Roman"/>
          <w:sz w:val="24"/>
          <w:szCs w:val="24"/>
          <w:lang w:eastAsia="it-IT"/>
        </w:rPr>
        <w:t>Frederikovich</w:t>
      </w:r>
      <w:proofErr w:type="spellEnd"/>
      <w:r w:rsidRPr="0042291F">
        <w:rPr>
          <w:rFonts w:ascii="Times New Roman" w:eastAsia="Times New Roman" w:hAnsi="Times New Roman" w:cs="Times New Roman"/>
          <w:sz w:val="24"/>
          <w:szCs w:val="24"/>
          <w:lang w:eastAsia="it-IT"/>
        </w:rPr>
        <w:t xml:space="preserve"> Von </w:t>
      </w:r>
      <w:proofErr w:type="spellStart"/>
      <w:r w:rsidRPr="0042291F">
        <w:rPr>
          <w:rFonts w:ascii="Times New Roman" w:eastAsia="Times New Roman" w:hAnsi="Times New Roman" w:cs="Times New Roman"/>
          <w:sz w:val="24"/>
          <w:szCs w:val="24"/>
          <w:lang w:eastAsia="it-IT"/>
        </w:rPr>
        <w:t>Bubble</w:t>
      </w:r>
      <w:proofErr w:type="spellEnd"/>
      <w:r w:rsidRPr="0042291F">
        <w:rPr>
          <w:rFonts w:ascii="Times New Roman" w:eastAsia="Times New Roman" w:hAnsi="Times New Roman" w:cs="Times New Roman"/>
          <w:sz w:val="24"/>
          <w:szCs w:val="24"/>
          <w:lang w:eastAsia="it-IT"/>
        </w:rPr>
        <w:t xml:space="preserve"> De </w:t>
      </w:r>
      <w:proofErr w:type="spellStart"/>
      <w:r w:rsidRPr="0042291F">
        <w:rPr>
          <w:rFonts w:ascii="Times New Roman" w:eastAsia="Times New Roman" w:hAnsi="Times New Roman" w:cs="Times New Roman"/>
          <w:sz w:val="24"/>
          <w:szCs w:val="24"/>
          <w:lang w:eastAsia="it-IT"/>
        </w:rPr>
        <w:t>Vagnardia</w:t>
      </w:r>
      <w:proofErr w:type="spellEnd"/>
      <w:r w:rsidRPr="0042291F">
        <w:rPr>
          <w:rFonts w:ascii="Times New Roman" w:eastAsia="Times New Roman" w:hAnsi="Times New Roman" w:cs="Times New Roman"/>
          <w:sz w:val="24"/>
          <w:szCs w:val="24"/>
          <w:lang w:eastAsia="it-IT"/>
        </w:rPr>
        <w:t xml:space="preserve"> svela al mondo tutti i segreti intorno al magico mondo delle bolle di sapone (3 repliche alle 20.30, 21.30 e 22.30).</w:t>
      </w:r>
      <w:r w:rsidRPr="0042291F">
        <w:rPr>
          <w:rFonts w:ascii="Times New Roman" w:eastAsia="Times New Roman" w:hAnsi="Times New Roman" w:cs="Times New Roman"/>
          <w:sz w:val="24"/>
          <w:szCs w:val="24"/>
          <w:lang w:eastAsia="it-IT"/>
        </w:rPr>
        <w:br/>
        <w:t xml:space="preserve">- All’altezza della Colonna Traiana Via dei Fori Imperiali ospita ancora una volta </w:t>
      </w:r>
      <w:proofErr w:type="spellStart"/>
      <w:r w:rsidRPr="0042291F">
        <w:rPr>
          <w:rFonts w:ascii="Times New Roman" w:eastAsia="Times New Roman" w:hAnsi="Times New Roman" w:cs="Times New Roman"/>
          <w:i/>
          <w:iCs/>
          <w:sz w:val="24"/>
          <w:szCs w:val="24"/>
          <w:lang w:eastAsia="it-IT"/>
        </w:rPr>
        <w:t>Magik</w:t>
      </w:r>
      <w:proofErr w:type="spellEnd"/>
      <w:r w:rsidRPr="0042291F">
        <w:rPr>
          <w:rFonts w:ascii="Times New Roman" w:eastAsia="Times New Roman" w:hAnsi="Times New Roman" w:cs="Times New Roman"/>
          <w:sz w:val="24"/>
          <w:szCs w:val="24"/>
          <w:lang w:eastAsia="it-IT"/>
        </w:rPr>
        <w:t xml:space="preserve"> a cura dell’</w:t>
      </w:r>
      <w:r w:rsidRPr="0042291F">
        <w:rPr>
          <w:rFonts w:ascii="Times New Roman" w:eastAsia="Times New Roman" w:hAnsi="Times New Roman" w:cs="Times New Roman"/>
          <w:b/>
          <w:bCs/>
          <w:sz w:val="24"/>
          <w:szCs w:val="24"/>
          <w:lang w:eastAsia="it-IT"/>
        </w:rPr>
        <w:t>Associazione Culturale Alt Academy</w:t>
      </w:r>
      <w:r w:rsidRPr="0042291F">
        <w:rPr>
          <w:rFonts w:ascii="Times New Roman" w:eastAsia="Times New Roman" w:hAnsi="Times New Roman" w:cs="Times New Roman"/>
          <w:sz w:val="24"/>
          <w:szCs w:val="24"/>
          <w:lang w:eastAsia="it-IT"/>
        </w:rPr>
        <w:t xml:space="preserve"> (3 repliche alle 20.45, alle 21.45 e alle 22.45).</w:t>
      </w:r>
    </w:p>
    <w:p w14:paraId="16183737" w14:textId="77777777" w:rsidR="0042291F" w:rsidRPr="0042291F" w:rsidRDefault="0042291F" w:rsidP="0042291F">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42291F">
        <w:rPr>
          <w:rFonts w:ascii="Times New Roman" w:eastAsia="Times New Roman" w:hAnsi="Times New Roman" w:cs="Times New Roman"/>
          <w:b/>
          <w:bCs/>
          <w:sz w:val="27"/>
          <w:szCs w:val="27"/>
          <w:lang w:eastAsia="it-IT"/>
        </w:rPr>
        <w:t>Lunedì 15 agosto</w:t>
      </w:r>
    </w:p>
    <w:p w14:paraId="3A0AE4E4"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CERCHI</w:t>
      </w:r>
    </w:p>
    <w:p w14:paraId="4EFBC33D"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Per la notte di </w:t>
      </w:r>
      <w:proofErr w:type="gramStart"/>
      <w:r w:rsidRPr="0042291F">
        <w:rPr>
          <w:rFonts w:ascii="Times New Roman" w:eastAsia="Times New Roman" w:hAnsi="Times New Roman" w:cs="Times New Roman"/>
          <w:sz w:val="24"/>
          <w:szCs w:val="24"/>
          <w:lang w:eastAsia="it-IT"/>
        </w:rPr>
        <w:t>ferragosto</w:t>
      </w:r>
      <w:proofErr w:type="gramEnd"/>
      <w:r w:rsidRPr="0042291F">
        <w:rPr>
          <w:rFonts w:ascii="Times New Roman" w:eastAsia="Times New Roman" w:hAnsi="Times New Roman" w:cs="Times New Roman"/>
          <w:sz w:val="24"/>
          <w:szCs w:val="24"/>
          <w:lang w:eastAsia="it-IT"/>
        </w:rPr>
        <w:t xml:space="preserve"> in Via dei Cerchi altezza incrocio Piazza di Porta Capena arriva il </w:t>
      </w:r>
      <w:r w:rsidRPr="0042291F">
        <w:rPr>
          <w:rFonts w:ascii="Times New Roman" w:eastAsia="Times New Roman" w:hAnsi="Times New Roman" w:cs="Times New Roman"/>
          <w:i/>
          <w:iCs/>
          <w:sz w:val="24"/>
          <w:szCs w:val="24"/>
          <w:lang w:eastAsia="it-IT"/>
        </w:rPr>
        <w:t>Circo Cerini</w:t>
      </w:r>
      <w:r w:rsidRPr="0042291F">
        <w:rPr>
          <w:rFonts w:ascii="Times New Roman" w:eastAsia="Times New Roman" w:hAnsi="Times New Roman" w:cs="Times New Roman"/>
          <w:sz w:val="24"/>
          <w:szCs w:val="24"/>
          <w:lang w:eastAsia="it-IT"/>
        </w:rPr>
        <w:t xml:space="preserve"> della compagnia </w:t>
      </w:r>
      <w:proofErr w:type="spellStart"/>
      <w:r w:rsidRPr="0042291F">
        <w:rPr>
          <w:rFonts w:ascii="Times New Roman" w:eastAsia="Times New Roman" w:hAnsi="Times New Roman" w:cs="Times New Roman"/>
          <w:sz w:val="24"/>
          <w:szCs w:val="24"/>
          <w:lang w:eastAsia="it-IT"/>
        </w:rPr>
        <w:t>Cremé</w:t>
      </w:r>
      <w:proofErr w:type="spellEnd"/>
      <w:r w:rsidRPr="0042291F">
        <w:rPr>
          <w:rFonts w:ascii="Times New Roman" w:eastAsia="Times New Roman" w:hAnsi="Times New Roman" w:cs="Times New Roman"/>
          <w:sz w:val="24"/>
          <w:szCs w:val="24"/>
          <w:lang w:eastAsia="it-IT"/>
        </w:rPr>
        <w:t xml:space="preserve"> e </w:t>
      </w:r>
      <w:proofErr w:type="spellStart"/>
      <w:r w:rsidRPr="0042291F">
        <w:rPr>
          <w:rFonts w:ascii="Times New Roman" w:eastAsia="Times New Roman" w:hAnsi="Times New Roman" w:cs="Times New Roman"/>
          <w:sz w:val="24"/>
          <w:szCs w:val="24"/>
          <w:lang w:eastAsia="it-IT"/>
        </w:rPr>
        <w:t>Brulèe</w:t>
      </w:r>
      <w:proofErr w:type="spellEnd"/>
      <w:r w:rsidRPr="0042291F">
        <w:rPr>
          <w:rFonts w:ascii="Times New Roman" w:eastAsia="Times New Roman" w:hAnsi="Times New Roman" w:cs="Times New Roman"/>
          <w:sz w:val="24"/>
          <w:szCs w:val="24"/>
          <w:lang w:eastAsia="it-IT"/>
        </w:rPr>
        <w:t xml:space="preserve">, l’unico circo con gli animali di fuoco (alle 20.30 e alle 22.30). Uno spettacolo fortemente evocativo divertente e umoristico, proposto da </w:t>
      </w:r>
      <w:r w:rsidRPr="0042291F">
        <w:rPr>
          <w:rFonts w:ascii="Times New Roman" w:eastAsia="Times New Roman" w:hAnsi="Times New Roman" w:cs="Times New Roman"/>
          <w:b/>
          <w:bCs/>
          <w:sz w:val="24"/>
          <w:szCs w:val="24"/>
          <w:lang w:eastAsia="it-IT"/>
        </w:rPr>
        <w:t>Zip Zone</w:t>
      </w:r>
      <w:r w:rsidRPr="0042291F">
        <w:rPr>
          <w:rFonts w:ascii="Times New Roman" w:eastAsia="Times New Roman" w:hAnsi="Times New Roman" w:cs="Times New Roman"/>
          <w:sz w:val="24"/>
          <w:szCs w:val="24"/>
          <w:lang w:eastAsia="it-IT"/>
        </w:rPr>
        <w:t xml:space="preserve">, che manipola oggetti, creature e serpenti fiammeggianti, pesci e meduse che bruciano di fiamme turchesi, alternando acrobazie e giocolerie pirotecniche in cui Alessio </w:t>
      </w:r>
      <w:proofErr w:type="spellStart"/>
      <w:r w:rsidRPr="0042291F">
        <w:rPr>
          <w:rFonts w:ascii="Times New Roman" w:eastAsia="Times New Roman" w:hAnsi="Times New Roman" w:cs="Times New Roman"/>
          <w:sz w:val="24"/>
          <w:szCs w:val="24"/>
          <w:lang w:eastAsia="it-IT"/>
        </w:rPr>
        <w:t>Dantignana</w:t>
      </w:r>
      <w:proofErr w:type="spellEnd"/>
      <w:r w:rsidRPr="0042291F">
        <w:rPr>
          <w:rFonts w:ascii="Times New Roman" w:eastAsia="Times New Roman" w:hAnsi="Times New Roman" w:cs="Times New Roman"/>
          <w:sz w:val="24"/>
          <w:szCs w:val="24"/>
          <w:lang w:eastAsia="it-IT"/>
        </w:rPr>
        <w:t xml:space="preserve"> e Valeria </w:t>
      </w:r>
      <w:proofErr w:type="spellStart"/>
      <w:r w:rsidRPr="0042291F">
        <w:rPr>
          <w:rFonts w:ascii="Times New Roman" w:eastAsia="Times New Roman" w:hAnsi="Times New Roman" w:cs="Times New Roman"/>
          <w:sz w:val="24"/>
          <w:szCs w:val="24"/>
          <w:lang w:eastAsia="it-IT"/>
        </w:rPr>
        <w:t>Pediglieri</w:t>
      </w:r>
      <w:proofErr w:type="spellEnd"/>
      <w:r w:rsidRPr="0042291F">
        <w:rPr>
          <w:rFonts w:ascii="Times New Roman" w:eastAsia="Times New Roman" w:hAnsi="Times New Roman" w:cs="Times New Roman"/>
          <w:sz w:val="24"/>
          <w:szCs w:val="24"/>
          <w:lang w:eastAsia="it-IT"/>
        </w:rPr>
        <w:t xml:space="preserve"> danzano tra le fiamme insieme alle loro creature fantastiche. Sempre il 15 agosto alle 21.30 Federica Pinna, </w:t>
      </w:r>
      <w:r w:rsidRPr="0042291F">
        <w:rPr>
          <w:rFonts w:ascii="Times New Roman" w:eastAsia="Times New Roman" w:hAnsi="Times New Roman" w:cs="Times New Roman"/>
          <w:i/>
          <w:iCs/>
          <w:sz w:val="24"/>
          <w:szCs w:val="24"/>
          <w:lang w:eastAsia="it-IT"/>
        </w:rPr>
        <w:t>La Fata luminosa</w:t>
      </w:r>
      <w:r w:rsidRPr="0042291F">
        <w:rPr>
          <w:rFonts w:ascii="Times New Roman" w:eastAsia="Times New Roman" w:hAnsi="Times New Roman" w:cs="Times New Roman"/>
          <w:sz w:val="24"/>
          <w:szCs w:val="24"/>
          <w:lang w:eastAsia="it-IT"/>
        </w:rPr>
        <w:t>, volteggia sui trampoli e il suo abito illuminato con più di mille led dando vita a uno spettacolo magico.</w:t>
      </w:r>
      <w:r w:rsidRPr="0042291F">
        <w:rPr>
          <w:rFonts w:ascii="Times New Roman" w:eastAsia="Times New Roman" w:hAnsi="Times New Roman" w:cs="Times New Roman"/>
          <w:sz w:val="24"/>
          <w:szCs w:val="24"/>
          <w:lang w:eastAsia="it-IT"/>
        </w:rPr>
        <w:br/>
        <w:t xml:space="preserve">- Sempre su Via dei Cerchi, all’altezza del civico 127 torna lo spettacolo degli Acquaragia </w:t>
      </w:r>
      <w:proofErr w:type="spellStart"/>
      <w:r w:rsidRPr="0042291F">
        <w:rPr>
          <w:rFonts w:ascii="Times New Roman" w:eastAsia="Times New Roman" w:hAnsi="Times New Roman" w:cs="Times New Roman"/>
          <w:sz w:val="24"/>
          <w:szCs w:val="24"/>
          <w:lang w:eastAsia="it-IT"/>
        </w:rPr>
        <w:t>Drom</w:t>
      </w:r>
      <w:proofErr w:type="spellEnd"/>
      <w:r w:rsidRPr="0042291F">
        <w:rPr>
          <w:rFonts w:ascii="Times New Roman" w:eastAsia="Times New Roman" w:hAnsi="Times New Roman" w:cs="Times New Roman"/>
          <w:sz w:val="24"/>
          <w:szCs w:val="24"/>
          <w:lang w:eastAsia="it-IT"/>
        </w:rPr>
        <w:t xml:space="preserve">, </w:t>
      </w:r>
      <w:r w:rsidRPr="0042291F">
        <w:rPr>
          <w:rFonts w:ascii="Times New Roman" w:eastAsia="Times New Roman" w:hAnsi="Times New Roman" w:cs="Times New Roman"/>
          <w:i/>
          <w:iCs/>
          <w:sz w:val="24"/>
          <w:szCs w:val="24"/>
          <w:lang w:eastAsia="it-IT"/>
        </w:rPr>
        <w:t>Musiche dalle province zingare</w:t>
      </w:r>
      <w:r w:rsidRPr="0042291F">
        <w:rPr>
          <w:rFonts w:ascii="Times New Roman" w:eastAsia="Times New Roman" w:hAnsi="Times New Roman" w:cs="Times New Roman"/>
          <w:sz w:val="24"/>
          <w:szCs w:val="24"/>
          <w:lang w:eastAsia="it-IT"/>
        </w:rPr>
        <w:t xml:space="preserve"> a cura di </w:t>
      </w:r>
      <w:r w:rsidRPr="0042291F">
        <w:rPr>
          <w:rFonts w:ascii="Times New Roman" w:eastAsia="Times New Roman" w:hAnsi="Times New Roman" w:cs="Times New Roman"/>
          <w:b/>
          <w:bCs/>
          <w:sz w:val="24"/>
          <w:szCs w:val="24"/>
          <w:lang w:eastAsia="it-IT"/>
        </w:rPr>
        <w:t>Finisterre</w:t>
      </w:r>
      <w:r w:rsidRPr="0042291F">
        <w:rPr>
          <w:rFonts w:ascii="Times New Roman" w:eastAsia="Times New Roman" w:hAnsi="Times New Roman" w:cs="Times New Roman"/>
          <w:sz w:val="24"/>
          <w:szCs w:val="24"/>
          <w:lang w:eastAsia="it-IT"/>
        </w:rPr>
        <w:t xml:space="preserve"> (3 repliche alle 21, alle 21.45 e alle 22.30).</w:t>
      </w:r>
    </w:p>
    <w:p w14:paraId="2B7DCEC8"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FORI IMPERIALI</w:t>
      </w:r>
    </w:p>
    <w:p w14:paraId="14729D69"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All’altezza del </w:t>
      </w:r>
      <w:proofErr w:type="spellStart"/>
      <w:r w:rsidRPr="0042291F">
        <w:rPr>
          <w:rFonts w:ascii="Times New Roman" w:eastAsia="Times New Roman" w:hAnsi="Times New Roman" w:cs="Times New Roman"/>
          <w:sz w:val="24"/>
          <w:szCs w:val="24"/>
          <w:lang w:eastAsia="it-IT"/>
        </w:rPr>
        <w:t>Tourist</w:t>
      </w:r>
      <w:proofErr w:type="spellEnd"/>
      <w:r w:rsidRPr="0042291F">
        <w:rPr>
          <w:rFonts w:ascii="Times New Roman" w:eastAsia="Times New Roman" w:hAnsi="Times New Roman" w:cs="Times New Roman"/>
          <w:sz w:val="24"/>
          <w:szCs w:val="24"/>
          <w:lang w:eastAsia="it-IT"/>
        </w:rPr>
        <w:t xml:space="preserve"> Infopoint Fori Imperiali per </w:t>
      </w:r>
      <w:r w:rsidRPr="0042291F">
        <w:rPr>
          <w:rFonts w:ascii="Times New Roman" w:eastAsia="Times New Roman" w:hAnsi="Times New Roman" w:cs="Times New Roman"/>
          <w:b/>
          <w:bCs/>
          <w:sz w:val="24"/>
          <w:szCs w:val="24"/>
          <w:lang w:eastAsia="it-IT"/>
        </w:rPr>
        <w:t xml:space="preserve">Il Circo Verde </w:t>
      </w:r>
      <w:proofErr w:type="spellStart"/>
      <w:r w:rsidRPr="0042291F">
        <w:rPr>
          <w:rFonts w:ascii="Times New Roman" w:eastAsia="Times New Roman" w:hAnsi="Times New Roman" w:cs="Times New Roman"/>
          <w:b/>
          <w:bCs/>
          <w:sz w:val="24"/>
          <w:szCs w:val="24"/>
          <w:lang w:eastAsia="it-IT"/>
        </w:rPr>
        <w:t>asd</w:t>
      </w:r>
      <w:proofErr w:type="spellEnd"/>
      <w:r w:rsidRPr="0042291F">
        <w:rPr>
          <w:rFonts w:ascii="Times New Roman" w:eastAsia="Times New Roman" w:hAnsi="Times New Roman" w:cs="Times New Roman"/>
          <w:sz w:val="24"/>
          <w:szCs w:val="24"/>
          <w:lang w:eastAsia="it-IT"/>
        </w:rPr>
        <w:t xml:space="preserve"> alle 21 torna Simone Romanò con </w:t>
      </w:r>
      <w:r w:rsidRPr="0042291F">
        <w:rPr>
          <w:rFonts w:ascii="Times New Roman" w:eastAsia="Times New Roman" w:hAnsi="Times New Roman" w:cs="Times New Roman"/>
          <w:i/>
          <w:iCs/>
          <w:sz w:val="24"/>
          <w:szCs w:val="24"/>
          <w:lang w:eastAsia="it-IT"/>
        </w:rPr>
        <w:t xml:space="preserve">Hop </w:t>
      </w:r>
      <w:proofErr w:type="spellStart"/>
      <w:r w:rsidRPr="0042291F">
        <w:rPr>
          <w:rFonts w:ascii="Times New Roman" w:eastAsia="Times New Roman" w:hAnsi="Times New Roman" w:cs="Times New Roman"/>
          <w:i/>
          <w:iCs/>
          <w:sz w:val="24"/>
          <w:szCs w:val="24"/>
          <w:lang w:eastAsia="it-IT"/>
        </w:rPr>
        <w:t>Hop</w:t>
      </w:r>
      <w:proofErr w:type="spellEnd"/>
      <w:r w:rsidRPr="0042291F">
        <w:rPr>
          <w:rFonts w:ascii="Times New Roman" w:eastAsia="Times New Roman" w:hAnsi="Times New Roman" w:cs="Times New Roman"/>
          <w:sz w:val="24"/>
          <w:szCs w:val="24"/>
          <w:lang w:eastAsia="it-IT"/>
        </w:rPr>
        <w:t xml:space="preserve"> e alle 22 </w:t>
      </w:r>
      <w:r w:rsidRPr="0042291F">
        <w:rPr>
          <w:rFonts w:ascii="Times New Roman" w:eastAsia="Times New Roman" w:hAnsi="Times New Roman" w:cs="Times New Roman"/>
          <w:i/>
          <w:iCs/>
          <w:sz w:val="24"/>
          <w:szCs w:val="24"/>
          <w:lang w:eastAsia="it-IT"/>
        </w:rPr>
        <w:t>Vero Amore</w:t>
      </w:r>
      <w:r w:rsidRPr="0042291F">
        <w:rPr>
          <w:rFonts w:ascii="Times New Roman" w:eastAsia="Times New Roman" w:hAnsi="Times New Roman" w:cs="Times New Roman"/>
          <w:sz w:val="24"/>
          <w:szCs w:val="24"/>
          <w:lang w:eastAsia="it-IT"/>
        </w:rPr>
        <w:t xml:space="preserve"> di e con Dani e La Giocoleria. Nuovo appuntamento, inoltre, alle 23 con il </w:t>
      </w:r>
      <w:r w:rsidRPr="0042291F">
        <w:rPr>
          <w:rFonts w:ascii="Times New Roman" w:eastAsia="Times New Roman" w:hAnsi="Times New Roman" w:cs="Times New Roman"/>
          <w:i/>
          <w:iCs/>
          <w:sz w:val="24"/>
          <w:szCs w:val="24"/>
          <w:lang w:eastAsia="it-IT"/>
        </w:rPr>
        <w:t>Fil Magic Show</w:t>
      </w:r>
      <w:r w:rsidRPr="0042291F">
        <w:rPr>
          <w:rFonts w:ascii="Times New Roman" w:eastAsia="Times New Roman" w:hAnsi="Times New Roman" w:cs="Times New Roman"/>
          <w:sz w:val="24"/>
          <w:szCs w:val="24"/>
          <w:lang w:eastAsia="it-IT"/>
        </w:rPr>
        <w:t>.</w:t>
      </w:r>
      <w:r w:rsidRPr="0042291F">
        <w:rPr>
          <w:rFonts w:ascii="Times New Roman" w:eastAsia="Times New Roman" w:hAnsi="Times New Roman" w:cs="Times New Roman"/>
          <w:sz w:val="24"/>
          <w:szCs w:val="24"/>
          <w:lang w:eastAsia="it-IT"/>
        </w:rPr>
        <w:br/>
        <w:t xml:space="preserve">- All’altezza di Via della Salara Vecchia torna </w:t>
      </w:r>
      <w:r w:rsidRPr="0042291F">
        <w:rPr>
          <w:rFonts w:ascii="Times New Roman" w:eastAsia="Times New Roman" w:hAnsi="Times New Roman" w:cs="Times New Roman"/>
          <w:b/>
          <w:bCs/>
          <w:sz w:val="24"/>
          <w:szCs w:val="24"/>
          <w:lang w:eastAsia="it-IT"/>
        </w:rPr>
        <w:t>Abraxa Teatro</w:t>
      </w:r>
      <w:r w:rsidRPr="0042291F">
        <w:rPr>
          <w:rFonts w:ascii="Times New Roman" w:eastAsia="Times New Roman" w:hAnsi="Times New Roman" w:cs="Times New Roman"/>
          <w:sz w:val="24"/>
          <w:szCs w:val="24"/>
          <w:lang w:eastAsia="it-IT"/>
        </w:rPr>
        <w:t xml:space="preserve"> con </w:t>
      </w:r>
      <w:r w:rsidRPr="0042291F">
        <w:rPr>
          <w:rFonts w:ascii="Times New Roman" w:eastAsia="Times New Roman" w:hAnsi="Times New Roman" w:cs="Times New Roman"/>
          <w:i/>
          <w:iCs/>
          <w:sz w:val="24"/>
          <w:szCs w:val="24"/>
          <w:lang w:eastAsia="it-IT"/>
        </w:rPr>
        <w:t>Fly Clown</w:t>
      </w:r>
      <w:r w:rsidRPr="0042291F">
        <w:rPr>
          <w:rFonts w:ascii="Times New Roman" w:eastAsia="Times New Roman" w:hAnsi="Times New Roman" w:cs="Times New Roman"/>
          <w:sz w:val="24"/>
          <w:szCs w:val="24"/>
          <w:lang w:eastAsia="it-IT"/>
        </w:rPr>
        <w:t xml:space="preserve"> a cura della compagnia Post-It33 (3 repliche alle 20.30, 21.30 e 22.30).</w:t>
      </w:r>
      <w:r w:rsidRPr="0042291F">
        <w:rPr>
          <w:rFonts w:ascii="Times New Roman" w:eastAsia="Times New Roman" w:hAnsi="Times New Roman" w:cs="Times New Roman"/>
          <w:sz w:val="24"/>
          <w:szCs w:val="24"/>
          <w:lang w:eastAsia="it-IT"/>
        </w:rPr>
        <w:br/>
        <w:t>- All’altezza della Colonna Traiana l’</w:t>
      </w:r>
      <w:r w:rsidRPr="0042291F">
        <w:rPr>
          <w:rFonts w:ascii="Times New Roman" w:eastAsia="Times New Roman" w:hAnsi="Times New Roman" w:cs="Times New Roman"/>
          <w:b/>
          <w:bCs/>
          <w:sz w:val="24"/>
          <w:szCs w:val="24"/>
          <w:lang w:eastAsia="it-IT"/>
        </w:rPr>
        <w:t>Associazione Culturale Alt Academy</w:t>
      </w:r>
      <w:r w:rsidRPr="0042291F">
        <w:rPr>
          <w:rFonts w:ascii="Times New Roman" w:eastAsia="Times New Roman" w:hAnsi="Times New Roman" w:cs="Times New Roman"/>
          <w:sz w:val="24"/>
          <w:szCs w:val="24"/>
          <w:lang w:eastAsia="it-IT"/>
        </w:rPr>
        <w:t xml:space="preserve"> propone </w:t>
      </w:r>
      <w:r w:rsidRPr="0042291F">
        <w:rPr>
          <w:rFonts w:ascii="Times New Roman" w:eastAsia="Times New Roman" w:hAnsi="Times New Roman" w:cs="Times New Roman"/>
          <w:i/>
          <w:iCs/>
          <w:sz w:val="24"/>
          <w:szCs w:val="24"/>
          <w:lang w:eastAsia="it-IT"/>
        </w:rPr>
        <w:t xml:space="preserve">Più </w:t>
      </w:r>
      <w:proofErr w:type="spellStart"/>
      <w:r w:rsidRPr="0042291F">
        <w:rPr>
          <w:rFonts w:ascii="Times New Roman" w:eastAsia="Times New Roman" w:hAnsi="Times New Roman" w:cs="Times New Roman"/>
          <w:i/>
          <w:iCs/>
          <w:sz w:val="24"/>
          <w:szCs w:val="24"/>
          <w:lang w:eastAsia="it-IT"/>
        </w:rPr>
        <w:t>semo</w:t>
      </w:r>
      <w:proofErr w:type="spellEnd"/>
      <w:r w:rsidRPr="0042291F">
        <w:rPr>
          <w:rFonts w:ascii="Times New Roman" w:eastAsia="Times New Roman" w:hAnsi="Times New Roman" w:cs="Times New Roman"/>
          <w:i/>
          <w:iCs/>
          <w:sz w:val="24"/>
          <w:szCs w:val="24"/>
          <w:lang w:eastAsia="it-IT"/>
        </w:rPr>
        <w:t xml:space="preserve"> e </w:t>
      </w:r>
      <w:proofErr w:type="spellStart"/>
      <w:r w:rsidRPr="0042291F">
        <w:rPr>
          <w:rFonts w:ascii="Times New Roman" w:eastAsia="Times New Roman" w:hAnsi="Times New Roman" w:cs="Times New Roman"/>
          <w:i/>
          <w:iCs/>
          <w:sz w:val="24"/>
          <w:szCs w:val="24"/>
          <w:lang w:eastAsia="it-IT"/>
        </w:rPr>
        <w:t>mejo</w:t>
      </w:r>
      <w:proofErr w:type="spellEnd"/>
      <w:r w:rsidRPr="0042291F">
        <w:rPr>
          <w:rFonts w:ascii="Times New Roman" w:eastAsia="Times New Roman" w:hAnsi="Times New Roman" w:cs="Times New Roman"/>
          <w:i/>
          <w:iCs/>
          <w:sz w:val="24"/>
          <w:szCs w:val="24"/>
          <w:lang w:eastAsia="it-IT"/>
        </w:rPr>
        <w:t xml:space="preserve"> </w:t>
      </w:r>
      <w:proofErr w:type="spellStart"/>
      <w:r w:rsidRPr="0042291F">
        <w:rPr>
          <w:rFonts w:ascii="Times New Roman" w:eastAsia="Times New Roman" w:hAnsi="Times New Roman" w:cs="Times New Roman"/>
          <w:i/>
          <w:iCs/>
          <w:sz w:val="24"/>
          <w:szCs w:val="24"/>
          <w:lang w:eastAsia="it-IT"/>
        </w:rPr>
        <w:t>stamo</w:t>
      </w:r>
      <w:proofErr w:type="spellEnd"/>
      <w:r w:rsidRPr="0042291F">
        <w:rPr>
          <w:rFonts w:ascii="Times New Roman" w:eastAsia="Times New Roman" w:hAnsi="Times New Roman" w:cs="Times New Roman"/>
          <w:sz w:val="24"/>
          <w:szCs w:val="24"/>
          <w:lang w:eastAsia="it-IT"/>
        </w:rPr>
        <w:t xml:space="preserve"> concerto dei due chitarristi di scuola romana Luca Pagliani e Antonio </w:t>
      </w:r>
      <w:proofErr w:type="spellStart"/>
      <w:r w:rsidRPr="0042291F">
        <w:rPr>
          <w:rFonts w:ascii="Times New Roman" w:eastAsia="Times New Roman" w:hAnsi="Times New Roman" w:cs="Times New Roman"/>
          <w:sz w:val="24"/>
          <w:szCs w:val="24"/>
          <w:lang w:eastAsia="it-IT"/>
        </w:rPr>
        <w:t>Trignani</w:t>
      </w:r>
      <w:proofErr w:type="spellEnd"/>
      <w:r w:rsidRPr="0042291F">
        <w:rPr>
          <w:rFonts w:ascii="Times New Roman" w:eastAsia="Times New Roman" w:hAnsi="Times New Roman" w:cs="Times New Roman"/>
          <w:sz w:val="24"/>
          <w:szCs w:val="24"/>
          <w:lang w:eastAsia="it-IT"/>
        </w:rPr>
        <w:t>. Stornellate romantiche, stornelli pungenti e a dispetto, le storie finite bene e quelle finite male, i vecchi mestieri, la cronaca e il sogno. Il pubblico può addentrarsi nel ventre di Roma sulle note dei brani che l'hanno celebrata (4 repliche alle 20.45, alle 21.30, alle 22.20 e alle 23.10).</w:t>
      </w:r>
    </w:p>
    <w:p w14:paraId="0C0D74F4" w14:textId="77777777" w:rsidR="0042291F" w:rsidRPr="0042291F" w:rsidRDefault="0042291F" w:rsidP="0042291F">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42291F">
        <w:rPr>
          <w:rFonts w:ascii="Times New Roman" w:eastAsia="Times New Roman" w:hAnsi="Times New Roman" w:cs="Times New Roman"/>
          <w:b/>
          <w:bCs/>
          <w:sz w:val="27"/>
          <w:szCs w:val="27"/>
          <w:lang w:eastAsia="it-IT"/>
        </w:rPr>
        <w:t>Martedì 16 agosto</w:t>
      </w:r>
    </w:p>
    <w:p w14:paraId="7B4C63C4"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CERCHI</w:t>
      </w:r>
    </w:p>
    <w:p w14:paraId="3C9C6012"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In Via dei Cerchi altezza incrocio Piazza di Porta Capena per </w:t>
      </w:r>
      <w:r w:rsidRPr="0042291F">
        <w:rPr>
          <w:rFonts w:ascii="Times New Roman" w:eastAsia="Times New Roman" w:hAnsi="Times New Roman" w:cs="Times New Roman"/>
          <w:b/>
          <w:bCs/>
          <w:sz w:val="24"/>
          <w:szCs w:val="24"/>
          <w:lang w:eastAsia="it-IT"/>
        </w:rPr>
        <w:t xml:space="preserve">Zip Zone </w:t>
      </w:r>
      <w:r w:rsidRPr="0042291F">
        <w:rPr>
          <w:rFonts w:ascii="Times New Roman" w:eastAsia="Times New Roman" w:hAnsi="Times New Roman" w:cs="Times New Roman"/>
          <w:sz w:val="24"/>
          <w:szCs w:val="24"/>
          <w:lang w:eastAsia="it-IT"/>
        </w:rPr>
        <w:t xml:space="preserve">Giacomo Di Vona porta al pubblico il suo </w:t>
      </w:r>
      <w:r w:rsidRPr="0042291F">
        <w:rPr>
          <w:rFonts w:ascii="Times New Roman" w:eastAsia="Times New Roman" w:hAnsi="Times New Roman" w:cs="Times New Roman"/>
          <w:i/>
          <w:iCs/>
          <w:sz w:val="24"/>
          <w:szCs w:val="24"/>
          <w:lang w:eastAsia="it-IT"/>
        </w:rPr>
        <w:t>Animal Freak Show</w:t>
      </w:r>
      <w:r w:rsidRPr="0042291F">
        <w:rPr>
          <w:rFonts w:ascii="Times New Roman" w:eastAsia="Times New Roman" w:hAnsi="Times New Roman" w:cs="Times New Roman"/>
          <w:sz w:val="24"/>
          <w:szCs w:val="24"/>
          <w:lang w:eastAsia="it-IT"/>
        </w:rPr>
        <w:t xml:space="preserve"> in cui uno stravagante personaggio dalla lontana India intrattiene gli spettatori accompagnato da animali fantastici e immaginari, attraverso il racconto di miti e leggende di paesi lontani (3 repliche alle 20.30, 21,30 e 22.30).</w:t>
      </w:r>
      <w:r w:rsidRPr="0042291F">
        <w:rPr>
          <w:rFonts w:ascii="Times New Roman" w:eastAsia="Times New Roman" w:hAnsi="Times New Roman" w:cs="Times New Roman"/>
          <w:sz w:val="24"/>
          <w:szCs w:val="24"/>
          <w:lang w:eastAsia="it-IT"/>
        </w:rPr>
        <w:br/>
        <w:t xml:space="preserve">- Un nuovo appuntamento alle 21, alle 21.45 e alle 22.30 all’altezza del civico 127 con gli Acquaragia </w:t>
      </w:r>
      <w:proofErr w:type="spellStart"/>
      <w:r w:rsidRPr="0042291F">
        <w:rPr>
          <w:rFonts w:ascii="Times New Roman" w:eastAsia="Times New Roman" w:hAnsi="Times New Roman" w:cs="Times New Roman"/>
          <w:sz w:val="24"/>
          <w:szCs w:val="24"/>
          <w:lang w:eastAsia="it-IT"/>
        </w:rPr>
        <w:t>Drom</w:t>
      </w:r>
      <w:proofErr w:type="spellEnd"/>
      <w:r w:rsidRPr="0042291F">
        <w:rPr>
          <w:rFonts w:ascii="Times New Roman" w:eastAsia="Times New Roman" w:hAnsi="Times New Roman" w:cs="Times New Roman"/>
          <w:sz w:val="24"/>
          <w:szCs w:val="24"/>
          <w:lang w:eastAsia="it-IT"/>
        </w:rPr>
        <w:t xml:space="preserve"> e il loro spettacolo </w:t>
      </w:r>
      <w:r w:rsidRPr="0042291F">
        <w:rPr>
          <w:rFonts w:ascii="Times New Roman" w:eastAsia="Times New Roman" w:hAnsi="Times New Roman" w:cs="Times New Roman"/>
          <w:i/>
          <w:iCs/>
          <w:sz w:val="24"/>
          <w:szCs w:val="24"/>
          <w:lang w:eastAsia="it-IT"/>
        </w:rPr>
        <w:t>Musiche dalle province zingare</w:t>
      </w:r>
      <w:r w:rsidRPr="0042291F">
        <w:rPr>
          <w:rFonts w:ascii="Times New Roman" w:eastAsia="Times New Roman" w:hAnsi="Times New Roman" w:cs="Times New Roman"/>
          <w:sz w:val="24"/>
          <w:szCs w:val="24"/>
          <w:lang w:eastAsia="it-IT"/>
        </w:rPr>
        <w:t xml:space="preserve"> a cura di </w:t>
      </w:r>
      <w:r w:rsidRPr="0042291F">
        <w:rPr>
          <w:rFonts w:ascii="Times New Roman" w:eastAsia="Times New Roman" w:hAnsi="Times New Roman" w:cs="Times New Roman"/>
          <w:b/>
          <w:bCs/>
          <w:sz w:val="24"/>
          <w:szCs w:val="24"/>
          <w:lang w:eastAsia="it-IT"/>
        </w:rPr>
        <w:t>Finisterre</w:t>
      </w:r>
      <w:r w:rsidRPr="0042291F">
        <w:rPr>
          <w:rFonts w:ascii="Times New Roman" w:eastAsia="Times New Roman" w:hAnsi="Times New Roman" w:cs="Times New Roman"/>
          <w:sz w:val="24"/>
          <w:szCs w:val="24"/>
          <w:lang w:eastAsia="it-IT"/>
        </w:rPr>
        <w:t>.</w:t>
      </w:r>
    </w:p>
    <w:p w14:paraId="561E74C5"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FORI IMPERIALI</w:t>
      </w:r>
    </w:p>
    <w:p w14:paraId="6972886C"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lastRenderedPageBreak/>
        <w:t xml:space="preserve">- All’altezza del </w:t>
      </w:r>
      <w:proofErr w:type="spellStart"/>
      <w:r w:rsidRPr="0042291F">
        <w:rPr>
          <w:rFonts w:ascii="Times New Roman" w:eastAsia="Times New Roman" w:hAnsi="Times New Roman" w:cs="Times New Roman"/>
          <w:sz w:val="24"/>
          <w:szCs w:val="24"/>
          <w:lang w:eastAsia="it-IT"/>
        </w:rPr>
        <w:t>Tourist</w:t>
      </w:r>
      <w:proofErr w:type="spellEnd"/>
      <w:r w:rsidRPr="0042291F">
        <w:rPr>
          <w:rFonts w:ascii="Times New Roman" w:eastAsia="Times New Roman" w:hAnsi="Times New Roman" w:cs="Times New Roman"/>
          <w:sz w:val="24"/>
          <w:szCs w:val="24"/>
          <w:lang w:eastAsia="it-IT"/>
        </w:rPr>
        <w:t xml:space="preserve"> Infopoint Fori Imperiali per </w:t>
      </w:r>
      <w:r w:rsidRPr="0042291F">
        <w:rPr>
          <w:rFonts w:ascii="Times New Roman" w:eastAsia="Times New Roman" w:hAnsi="Times New Roman" w:cs="Times New Roman"/>
          <w:b/>
          <w:bCs/>
          <w:sz w:val="24"/>
          <w:szCs w:val="24"/>
          <w:lang w:eastAsia="it-IT"/>
        </w:rPr>
        <w:t xml:space="preserve">Il Circo Verde </w:t>
      </w:r>
      <w:proofErr w:type="spellStart"/>
      <w:r w:rsidRPr="0042291F">
        <w:rPr>
          <w:rFonts w:ascii="Times New Roman" w:eastAsia="Times New Roman" w:hAnsi="Times New Roman" w:cs="Times New Roman"/>
          <w:b/>
          <w:bCs/>
          <w:sz w:val="24"/>
          <w:szCs w:val="24"/>
          <w:lang w:eastAsia="it-IT"/>
        </w:rPr>
        <w:t>asd</w:t>
      </w:r>
      <w:proofErr w:type="spellEnd"/>
      <w:r w:rsidRPr="0042291F">
        <w:rPr>
          <w:rFonts w:ascii="Times New Roman" w:eastAsia="Times New Roman" w:hAnsi="Times New Roman" w:cs="Times New Roman"/>
          <w:sz w:val="24"/>
          <w:szCs w:val="24"/>
          <w:lang w:eastAsia="it-IT"/>
        </w:rPr>
        <w:t xml:space="preserve"> alle 20.30 spettacolo sui </w:t>
      </w:r>
      <w:r w:rsidRPr="0042291F">
        <w:rPr>
          <w:rFonts w:ascii="Times New Roman" w:eastAsia="Times New Roman" w:hAnsi="Times New Roman" w:cs="Times New Roman"/>
          <w:i/>
          <w:iCs/>
          <w:sz w:val="24"/>
          <w:szCs w:val="24"/>
          <w:lang w:eastAsia="it-IT"/>
        </w:rPr>
        <w:t>Trampoli</w:t>
      </w:r>
      <w:r w:rsidRPr="0042291F">
        <w:rPr>
          <w:rFonts w:ascii="Times New Roman" w:eastAsia="Times New Roman" w:hAnsi="Times New Roman" w:cs="Times New Roman"/>
          <w:sz w:val="24"/>
          <w:szCs w:val="24"/>
          <w:lang w:eastAsia="it-IT"/>
        </w:rPr>
        <w:t xml:space="preserve"> di Nicola Macchiarlo; alle 21 torna </w:t>
      </w:r>
      <w:r w:rsidRPr="0042291F">
        <w:rPr>
          <w:rFonts w:ascii="Times New Roman" w:eastAsia="Times New Roman" w:hAnsi="Times New Roman" w:cs="Times New Roman"/>
          <w:i/>
          <w:iCs/>
          <w:sz w:val="24"/>
          <w:szCs w:val="24"/>
          <w:lang w:eastAsia="it-IT"/>
        </w:rPr>
        <w:t>Vero Amore</w:t>
      </w:r>
      <w:r w:rsidRPr="0042291F">
        <w:rPr>
          <w:rFonts w:ascii="Times New Roman" w:eastAsia="Times New Roman" w:hAnsi="Times New Roman" w:cs="Times New Roman"/>
          <w:sz w:val="24"/>
          <w:szCs w:val="24"/>
          <w:lang w:eastAsia="it-IT"/>
        </w:rPr>
        <w:t xml:space="preserve"> di e con Dani e La Giocoleria e alle 22 il </w:t>
      </w:r>
      <w:r w:rsidRPr="0042291F">
        <w:rPr>
          <w:rFonts w:ascii="Times New Roman" w:eastAsia="Times New Roman" w:hAnsi="Times New Roman" w:cs="Times New Roman"/>
          <w:i/>
          <w:iCs/>
          <w:sz w:val="24"/>
          <w:szCs w:val="24"/>
          <w:lang w:eastAsia="it-IT"/>
        </w:rPr>
        <w:t>Super Standard Show</w:t>
      </w:r>
      <w:r w:rsidRPr="0042291F">
        <w:rPr>
          <w:rFonts w:ascii="Times New Roman" w:eastAsia="Times New Roman" w:hAnsi="Times New Roman" w:cs="Times New Roman"/>
          <w:sz w:val="24"/>
          <w:szCs w:val="24"/>
          <w:lang w:eastAsia="it-IT"/>
        </w:rPr>
        <w:t xml:space="preserve"> de Il Macchiarlo. Alle 23 appuntamento con Gioia Santini in </w:t>
      </w:r>
      <w:r w:rsidRPr="0042291F">
        <w:rPr>
          <w:rFonts w:ascii="Times New Roman" w:eastAsia="Times New Roman" w:hAnsi="Times New Roman" w:cs="Times New Roman"/>
          <w:i/>
          <w:iCs/>
          <w:sz w:val="24"/>
          <w:szCs w:val="24"/>
          <w:lang w:eastAsia="it-IT"/>
        </w:rPr>
        <w:t>Spaiata</w:t>
      </w:r>
      <w:r w:rsidRPr="0042291F">
        <w:rPr>
          <w:rFonts w:ascii="Times New Roman" w:eastAsia="Times New Roman" w:hAnsi="Times New Roman" w:cs="Times New Roman"/>
          <w:sz w:val="24"/>
          <w:szCs w:val="24"/>
          <w:lang w:eastAsia="it-IT"/>
        </w:rPr>
        <w:t>: spettacolo in equilibrio tra tenerezza e virtuosismo, dove il concetto di giocoleria viene capovolto e i piedi diventano i protagonisti di un viaggio all'interno di un cassetto.</w:t>
      </w:r>
      <w:r w:rsidRPr="0042291F">
        <w:rPr>
          <w:rFonts w:ascii="Times New Roman" w:eastAsia="Times New Roman" w:hAnsi="Times New Roman" w:cs="Times New Roman"/>
          <w:sz w:val="24"/>
          <w:szCs w:val="24"/>
          <w:lang w:eastAsia="it-IT"/>
        </w:rPr>
        <w:br/>
        <w:t xml:space="preserve">- All’altezza di Via della Salara Vecchia </w:t>
      </w:r>
      <w:r w:rsidRPr="0042291F">
        <w:rPr>
          <w:rFonts w:ascii="Times New Roman" w:eastAsia="Times New Roman" w:hAnsi="Times New Roman" w:cs="Times New Roman"/>
          <w:b/>
          <w:bCs/>
          <w:sz w:val="24"/>
          <w:szCs w:val="24"/>
          <w:lang w:eastAsia="it-IT"/>
        </w:rPr>
        <w:t>Abraxa Teatro</w:t>
      </w:r>
      <w:r w:rsidRPr="0042291F">
        <w:rPr>
          <w:rFonts w:ascii="Times New Roman" w:eastAsia="Times New Roman" w:hAnsi="Times New Roman" w:cs="Times New Roman"/>
          <w:sz w:val="24"/>
          <w:szCs w:val="24"/>
          <w:lang w:eastAsia="it-IT"/>
        </w:rPr>
        <w:t xml:space="preserve"> porta ancora al pubblico </w:t>
      </w:r>
      <w:proofErr w:type="spellStart"/>
      <w:r w:rsidRPr="0042291F">
        <w:rPr>
          <w:rFonts w:ascii="Times New Roman" w:eastAsia="Times New Roman" w:hAnsi="Times New Roman" w:cs="Times New Roman"/>
          <w:i/>
          <w:iCs/>
          <w:sz w:val="24"/>
          <w:szCs w:val="24"/>
          <w:lang w:eastAsia="it-IT"/>
        </w:rPr>
        <w:t>Doktor</w:t>
      </w:r>
      <w:proofErr w:type="spellEnd"/>
      <w:r w:rsidRPr="0042291F">
        <w:rPr>
          <w:rFonts w:ascii="Times New Roman" w:eastAsia="Times New Roman" w:hAnsi="Times New Roman" w:cs="Times New Roman"/>
          <w:i/>
          <w:iCs/>
          <w:sz w:val="24"/>
          <w:szCs w:val="24"/>
          <w:lang w:eastAsia="it-IT"/>
        </w:rPr>
        <w:t xml:space="preserve"> </w:t>
      </w:r>
      <w:proofErr w:type="spellStart"/>
      <w:r w:rsidRPr="0042291F">
        <w:rPr>
          <w:rFonts w:ascii="Times New Roman" w:eastAsia="Times New Roman" w:hAnsi="Times New Roman" w:cs="Times New Roman"/>
          <w:i/>
          <w:iCs/>
          <w:sz w:val="24"/>
          <w:szCs w:val="24"/>
          <w:lang w:eastAsia="it-IT"/>
        </w:rPr>
        <w:t>Buble</w:t>
      </w:r>
      <w:proofErr w:type="spellEnd"/>
      <w:r w:rsidRPr="0042291F">
        <w:rPr>
          <w:rFonts w:ascii="Times New Roman" w:eastAsia="Times New Roman" w:hAnsi="Times New Roman" w:cs="Times New Roman"/>
          <w:sz w:val="24"/>
          <w:szCs w:val="24"/>
          <w:lang w:eastAsia="it-IT"/>
        </w:rPr>
        <w:t xml:space="preserve"> a cura di Andrea Corvo della compagnia </w:t>
      </w:r>
      <w:proofErr w:type="spellStart"/>
      <w:r w:rsidRPr="0042291F">
        <w:rPr>
          <w:rFonts w:ascii="Times New Roman" w:eastAsia="Times New Roman" w:hAnsi="Times New Roman" w:cs="Times New Roman"/>
          <w:sz w:val="24"/>
          <w:szCs w:val="24"/>
          <w:lang w:eastAsia="it-IT"/>
        </w:rPr>
        <w:t>Ygramul</w:t>
      </w:r>
      <w:proofErr w:type="spellEnd"/>
      <w:r w:rsidRPr="0042291F">
        <w:rPr>
          <w:rFonts w:ascii="Times New Roman" w:eastAsia="Times New Roman" w:hAnsi="Times New Roman" w:cs="Times New Roman"/>
          <w:sz w:val="24"/>
          <w:szCs w:val="24"/>
          <w:lang w:eastAsia="it-IT"/>
        </w:rPr>
        <w:t xml:space="preserve"> (3 repliche alle 20.30, 21.30 e 22.30).</w:t>
      </w:r>
      <w:r w:rsidRPr="0042291F">
        <w:rPr>
          <w:rFonts w:ascii="Times New Roman" w:eastAsia="Times New Roman" w:hAnsi="Times New Roman" w:cs="Times New Roman"/>
          <w:sz w:val="24"/>
          <w:szCs w:val="24"/>
          <w:lang w:eastAsia="it-IT"/>
        </w:rPr>
        <w:br/>
        <w:t>- L’</w:t>
      </w:r>
      <w:r w:rsidRPr="0042291F">
        <w:rPr>
          <w:rFonts w:ascii="Times New Roman" w:eastAsia="Times New Roman" w:hAnsi="Times New Roman" w:cs="Times New Roman"/>
          <w:b/>
          <w:bCs/>
          <w:sz w:val="24"/>
          <w:szCs w:val="24"/>
          <w:lang w:eastAsia="it-IT"/>
        </w:rPr>
        <w:t>Associazione Culturale Alt Academy</w:t>
      </w:r>
      <w:r w:rsidRPr="0042291F">
        <w:rPr>
          <w:rFonts w:ascii="Times New Roman" w:eastAsia="Times New Roman" w:hAnsi="Times New Roman" w:cs="Times New Roman"/>
          <w:sz w:val="24"/>
          <w:szCs w:val="24"/>
          <w:lang w:eastAsia="it-IT"/>
        </w:rPr>
        <w:t xml:space="preserve"> riporta le sonorità di </w:t>
      </w:r>
      <w:proofErr w:type="spellStart"/>
      <w:r w:rsidRPr="0042291F">
        <w:rPr>
          <w:rFonts w:ascii="Times New Roman" w:eastAsia="Times New Roman" w:hAnsi="Times New Roman" w:cs="Times New Roman"/>
          <w:i/>
          <w:iCs/>
          <w:sz w:val="24"/>
          <w:szCs w:val="24"/>
          <w:lang w:eastAsia="it-IT"/>
        </w:rPr>
        <w:t>African</w:t>
      </w:r>
      <w:proofErr w:type="spellEnd"/>
      <w:r w:rsidRPr="0042291F">
        <w:rPr>
          <w:rFonts w:ascii="Times New Roman" w:eastAsia="Times New Roman" w:hAnsi="Times New Roman" w:cs="Times New Roman"/>
          <w:i/>
          <w:iCs/>
          <w:sz w:val="24"/>
          <w:szCs w:val="24"/>
          <w:lang w:eastAsia="it-IT"/>
        </w:rPr>
        <w:t xml:space="preserve"> Tam </w:t>
      </w:r>
      <w:proofErr w:type="spellStart"/>
      <w:r w:rsidRPr="0042291F">
        <w:rPr>
          <w:rFonts w:ascii="Times New Roman" w:eastAsia="Times New Roman" w:hAnsi="Times New Roman" w:cs="Times New Roman"/>
          <w:i/>
          <w:iCs/>
          <w:sz w:val="24"/>
          <w:szCs w:val="24"/>
          <w:lang w:eastAsia="it-IT"/>
        </w:rPr>
        <w:t>Tam</w:t>
      </w:r>
      <w:proofErr w:type="spellEnd"/>
      <w:r w:rsidRPr="0042291F">
        <w:rPr>
          <w:rFonts w:ascii="Times New Roman" w:eastAsia="Times New Roman" w:hAnsi="Times New Roman" w:cs="Times New Roman"/>
          <w:sz w:val="24"/>
          <w:szCs w:val="24"/>
          <w:lang w:eastAsia="it-IT"/>
        </w:rPr>
        <w:t xml:space="preserve"> all’altezza della Colonna Traiana con Moustapha </w:t>
      </w:r>
      <w:proofErr w:type="spellStart"/>
      <w:r w:rsidRPr="0042291F">
        <w:rPr>
          <w:rFonts w:ascii="Times New Roman" w:eastAsia="Times New Roman" w:hAnsi="Times New Roman" w:cs="Times New Roman"/>
          <w:sz w:val="24"/>
          <w:szCs w:val="24"/>
          <w:lang w:eastAsia="it-IT"/>
        </w:rPr>
        <w:t>Mbengue</w:t>
      </w:r>
      <w:proofErr w:type="spellEnd"/>
      <w:r w:rsidRPr="0042291F">
        <w:rPr>
          <w:rFonts w:ascii="Times New Roman" w:eastAsia="Times New Roman" w:hAnsi="Times New Roman" w:cs="Times New Roman"/>
          <w:sz w:val="24"/>
          <w:szCs w:val="24"/>
          <w:lang w:eastAsia="it-IT"/>
        </w:rPr>
        <w:t xml:space="preserve">, </w:t>
      </w:r>
      <w:proofErr w:type="spellStart"/>
      <w:r w:rsidRPr="0042291F">
        <w:rPr>
          <w:rFonts w:ascii="Times New Roman" w:eastAsia="Times New Roman" w:hAnsi="Times New Roman" w:cs="Times New Roman"/>
          <w:sz w:val="24"/>
          <w:szCs w:val="24"/>
          <w:lang w:eastAsia="it-IT"/>
        </w:rPr>
        <w:t>Ismaila</w:t>
      </w:r>
      <w:proofErr w:type="spellEnd"/>
      <w:r w:rsidRPr="0042291F">
        <w:rPr>
          <w:rFonts w:ascii="Times New Roman" w:eastAsia="Times New Roman" w:hAnsi="Times New Roman" w:cs="Times New Roman"/>
          <w:sz w:val="24"/>
          <w:szCs w:val="24"/>
          <w:lang w:eastAsia="it-IT"/>
        </w:rPr>
        <w:t xml:space="preserve"> Mbaye ed </w:t>
      </w:r>
      <w:proofErr w:type="spellStart"/>
      <w:r w:rsidRPr="0042291F">
        <w:rPr>
          <w:rFonts w:ascii="Times New Roman" w:eastAsia="Times New Roman" w:hAnsi="Times New Roman" w:cs="Times New Roman"/>
          <w:sz w:val="24"/>
          <w:szCs w:val="24"/>
          <w:lang w:eastAsia="it-IT"/>
        </w:rPr>
        <w:t>Elhadji</w:t>
      </w:r>
      <w:proofErr w:type="spellEnd"/>
      <w:r w:rsidRPr="0042291F">
        <w:rPr>
          <w:rFonts w:ascii="Times New Roman" w:eastAsia="Times New Roman" w:hAnsi="Times New Roman" w:cs="Times New Roman"/>
          <w:sz w:val="24"/>
          <w:szCs w:val="24"/>
          <w:lang w:eastAsia="it-IT"/>
        </w:rPr>
        <w:t xml:space="preserve"> Djibril Mbaye (3 repliche alle 20.45, alle 21.45 e alle 22.45).</w:t>
      </w:r>
    </w:p>
    <w:p w14:paraId="69E895C9" w14:textId="77777777" w:rsidR="0042291F" w:rsidRPr="0042291F" w:rsidRDefault="0042291F" w:rsidP="0042291F">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42291F">
        <w:rPr>
          <w:rFonts w:ascii="Times New Roman" w:eastAsia="Times New Roman" w:hAnsi="Times New Roman" w:cs="Times New Roman"/>
          <w:b/>
          <w:bCs/>
          <w:sz w:val="27"/>
          <w:szCs w:val="27"/>
          <w:lang w:eastAsia="it-IT"/>
        </w:rPr>
        <w:t>Mercoledì 17 agosto</w:t>
      </w:r>
    </w:p>
    <w:p w14:paraId="1AC73835"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CERCHI</w:t>
      </w:r>
    </w:p>
    <w:p w14:paraId="67C40A37"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In Via dei Cerchi altezza incrocio Piazza di Porta Capena </w:t>
      </w:r>
      <w:r w:rsidRPr="0042291F">
        <w:rPr>
          <w:rFonts w:ascii="Times New Roman" w:eastAsia="Times New Roman" w:hAnsi="Times New Roman" w:cs="Times New Roman"/>
          <w:b/>
          <w:bCs/>
          <w:sz w:val="24"/>
          <w:szCs w:val="24"/>
          <w:lang w:eastAsia="it-IT"/>
        </w:rPr>
        <w:t>Zip Zone</w:t>
      </w:r>
      <w:r w:rsidRPr="0042291F">
        <w:rPr>
          <w:rFonts w:ascii="Times New Roman" w:eastAsia="Times New Roman" w:hAnsi="Times New Roman" w:cs="Times New Roman"/>
          <w:sz w:val="24"/>
          <w:szCs w:val="24"/>
          <w:lang w:eastAsia="it-IT"/>
        </w:rPr>
        <w:t xml:space="preserve"> propone Monsieur David, fantasista di fama internazionale, con tre spettacoli. Alle 20.30</w:t>
      </w:r>
      <w:r w:rsidRPr="0042291F">
        <w:rPr>
          <w:rFonts w:ascii="Times New Roman" w:eastAsia="Times New Roman" w:hAnsi="Times New Roman" w:cs="Times New Roman"/>
          <w:i/>
          <w:iCs/>
          <w:sz w:val="24"/>
          <w:szCs w:val="24"/>
          <w:lang w:eastAsia="it-IT"/>
        </w:rPr>
        <w:t xml:space="preserve"> </w:t>
      </w:r>
      <w:proofErr w:type="spellStart"/>
      <w:r w:rsidRPr="0042291F">
        <w:rPr>
          <w:rFonts w:ascii="Times New Roman" w:eastAsia="Times New Roman" w:hAnsi="Times New Roman" w:cs="Times New Roman"/>
          <w:i/>
          <w:iCs/>
          <w:sz w:val="24"/>
          <w:szCs w:val="24"/>
          <w:lang w:eastAsia="it-IT"/>
        </w:rPr>
        <w:t>Danse</w:t>
      </w:r>
      <w:proofErr w:type="spellEnd"/>
      <w:r w:rsidRPr="0042291F">
        <w:rPr>
          <w:rFonts w:ascii="Times New Roman" w:eastAsia="Times New Roman" w:hAnsi="Times New Roman" w:cs="Times New Roman"/>
          <w:i/>
          <w:iCs/>
          <w:sz w:val="24"/>
          <w:szCs w:val="24"/>
          <w:lang w:eastAsia="it-IT"/>
        </w:rPr>
        <w:t xml:space="preserve"> </w:t>
      </w:r>
      <w:proofErr w:type="spellStart"/>
      <w:r w:rsidRPr="0042291F">
        <w:rPr>
          <w:rFonts w:ascii="Times New Roman" w:eastAsia="Times New Roman" w:hAnsi="Times New Roman" w:cs="Times New Roman"/>
          <w:i/>
          <w:iCs/>
          <w:sz w:val="24"/>
          <w:szCs w:val="24"/>
          <w:lang w:eastAsia="it-IT"/>
        </w:rPr>
        <w:t>Du</w:t>
      </w:r>
      <w:proofErr w:type="spellEnd"/>
      <w:r w:rsidRPr="0042291F">
        <w:rPr>
          <w:rFonts w:ascii="Times New Roman" w:eastAsia="Times New Roman" w:hAnsi="Times New Roman" w:cs="Times New Roman"/>
          <w:i/>
          <w:iCs/>
          <w:sz w:val="24"/>
          <w:szCs w:val="24"/>
          <w:lang w:eastAsia="it-IT"/>
        </w:rPr>
        <w:t xml:space="preserve"> </w:t>
      </w:r>
      <w:proofErr w:type="spellStart"/>
      <w:r w:rsidRPr="0042291F">
        <w:rPr>
          <w:rFonts w:ascii="Times New Roman" w:eastAsia="Times New Roman" w:hAnsi="Times New Roman" w:cs="Times New Roman"/>
          <w:i/>
          <w:iCs/>
          <w:sz w:val="24"/>
          <w:szCs w:val="24"/>
          <w:lang w:eastAsia="it-IT"/>
        </w:rPr>
        <w:t>Pied</w:t>
      </w:r>
      <w:proofErr w:type="spellEnd"/>
      <w:r w:rsidRPr="0042291F">
        <w:rPr>
          <w:rFonts w:ascii="Times New Roman" w:eastAsia="Times New Roman" w:hAnsi="Times New Roman" w:cs="Times New Roman"/>
          <w:sz w:val="24"/>
          <w:szCs w:val="24"/>
          <w:lang w:eastAsia="it-IT"/>
        </w:rPr>
        <w:t xml:space="preserve">: spettacolo di mimo e marionette con i piedi, che miscela la magia con il tango argentino, il teatro danza e il teatro fisico e gestuale di Federica </w:t>
      </w:r>
      <w:proofErr w:type="spellStart"/>
      <w:r w:rsidRPr="0042291F">
        <w:rPr>
          <w:rFonts w:ascii="Times New Roman" w:eastAsia="Times New Roman" w:hAnsi="Times New Roman" w:cs="Times New Roman"/>
          <w:sz w:val="24"/>
          <w:szCs w:val="24"/>
          <w:lang w:eastAsia="it-IT"/>
        </w:rPr>
        <w:t>Gunina</w:t>
      </w:r>
      <w:proofErr w:type="spellEnd"/>
      <w:r w:rsidRPr="0042291F">
        <w:rPr>
          <w:rFonts w:ascii="Times New Roman" w:eastAsia="Times New Roman" w:hAnsi="Times New Roman" w:cs="Times New Roman"/>
          <w:sz w:val="24"/>
          <w:szCs w:val="24"/>
          <w:lang w:eastAsia="it-IT"/>
        </w:rPr>
        <w:t xml:space="preserve"> creando incanto e una forte emanazione poetica. Alle 21.30 </w:t>
      </w:r>
      <w:r w:rsidRPr="0042291F">
        <w:rPr>
          <w:rFonts w:ascii="Times New Roman" w:eastAsia="Times New Roman" w:hAnsi="Times New Roman" w:cs="Times New Roman"/>
          <w:i/>
          <w:iCs/>
          <w:sz w:val="24"/>
          <w:szCs w:val="24"/>
          <w:lang w:eastAsia="it-IT"/>
        </w:rPr>
        <w:t xml:space="preserve">Il mondo capovolto, </w:t>
      </w:r>
      <w:r w:rsidRPr="0042291F">
        <w:rPr>
          <w:rFonts w:ascii="Times New Roman" w:eastAsia="Times New Roman" w:hAnsi="Times New Roman" w:cs="Times New Roman"/>
          <w:sz w:val="24"/>
          <w:szCs w:val="24"/>
          <w:lang w:eastAsia="it-IT"/>
        </w:rPr>
        <w:t xml:space="preserve">uno spazio nero dove a poco a poco valigie colorate fanno emergere le loro storie romantiche e poetiche, un luogo dove l’immaginazione regna sovrana; alle 22.30 </w:t>
      </w:r>
      <w:r w:rsidRPr="0042291F">
        <w:rPr>
          <w:rFonts w:ascii="Times New Roman" w:eastAsia="Times New Roman" w:hAnsi="Times New Roman" w:cs="Times New Roman"/>
          <w:i/>
          <w:iCs/>
          <w:sz w:val="24"/>
          <w:szCs w:val="24"/>
          <w:lang w:eastAsia="it-IT"/>
        </w:rPr>
        <w:t xml:space="preserve">Fantasia a piede libero, </w:t>
      </w:r>
      <w:r w:rsidRPr="0042291F">
        <w:rPr>
          <w:rFonts w:ascii="Times New Roman" w:eastAsia="Times New Roman" w:hAnsi="Times New Roman" w:cs="Times New Roman"/>
          <w:sz w:val="24"/>
          <w:szCs w:val="24"/>
          <w:lang w:eastAsia="it-IT"/>
        </w:rPr>
        <w:t>spettacolo di strada dove la danza dialoga con la fantasia conducendo chi osserva in spazi di sospensione e di libertà espressiva.</w:t>
      </w:r>
      <w:r w:rsidRPr="0042291F">
        <w:rPr>
          <w:rFonts w:ascii="Times New Roman" w:eastAsia="Times New Roman" w:hAnsi="Times New Roman" w:cs="Times New Roman"/>
          <w:sz w:val="24"/>
          <w:szCs w:val="24"/>
          <w:lang w:eastAsia="it-IT"/>
        </w:rPr>
        <w:br/>
        <w:t xml:space="preserve">- All’altezza del civico 127 tornano, a cura di </w:t>
      </w:r>
      <w:r w:rsidRPr="0042291F">
        <w:rPr>
          <w:rFonts w:ascii="Times New Roman" w:eastAsia="Times New Roman" w:hAnsi="Times New Roman" w:cs="Times New Roman"/>
          <w:b/>
          <w:bCs/>
          <w:sz w:val="24"/>
          <w:szCs w:val="24"/>
          <w:lang w:eastAsia="it-IT"/>
        </w:rPr>
        <w:t>Finisterre</w:t>
      </w:r>
      <w:r w:rsidRPr="0042291F">
        <w:rPr>
          <w:rFonts w:ascii="Times New Roman" w:eastAsia="Times New Roman" w:hAnsi="Times New Roman" w:cs="Times New Roman"/>
          <w:sz w:val="24"/>
          <w:szCs w:val="24"/>
          <w:lang w:eastAsia="it-IT"/>
        </w:rPr>
        <w:t xml:space="preserve">, gli </w:t>
      </w:r>
      <w:r w:rsidRPr="0042291F">
        <w:rPr>
          <w:rFonts w:ascii="Times New Roman" w:eastAsia="Times New Roman" w:hAnsi="Times New Roman" w:cs="Times New Roman"/>
          <w:i/>
          <w:iCs/>
          <w:sz w:val="24"/>
          <w:szCs w:val="24"/>
          <w:lang w:eastAsia="it-IT"/>
        </w:rPr>
        <w:t>Strumenti della Meraviglia - Dalla Conchiglia all’</w:t>
      </w:r>
      <w:proofErr w:type="spellStart"/>
      <w:r w:rsidRPr="0042291F">
        <w:rPr>
          <w:rFonts w:ascii="Times New Roman" w:eastAsia="Times New Roman" w:hAnsi="Times New Roman" w:cs="Times New Roman"/>
          <w:i/>
          <w:iCs/>
          <w:sz w:val="24"/>
          <w:szCs w:val="24"/>
          <w:lang w:eastAsia="it-IT"/>
        </w:rPr>
        <w:t>Handpan</w:t>
      </w:r>
      <w:proofErr w:type="spellEnd"/>
      <w:r w:rsidRPr="0042291F">
        <w:rPr>
          <w:rFonts w:ascii="Times New Roman" w:eastAsia="Times New Roman" w:hAnsi="Times New Roman" w:cs="Times New Roman"/>
          <w:sz w:val="24"/>
          <w:szCs w:val="24"/>
          <w:lang w:eastAsia="it-IT"/>
        </w:rPr>
        <w:t xml:space="preserve"> (3 repliche alle 21, alle 21.45 e alle 22.30).</w:t>
      </w:r>
    </w:p>
    <w:p w14:paraId="66C8CC53"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FORI IMPERIALI</w:t>
      </w:r>
    </w:p>
    <w:p w14:paraId="40537F05"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All’altezza del </w:t>
      </w:r>
      <w:proofErr w:type="spellStart"/>
      <w:r w:rsidRPr="0042291F">
        <w:rPr>
          <w:rFonts w:ascii="Times New Roman" w:eastAsia="Times New Roman" w:hAnsi="Times New Roman" w:cs="Times New Roman"/>
          <w:sz w:val="24"/>
          <w:szCs w:val="24"/>
          <w:lang w:eastAsia="it-IT"/>
        </w:rPr>
        <w:t>Tourist</w:t>
      </w:r>
      <w:proofErr w:type="spellEnd"/>
      <w:r w:rsidRPr="0042291F">
        <w:rPr>
          <w:rFonts w:ascii="Times New Roman" w:eastAsia="Times New Roman" w:hAnsi="Times New Roman" w:cs="Times New Roman"/>
          <w:sz w:val="24"/>
          <w:szCs w:val="24"/>
          <w:lang w:eastAsia="it-IT"/>
        </w:rPr>
        <w:t xml:space="preserve"> Infopoint Fori Imperiali appuntamento con il </w:t>
      </w:r>
      <w:proofErr w:type="spellStart"/>
      <w:r w:rsidRPr="0042291F">
        <w:rPr>
          <w:rFonts w:ascii="Times New Roman" w:eastAsia="Times New Roman" w:hAnsi="Times New Roman" w:cs="Times New Roman"/>
          <w:b/>
          <w:bCs/>
          <w:sz w:val="24"/>
          <w:szCs w:val="24"/>
          <w:lang w:eastAsia="it-IT"/>
        </w:rPr>
        <w:t>Il</w:t>
      </w:r>
      <w:proofErr w:type="spellEnd"/>
      <w:r w:rsidRPr="0042291F">
        <w:rPr>
          <w:rFonts w:ascii="Times New Roman" w:eastAsia="Times New Roman" w:hAnsi="Times New Roman" w:cs="Times New Roman"/>
          <w:b/>
          <w:bCs/>
          <w:sz w:val="24"/>
          <w:szCs w:val="24"/>
          <w:lang w:eastAsia="it-IT"/>
        </w:rPr>
        <w:t xml:space="preserve"> Circo Verde </w:t>
      </w:r>
      <w:proofErr w:type="spellStart"/>
      <w:r w:rsidRPr="0042291F">
        <w:rPr>
          <w:rFonts w:ascii="Times New Roman" w:eastAsia="Times New Roman" w:hAnsi="Times New Roman" w:cs="Times New Roman"/>
          <w:b/>
          <w:bCs/>
          <w:sz w:val="24"/>
          <w:szCs w:val="24"/>
          <w:lang w:eastAsia="it-IT"/>
        </w:rPr>
        <w:t>asd</w:t>
      </w:r>
      <w:proofErr w:type="spellEnd"/>
      <w:r w:rsidRPr="0042291F">
        <w:rPr>
          <w:rFonts w:ascii="Times New Roman" w:eastAsia="Times New Roman" w:hAnsi="Times New Roman" w:cs="Times New Roman"/>
          <w:sz w:val="24"/>
          <w:szCs w:val="24"/>
          <w:lang w:eastAsia="it-IT"/>
        </w:rPr>
        <w:t xml:space="preserve"> alle 20.30 per la performance sui </w:t>
      </w:r>
      <w:r w:rsidRPr="0042291F">
        <w:rPr>
          <w:rFonts w:ascii="Times New Roman" w:eastAsia="Times New Roman" w:hAnsi="Times New Roman" w:cs="Times New Roman"/>
          <w:i/>
          <w:iCs/>
          <w:sz w:val="24"/>
          <w:szCs w:val="24"/>
          <w:lang w:eastAsia="it-IT"/>
        </w:rPr>
        <w:t>Trampoli</w:t>
      </w:r>
      <w:r w:rsidRPr="0042291F">
        <w:rPr>
          <w:rFonts w:ascii="Times New Roman" w:eastAsia="Times New Roman" w:hAnsi="Times New Roman" w:cs="Times New Roman"/>
          <w:sz w:val="24"/>
          <w:szCs w:val="24"/>
          <w:lang w:eastAsia="it-IT"/>
        </w:rPr>
        <w:t xml:space="preserve"> di </w:t>
      </w:r>
      <w:proofErr w:type="spellStart"/>
      <w:r w:rsidRPr="0042291F">
        <w:rPr>
          <w:rFonts w:ascii="Times New Roman" w:eastAsia="Times New Roman" w:hAnsi="Times New Roman" w:cs="Times New Roman"/>
          <w:sz w:val="24"/>
          <w:szCs w:val="24"/>
          <w:lang w:eastAsia="it-IT"/>
        </w:rPr>
        <w:t>Elisetta’s-Tilt</w:t>
      </w:r>
      <w:proofErr w:type="spellEnd"/>
      <w:r w:rsidRPr="0042291F">
        <w:rPr>
          <w:rFonts w:ascii="Times New Roman" w:eastAsia="Times New Roman" w:hAnsi="Times New Roman" w:cs="Times New Roman"/>
          <w:sz w:val="24"/>
          <w:szCs w:val="24"/>
          <w:lang w:eastAsia="it-IT"/>
        </w:rPr>
        <w:t xml:space="preserve">; alle 21 e alle 23 c’è Andrea Farnetani in </w:t>
      </w:r>
      <w:proofErr w:type="spellStart"/>
      <w:r w:rsidRPr="0042291F">
        <w:rPr>
          <w:rFonts w:ascii="Times New Roman" w:eastAsia="Times New Roman" w:hAnsi="Times New Roman" w:cs="Times New Roman"/>
          <w:i/>
          <w:iCs/>
          <w:sz w:val="24"/>
          <w:szCs w:val="24"/>
          <w:lang w:eastAsia="it-IT"/>
        </w:rPr>
        <w:t>Trick</w:t>
      </w:r>
      <w:proofErr w:type="spellEnd"/>
      <w:r w:rsidRPr="0042291F">
        <w:rPr>
          <w:rFonts w:ascii="Times New Roman" w:eastAsia="Times New Roman" w:hAnsi="Times New Roman" w:cs="Times New Roman"/>
          <w:i/>
          <w:iCs/>
          <w:sz w:val="24"/>
          <w:szCs w:val="24"/>
          <w:lang w:eastAsia="it-IT"/>
        </w:rPr>
        <w:t xml:space="preserve"> Nik</w:t>
      </w:r>
      <w:r w:rsidRPr="0042291F">
        <w:rPr>
          <w:rFonts w:ascii="Times New Roman" w:eastAsia="Times New Roman" w:hAnsi="Times New Roman" w:cs="Times New Roman"/>
          <w:sz w:val="24"/>
          <w:szCs w:val="24"/>
          <w:lang w:eastAsia="it-IT"/>
        </w:rPr>
        <w:t xml:space="preserve">, spettacolo di giocoleria comica con sei cucchiaini e sei bicchieri di e con Andrea Farnetani; alle 22 </w:t>
      </w:r>
      <w:proofErr w:type="spellStart"/>
      <w:r w:rsidRPr="0042291F">
        <w:rPr>
          <w:rFonts w:ascii="Times New Roman" w:eastAsia="Times New Roman" w:hAnsi="Times New Roman" w:cs="Times New Roman"/>
          <w:sz w:val="24"/>
          <w:szCs w:val="24"/>
          <w:lang w:eastAsia="it-IT"/>
        </w:rPr>
        <w:t>Niandra</w:t>
      </w:r>
      <w:proofErr w:type="spellEnd"/>
      <w:r w:rsidRPr="0042291F">
        <w:rPr>
          <w:rFonts w:ascii="Times New Roman" w:eastAsia="Times New Roman" w:hAnsi="Times New Roman" w:cs="Times New Roman"/>
          <w:sz w:val="24"/>
          <w:szCs w:val="24"/>
          <w:lang w:eastAsia="it-IT"/>
        </w:rPr>
        <w:t xml:space="preserve"> donna sola, impaziente e dalle strane abitudini, scende in piazza con un tavolino imbandito per due a lume di candela per il suo spettacolo </w:t>
      </w:r>
      <w:r w:rsidRPr="0042291F">
        <w:rPr>
          <w:rFonts w:ascii="Times New Roman" w:eastAsia="Times New Roman" w:hAnsi="Times New Roman" w:cs="Times New Roman"/>
          <w:i/>
          <w:iCs/>
          <w:sz w:val="24"/>
          <w:szCs w:val="24"/>
          <w:lang w:eastAsia="it-IT"/>
        </w:rPr>
        <w:t>Appuntamento al Buio</w:t>
      </w:r>
      <w:r w:rsidRPr="0042291F">
        <w:rPr>
          <w:rFonts w:ascii="Times New Roman" w:eastAsia="Times New Roman" w:hAnsi="Times New Roman" w:cs="Times New Roman"/>
          <w:sz w:val="24"/>
          <w:szCs w:val="24"/>
          <w:lang w:eastAsia="it-IT"/>
        </w:rPr>
        <w:t>.</w:t>
      </w:r>
      <w:r w:rsidRPr="0042291F">
        <w:rPr>
          <w:rFonts w:ascii="Times New Roman" w:eastAsia="Times New Roman" w:hAnsi="Times New Roman" w:cs="Times New Roman"/>
          <w:sz w:val="24"/>
          <w:szCs w:val="24"/>
          <w:lang w:eastAsia="it-IT"/>
        </w:rPr>
        <w:br/>
        <w:t xml:space="preserve">- </w:t>
      </w:r>
      <w:r w:rsidRPr="0042291F">
        <w:rPr>
          <w:rFonts w:ascii="Times New Roman" w:eastAsia="Times New Roman" w:hAnsi="Times New Roman" w:cs="Times New Roman"/>
          <w:b/>
          <w:bCs/>
          <w:sz w:val="24"/>
          <w:szCs w:val="24"/>
          <w:lang w:eastAsia="it-IT"/>
        </w:rPr>
        <w:t>Abraxa Teatro</w:t>
      </w:r>
      <w:r w:rsidRPr="0042291F">
        <w:rPr>
          <w:rFonts w:ascii="Times New Roman" w:eastAsia="Times New Roman" w:hAnsi="Times New Roman" w:cs="Times New Roman"/>
          <w:sz w:val="24"/>
          <w:szCs w:val="24"/>
          <w:lang w:eastAsia="it-IT"/>
        </w:rPr>
        <w:t xml:space="preserve"> all’altezza di Via della Salara Vecchia </w:t>
      </w:r>
      <w:r w:rsidRPr="0042291F">
        <w:rPr>
          <w:rFonts w:ascii="Times New Roman" w:eastAsia="Times New Roman" w:hAnsi="Times New Roman" w:cs="Times New Roman"/>
          <w:i/>
          <w:iCs/>
          <w:sz w:val="24"/>
          <w:szCs w:val="24"/>
          <w:lang w:eastAsia="it-IT"/>
        </w:rPr>
        <w:t xml:space="preserve">Circus </w:t>
      </w:r>
      <w:proofErr w:type="spellStart"/>
      <w:r w:rsidRPr="0042291F">
        <w:rPr>
          <w:rFonts w:ascii="Times New Roman" w:eastAsia="Times New Roman" w:hAnsi="Times New Roman" w:cs="Times New Roman"/>
          <w:i/>
          <w:iCs/>
          <w:sz w:val="24"/>
          <w:szCs w:val="24"/>
          <w:lang w:eastAsia="it-IT"/>
        </w:rPr>
        <w:t>Karakascio</w:t>
      </w:r>
      <w:proofErr w:type="spellEnd"/>
      <w:r w:rsidRPr="0042291F">
        <w:rPr>
          <w:rFonts w:ascii="Times New Roman" w:eastAsia="Times New Roman" w:hAnsi="Times New Roman" w:cs="Times New Roman"/>
          <w:i/>
          <w:iCs/>
          <w:sz w:val="24"/>
          <w:szCs w:val="24"/>
          <w:lang w:eastAsia="it-IT"/>
        </w:rPr>
        <w:t>’</w:t>
      </w:r>
      <w:r w:rsidRPr="0042291F">
        <w:rPr>
          <w:rFonts w:ascii="Times New Roman" w:eastAsia="Times New Roman" w:hAnsi="Times New Roman" w:cs="Times New Roman"/>
          <w:sz w:val="24"/>
          <w:szCs w:val="24"/>
          <w:lang w:eastAsia="it-IT"/>
        </w:rPr>
        <w:t xml:space="preserve"> a cura della Compagnia Circus </w:t>
      </w:r>
      <w:proofErr w:type="spellStart"/>
      <w:r w:rsidRPr="0042291F">
        <w:rPr>
          <w:rFonts w:ascii="Times New Roman" w:eastAsia="Times New Roman" w:hAnsi="Times New Roman" w:cs="Times New Roman"/>
          <w:sz w:val="24"/>
          <w:szCs w:val="24"/>
          <w:lang w:eastAsia="it-IT"/>
        </w:rPr>
        <w:t>Karakascio</w:t>
      </w:r>
      <w:proofErr w:type="spellEnd"/>
      <w:r w:rsidRPr="0042291F">
        <w:rPr>
          <w:rFonts w:ascii="Times New Roman" w:eastAsia="Times New Roman" w:hAnsi="Times New Roman" w:cs="Times New Roman"/>
          <w:sz w:val="24"/>
          <w:szCs w:val="24"/>
          <w:lang w:eastAsia="it-IT"/>
        </w:rPr>
        <w:t>’ (3 repliche alle 20.30, 21.30 e 22.30).</w:t>
      </w:r>
      <w:r w:rsidRPr="0042291F">
        <w:rPr>
          <w:rFonts w:ascii="Times New Roman" w:eastAsia="Times New Roman" w:hAnsi="Times New Roman" w:cs="Times New Roman"/>
          <w:sz w:val="24"/>
          <w:szCs w:val="24"/>
          <w:lang w:eastAsia="it-IT"/>
        </w:rPr>
        <w:br/>
        <w:t xml:space="preserve">- All’altezza della Colonna Traiana Via dei Fori Imperiali fa da palco allo spettacolo </w:t>
      </w:r>
      <w:r w:rsidRPr="0042291F">
        <w:rPr>
          <w:rFonts w:ascii="Times New Roman" w:eastAsia="Times New Roman" w:hAnsi="Times New Roman" w:cs="Times New Roman"/>
          <w:i/>
          <w:iCs/>
          <w:sz w:val="24"/>
          <w:szCs w:val="24"/>
          <w:lang w:eastAsia="it-IT"/>
        </w:rPr>
        <w:t>Ruggenti 20’s</w:t>
      </w:r>
      <w:r w:rsidRPr="0042291F">
        <w:rPr>
          <w:rFonts w:ascii="Times New Roman" w:eastAsia="Times New Roman" w:hAnsi="Times New Roman" w:cs="Times New Roman"/>
          <w:sz w:val="24"/>
          <w:szCs w:val="24"/>
          <w:lang w:eastAsia="it-IT"/>
        </w:rPr>
        <w:t xml:space="preserve"> a cura dell’</w:t>
      </w:r>
      <w:r w:rsidRPr="0042291F">
        <w:rPr>
          <w:rFonts w:ascii="Times New Roman" w:eastAsia="Times New Roman" w:hAnsi="Times New Roman" w:cs="Times New Roman"/>
          <w:b/>
          <w:bCs/>
          <w:sz w:val="24"/>
          <w:szCs w:val="24"/>
          <w:lang w:eastAsia="it-IT"/>
        </w:rPr>
        <w:t>Associazione Culturale Alt Academy</w:t>
      </w:r>
      <w:r w:rsidRPr="0042291F">
        <w:rPr>
          <w:rFonts w:ascii="Times New Roman" w:eastAsia="Times New Roman" w:hAnsi="Times New Roman" w:cs="Times New Roman"/>
          <w:sz w:val="24"/>
          <w:szCs w:val="24"/>
          <w:lang w:eastAsia="it-IT"/>
        </w:rPr>
        <w:t xml:space="preserve"> con Francesca De Vita, Chiara Bartolucci, Filippo Bussu e Stefano Tedeschi. Le coreografie Swing, Lindy Hop, Charleston e Jazz Roots si alternano a momenti di pura improvvisazione, nel pieno spirito della tradizione jazzistica (5 repliche alle 20.30, alle 21.15, alle 22, alle 22.45 e alle 23.15).</w:t>
      </w:r>
    </w:p>
    <w:p w14:paraId="5E3CA7C0" w14:textId="77777777" w:rsidR="0042291F" w:rsidRPr="0042291F" w:rsidRDefault="0042291F" w:rsidP="0042291F">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42291F">
        <w:rPr>
          <w:rFonts w:ascii="Times New Roman" w:eastAsia="Times New Roman" w:hAnsi="Times New Roman" w:cs="Times New Roman"/>
          <w:b/>
          <w:bCs/>
          <w:sz w:val="27"/>
          <w:szCs w:val="27"/>
          <w:lang w:eastAsia="it-IT"/>
        </w:rPr>
        <w:t>Giovedì 18 agosto</w:t>
      </w:r>
    </w:p>
    <w:p w14:paraId="57FC4EC9"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CERCHI</w:t>
      </w:r>
    </w:p>
    <w:p w14:paraId="05674D4A"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Con </w:t>
      </w:r>
      <w:r w:rsidRPr="0042291F">
        <w:rPr>
          <w:rFonts w:ascii="Times New Roman" w:eastAsia="Times New Roman" w:hAnsi="Times New Roman" w:cs="Times New Roman"/>
          <w:b/>
          <w:bCs/>
          <w:sz w:val="24"/>
          <w:szCs w:val="24"/>
          <w:lang w:eastAsia="it-IT"/>
        </w:rPr>
        <w:t>Zip Zone</w:t>
      </w:r>
      <w:r w:rsidRPr="0042291F">
        <w:rPr>
          <w:rFonts w:ascii="Times New Roman" w:eastAsia="Times New Roman" w:hAnsi="Times New Roman" w:cs="Times New Roman"/>
          <w:sz w:val="24"/>
          <w:szCs w:val="24"/>
          <w:lang w:eastAsia="it-IT"/>
        </w:rPr>
        <w:t xml:space="preserve"> in Via dei Cerchi altezza incrocio Piazza di Porta Capena arriva la compagnia argentina </w:t>
      </w:r>
      <w:r w:rsidRPr="0042291F">
        <w:rPr>
          <w:rFonts w:ascii="Times New Roman" w:eastAsia="Times New Roman" w:hAnsi="Times New Roman" w:cs="Times New Roman"/>
          <w:i/>
          <w:iCs/>
          <w:sz w:val="24"/>
          <w:szCs w:val="24"/>
          <w:lang w:eastAsia="it-IT"/>
        </w:rPr>
        <w:t xml:space="preserve">I </w:t>
      </w:r>
      <w:proofErr w:type="spellStart"/>
      <w:r w:rsidRPr="0042291F">
        <w:rPr>
          <w:rFonts w:ascii="Times New Roman" w:eastAsia="Times New Roman" w:hAnsi="Times New Roman" w:cs="Times New Roman"/>
          <w:i/>
          <w:iCs/>
          <w:sz w:val="24"/>
          <w:szCs w:val="24"/>
          <w:lang w:eastAsia="it-IT"/>
        </w:rPr>
        <w:t>Surreales</w:t>
      </w:r>
      <w:proofErr w:type="spellEnd"/>
      <w:r w:rsidRPr="0042291F">
        <w:rPr>
          <w:rFonts w:ascii="Times New Roman" w:eastAsia="Times New Roman" w:hAnsi="Times New Roman" w:cs="Times New Roman"/>
          <w:sz w:val="24"/>
          <w:szCs w:val="24"/>
          <w:lang w:eastAsia="it-IT"/>
        </w:rPr>
        <w:t xml:space="preserve"> che conduce gli spettatori in un mondo assurdo dove l’immaginazione è parte viva attraverso giochi aerei, acrobazie e trapezi su una struttura autoportante in un vaudeville comico di rara bellezza (3 repliche alle 20.30, 21,30 e 22.30).</w:t>
      </w:r>
      <w:r w:rsidRPr="0042291F">
        <w:rPr>
          <w:rFonts w:ascii="Times New Roman" w:eastAsia="Times New Roman" w:hAnsi="Times New Roman" w:cs="Times New Roman"/>
          <w:sz w:val="24"/>
          <w:szCs w:val="24"/>
          <w:lang w:eastAsia="it-IT"/>
        </w:rPr>
        <w:br/>
        <w:t xml:space="preserve">- </w:t>
      </w:r>
      <w:r w:rsidRPr="0042291F">
        <w:rPr>
          <w:rFonts w:ascii="Times New Roman" w:eastAsia="Times New Roman" w:hAnsi="Times New Roman" w:cs="Times New Roman"/>
          <w:b/>
          <w:bCs/>
          <w:sz w:val="24"/>
          <w:szCs w:val="24"/>
          <w:lang w:eastAsia="it-IT"/>
        </w:rPr>
        <w:t>Finisterre</w:t>
      </w:r>
      <w:r w:rsidRPr="0042291F">
        <w:rPr>
          <w:rFonts w:ascii="Times New Roman" w:eastAsia="Times New Roman" w:hAnsi="Times New Roman" w:cs="Times New Roman"/>
          <w:sz w:val="24"/>
          <w:szCs w:val="24"/>
          <w:lang w:eastAsia="it-IT"/>
        </w:rPr>
        <w:t xml:space="preserve"> porta per la seconda volta all’altezza del civico 127 la </w:t>
      </w:r>
      <w:r w:rsidRPr="0042291F">
        <w:rPr>
          <w:rFonts w:ascii="Times New Roman" w:eastAsia="Times New Roman" w:hAnsi="Times New Roman" w:cs="Times New Roman"/>
          <w:i/>
          <w:iCs/>
          <w:sz w:val="24"/>
          <w:szCs w:val="24"/>
          <w:lang w:eastAsia="it-IT"/>
        </w:rPr>
        <w:t>Banda della Ricetta - “A fuoco lento</w:t>
      </w:r>
      <w:r w:rsidRPr="0042291F">
        <w:rPr>
          <w:rFonts w:ascii="Times New Roman" w:eastAsia="Times New Roman" w:hAnsi="Times New Roman" w:cs="Times New Roman"/>
          <w:sz w:val="24"/>
          <w:szCs w:val="24"/>
          <w:lang w:eastAsia="it-IT"/>
        </w:rPr>
        <w:t xml:space="preserve"> (3 repliche alle 21, alle 21.45 e alle 22.30).</w:t>
      </w:r>
    </w:p>
    <w:p w14:paraId="670CC24F"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FORI IMPERIALI</w:t>
      </w:r>
    </w:p>
    <w:p w14:paraId="6F8733E7"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All’altezza del </w:t>
      </w:r>
      <w:proofErr w:type="spellStart"/>
      <w:r w:rsidRPr="0042291F">
        <w:rPr>
          <w:rFonts w:ascii="Times New Roman" w:eastAsia="Times New Roman" w:hAnsi="Times New Roman" w:cs="Times New Roman"/>
          <w:sz w:val="24"/>
          <w:szCs w:val="24"/>
          <w:lang w:eastAsia="it-IT"/>
        </w:rPr>
        <w:t>Tourist</w:t>
      </w:r>
      <w:proofErr w:type="spellEnd"/>
      <w:r w:rsidRPr="0042291F">
        <w:rPr>
          <w:rFonts w:ascii="Times New Roman" w:eastAsia="Times New Roman" w:hAnsi="Times New Roman" w:cs="Times New Roman"/>
          <w:sz w:val="24"/>
          <w:szCs w:val="24"/>
          <w:lang w:eastAsia="it-IT"/>
        </w:rPr>
        <w:t xml:space="preserve"> Infopoint Fori Imperiali per </w:t>
      </w:r>
      <w:r w:rsidRPr="0042291F">
        <w:rPr>
          <w:rFonts w:ascii="Times New Roman" w:eastAsia="Times New Roman" w:hAnsi="Times New Roman" w:cs="Times New Roman"/>
          <w:b/>
          <w:bCs/>
          <w:sz w:val="24"/>
          <w:szCs w:val="24"/>
          <w:lang w:eastAsia="it-IT"/>
        </w:rPr>
        <w:t xml:space="preserve">Il Circo Verde </w:t>
      </w:r>
      <w:proofErr w:type="spellStart"/>
      <w:r w:rsidRPr="0042291F">
        <w:rPr>
          <w:rFonts w:ascii="Times New Roman" w:eastAsia="Times New Roman" w:hAnsi="Times New Roman" w:cs="Times New Roman"/>
          <w:b/>
          <w:bCs/>
          <w:sz w:val="24"/>
          <w:szCs w:val="24"/>
          <w:lang w:eastAsia="it-IT"/>
        </w:rPr>
        <w:t>asd</w:t>
      </w:r>
      <w:proofErr w:type="spellEnd"/>
      <w:r w:rsidRPr="0042291F">
        <w:rPr>
          <w:rFonts w:ascii="Times New Roman" w:eastAsia="Times New Roman" w:hAnsi="Times New Roman" w:cs="Times New Roman"/>
          <w:sz w:val="24"/>
          <w:szCs w:val="24"/>
          <w:lang w:eastAsia="it-IT"/>
        </w:rPr>
        <w:t xml:space="preserve"> alle 20.30 sui </w:t>
      </w:r>
      <w:r w:rsidRPr="0042291F">
        <w:rPr>
          <w:rFonts w:ascii="Times New Roman" w:eastAsia="Times New Roman" w:hAnsi="Times New Roman" w:cs="Times New Roman"/>
          <w:i/>
          <w:iCs/>
          <w:sz w:val="24"/>
          <w:szCs w:val="24"/>
          <w:lang w:eastAsia="it-IT"/>
        </w:rPr>
        <w:t xml:space="preserve">Trampoli </w:t>
      </w:r>
      <w:r w:rsidRPr="0042291F">
        <w:rPr>
          <w:rFonts w:ascii="Times New Roman" w:eastAsia="Times New Roman" w:hAnsi="Times New Roman" w:cs="Times New Roman"/>
          <w:sz w:val="24"/>
          <w:szCs w:val="24"/>
          <w:lang w:eastAsia="it-IT"/>
        </w:rPr>
        <w:t xml:space="preserve">torna </w:t>
      </w:r>
      <w:proofErr w:type="spellStart"/>
      <w:r w:rsidRPr="0042291F">
        <w:rPr>
          <w:rFonts w:ascii="Times New Roman" w:eastAsia="Times New Roman" w:hAnsi="Times New Roman" w:cs="Times New Roman"/>
          <w:sz w:val="24"/>
          <w:szCs w:val="24"/>
          <w:lang w:eastAsia="it-IT"/>
        </w:rPr>
        <w:t>Elisetta’s-Tilt</w:t>
      </w:r>
      <w:proofErr w:type="spellEnd"/>
      <w:r w:rsidRPr="0042291F">
        <w:rPr>
          <w:rFonts w:ascii="Times New Roman" w:eastAsia="Times New Roman" w:hAnsi="Times New Roman" w:cs="Times New Roman"/>
          <w:sz w:val="24"/>
          <w:szCs w:val="24"/>
          <w:lang w:eastAsia="it-IT"/>
        </w:rPr>
        <w:t xml:space="preserve">; alle 21 e alle 23 si balla sulle note blues di </w:t>
      </w:r>
      <w:proofErr w:type="spellStart"/>
      <w:r w:rsidRPr="0042291F">
        <w:rPr>
          <w:rFonts w:ascii="Times New Roman" w:eastAsia="Times New Roman" w:hAnsi="Times New Roman" w:cs="Times New Roman"/>
          <w:i/>
          <w:iCs/>
          <w:sz w:val="24"/>
          <w:szCs w:val="24"/>
          <w:lang w:eastAsia="it-IT"/>
        </w:rPr>
        <w:t>Zoert</w:t>
      </w:r>
      <w:proofErr w:type="spellEnd"/>
      <w:r w:rsidRPr="0042291F">
        <w:rPr>
          <w:rFonts w:ascii="Times New Roman" w:eastAsia="Times New Roman" w:hAnsi="Times New Roman" w:cs="Times New Roman"/>
          <w:i/>
          <w:iCs/>
          <w:sz w:val="24"/>
          <w:szCs w:val="24"/>
          <w:lang w:eastAsia="it-IT"/>
        </w:rPr>
        <w:t xml:space="preserve"> One Man Band</w:t>
      </w:r>
      <w:r w:rsidRPr="0042291F">
        <w:rPr>
          <w:rFonts w:ascii="Times New Roman" w:eastAsia="Times New Roman" w:hAnsi="Times New Roman" w:cs="Times New Roman"/>
          <w:sz w:val="24"/>
          <w:szCs w:val="24"/>
          <w:lang w:eastAsia="it-IT"/>
        </w:rPr>
        <w:t xml:space="preserve">; alle 22 da non perdere </w:t>
      </w:r>
      <w:r w:rsidRPr="0042291F">
        <w:rPr>
          <w:rFonts w:ascii="Times New Roman" w:eastAsia="Times New Roman" w:hAnsi="Times New Roman" w:cs="Times New Roman"/>
          <w:i/>
          <w:iCs/>
          <w:sz w:val="24"/>
          <w:szCs w:val="24"/>
          <w:lang w:eastAsia="it-IT"/>
        </w:rPr>
        <w:t>Na Scarpa e Na Panchina</w:t>
      </w:r>
      <w:r w:rsidRPr="0042291F">
        <w:rPr>
          <w:rFonts w:ascii="Times New Roman" w:eastAsia="Times New Roman" w:hAnsi="Times New Roman" w:cs="Times New Roman"/>
          <w:sz w:val="24"/>
          <w:szCs w:val="24"/>
          <w:lang w:eastAsia="it-IT"/>
        </w:rPr>
        <w:t xml:space="preserve">, spettacolo leggero e un po’ eccentrico di e con Bon </w:t>
      </w:r>
      <w:proofErr w:type="spellStart"/>
      <w:r w:rsidRPr="0042291F">
        <w:rPr>
          <w:rFonts w:ascii="Times New Roman" w:eastAsia="Times New Roman" w:hAnsi="Times New Roman" w:cs="Times New Roman"/>
          <w:sz w:val="24"/>
          <w:szCs w:val="24"/>
          <w:lang w:eastAsia="it-IT"/>
        </w:rPr>
        <w:t>Bon</w:t>
      </w:r>
      <w:proofErr w:type="spellEnd"/>
      <w:r w:rsidRPr="0042291F">
        <w:rPr>
          <w:rFonts w:ascii="Times New Roman" w:eastAsia="Times New Roman" w:hAnsi="Times New Roman" w:cs="Times New Roman"/>
          <w:sz w:val="24"/>
          <w:szCs w:val="24"/>
          <w:lang w:eastAsia="it-IT"/>
        </w:rPr>
        <w:t xml:space="preserve"> Rouge.</w:t>
      </w:r>
      <w:r w:rsidRPr="0042291F">
        <w:rPr>
          <w:rFonts w:ascii="Times New Roman" w:eastAsia="Times New Roman" w:hAnsi="Times New Roman" w:cs="Times New Roman"/>
          <w:sz w:val="24"/>
          <w:szCs w:val="24"/>
          <w:lang w:eastAsia="it-IT"/>
        </w:rPr>
        <w:br/>
      </w:r>
      <w:r w:rsidRPr="0042291F">
        <w:rPr>
          <w:rFonts w:ascii="Times New Roman" w:eastAsia="Times New Roman" w:hAnsi="Times New Roman" w:cs="Times New Roman"/>
          <w:sz w:val="24"/>
          <w:szCs w:val="24"/>
          <w:lang w:eastAsia="it-IT"/>
        </w:rPr>
        <w:lastRenderedPageBreak/>
        <w:t xml:space="preserve">- All’altezza di Via della Salara Vecchia </w:t>
      </w:r>
      <w:r w:rsidRPr="0042291F">
        <w:rPr>
          <w:rFonts w:ascii="Times New Roman" w:eastAsia="Times New Roman" w:hAnsi="Times New Roman" w:cs="Times New Roman"/>
          <w:b/>
          <w:bCs/>
          <w:sz w:val="24"/>
          <w:szCs w:val="24"/>
          <w:lang w:eastAsia="it-IT"/>
        </w:rPr>
        <w:t>Abraxa Teatro</w:t>
      </w:r>
      <w:r w:rsidRPr="0042291F">
        <w:rPr>
          <w:rFonts w:ascii="Times New Roman" w:eastAsia="Times New Roman" w:hAnsi="Times New Roman" w:cs="Times New Roman"/>
          <w:sz w:val="24"/>
          <w:szCs w:val="24"/>
          <w:lang w:eastAsia="it-IT"/>
        </w:rPr>
        <w:t xml:space="preserve"> propone </w:t>
      </w:r>
      <w:r w:rsidRPr="0042291F">
        <w:rPr>
          <w:rFonts w:ascii="Times New Roman" w:eastAsia="Times New Roman" w:hAnsi="Times New Roman" w:cs="Times New Roman"/>
          <w:i/>
          <w:iCs/>
          <w:sz w:val="24"/>
          <w:szCs w:val="24"/>
          <w:lang w:eastAsia="it-IT"/>
        </w:rPr>
        <w:t>Uovo Elettrico Circus</w:t>
      </w:r>
      <w:r w:rsidRPr="0042291F">
        <w:rPr>
          <w:rFonts w:ascii="Times New Roman" w:eastAsia="Times New Roman" w:hAnsi="Times New Roman" w:cs="Times New Roman"/>
          <w:sz w:val="24"/>
          <w:szCs w:val="24"/>
          <w:lang w:eastAsia="it-IT"/>
        </w:rPr>
        <w:t xml:space="preserve"> a cura di Maurizio Mancini della compagnia </w:t>
      </w:r>
      <w:proofErr w:type="spellStart"/>
      <w:r w:rsidRPr="0042291F">
        <w:rPr>
          <w:rFonts w:ascii="Times New Roman" w:eastAsia="Times New Roman" w:hAnsi="Times New Roman" w:cs="Times New Roman"/>
          <w:sz w:val="24"/>
          <w:szCs w:val="24"/>
          <w:lang w:eastAsia="it-IT"/>
        </w:rPr>
        <w:t>Ygramul</w:t>
      </w:r>
      <w:proofErr w:type="spellEnd"/>
      <w:r w:rsidRPr="0042291F">
        <w:rPr>
          <w:rFonts w:ascii="Times New Roman" w:eastAsia="Times New Roman" w:hAnsi="Times New Roman" w:cs="Times New Roman"/>
          <w:sz w:val="24"/>
          <w:szCs w:val="24"/>
          <w:lang w:eastAsia="it-IT"/>
        </w:rPr>
        <w:t>: circo di strada interattivo, con utilizzo di tecniche di clownerie e giocoleria, adatto a un pubblico di tutte le età (3 repliche alle 20.30, 21.30 e 22.30).</w:t>
      </w:r>
      <w:r w:rsidRPr="0042291F">
        <w:rPr>
          <w:rFonts w:ascii="Times New Roman" w:eastAsia="Times New Roman" w:hAnsi="Times New Roman" w:cs="Times New Roman"/>
          <w:sz w:val="24"/>
          <w:szCs w:val="24"/>
          <w:lang w:eastAsia="it-IT"/>
        </w:rPr>
        <w:br/>
        <w:t xml:space="preserve">- All’altezza della Colonna Traiana torna </w:t>
      </w:r>
      <w:proofErr w:type="spellStart"/>
      <w:r w:rsidRPr="0042291F">
        <w:rPr>
          <w:rFonts w:ascii="Times New Roman" w:eastAsia="Times New Roman" w:hAnsi="Times New Roman" w:cs="Times New Roman"/>
          <w:i/>
          <w:iCs/>
          <w:sz w:val="24"/>
          <w:szCs w:val="24"/>
          <w:lang w:eastAsia="it-IT"/>
        </w:rPr>
        <w:t>Magik</w:t>
      </w:r>
      <w:proofErr w:type="spellEnd"/>
      <w:r w:rsidRPr="0042291F">
        <w:rPr>
          <w:rFonts w:ascii="Times New Roman" w:eastAsia="Times New Roman" w:hAnsi="Times New Roman" w:cs="Times New Roman"/>
          <w:sz w:val="24"/>
          <w:szCs w:val="24"/>
          <w:lang w:eastAsia="it-IT"/>
        </w:rPr>
        <w:t xml:space="preserve"> a cura dell’</w:t>
      </w:r>
      <w:r w:rsidRPr="0042291F">
        <w:rPr>
          <w:rFonts w:ascii="Times New Roman" w:eastAsia="Times New Roman" w:hAnsi="Times New Roman" w:cs="Times New Roman"/>
          <w:b/>
          <w:bCs/>
          <w:sz w:val="24"/>
          <w:szCs w:val="24"/>
          <w:lang w:eastAsia="it-IT"/>
        </w:rPr>
        <w:t>Associazione Culturale Alt Academy</w:t>
      </w:r>
      <w:r w:rsidRPr="0042291F">
        <w:rPr>
          <w:rFonts w:ascii="Times New Roman" w:eastAsia="Times New Roman" w:hAnsi="Times New Roman" w:cs="Times New Roman"/>
          <w:sz w:val="24"/>
          <w:szCs w:val="24"/>
          <w:lang w:eastAsia="it-IT"/>
        </w:rPr>
        <w:t xml:space="preserve"> (3 repliche alle 20.45, alle 21.45 e alle 22.45).</w:t>
      </w:r>
    </w:p>
    <w:p w14:paraId="30DF11A4" w14:textId="77777777" w:rsidR="0042291F" w:rsidRPr="0042291F" w:rsidRDefault="0042291F" w:rsidP="0042291F">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42291F">
        <w:rPr>
          <w:rFonts w:ascii="Times New Roman" w:eastAsia="Times New Roman" w:hAnsi="Times New Roman" w:cs="Times New Roman"/>
          <w:b/>
          <w:bCs/>
          <w:sz w:val="27"/>
          <w:szCs w:val="27"/>
          <w:lang w:eastAsia="it-IT"/>
        </w:rPr>
        <w:t>Venerdì 19 agosto</w:t>
      </w:r>
    </w:p>
    <w:p w14:paraId="78B489A1"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CERCHI</w:t>
      </w:r>
    </w:p>
    <w:p w14:paraId="4110E983"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In Via dei Cerchi altezza incrocio Piazza di Porta Capena </w:t>
      </w:r>
      <w:r w:rsidRPr="0042291F">
        <w:rPr>
          <w:rFonts w:ascii="Times New Roman" w:eastAsia="Times New Roman" w:hAnsi="Times New Roman" w:cs="Times New Roman"/>
          <w:b/>
          <w:bCs/>
          <w:sz w:val="24"/>
          <w:szCs w:val="24"/>
          <w:lang w:eastAsia="it-IT"/>
        </w:rPr>
        <w:t>Zip Zone</w:t>
      </w:r>
      <w:r w:rsidRPr="0042291F">
        <w:rPr>
          <w:rFonts w:ascii="Times New Roman" w:eastAsia="Times New Roman" w:hAnsi="Times New Roman" w:cs="Times New Roman"/>
          <w:sz w:val="24"/>
          <w:szCs w:val="24"/>
          <w:lang w:eastAsia="it-IT"/>
        </w:rPr>
        <w:t xml:space="preserve"> ripropone i tre spettacoli di Monsieur David</w:t>
      </w:r>
      <w:r w:rsidRPr="0042291F">
        <w:rPr>
          <w:rFonts w:ascii="Times New Roman" w:eastAsia="Times New Roman" w:hAnsi="Times New Roman" w:cs="Times New Roman"/>
          <w:b/>
          <w:bCs/>
          <w:sz w:val="24"/>
          <w:szCs w:val="24"/>
          <w:lang w:eastAsia="it-IT"/>
        </w:rPr>
        <w:t xml:space="preserve">: </w:t>
      </w:r>
      <w:r w:rsidRPr="0042291F">
        <w:rPr>
          <w:rFonts w:ascii="Times New Roman" w:eastAsia="Times New Roman" w:hAnsi="Times New Roman" w:cs="Times New Roman"/>
          <w:sz w:val="24"/>
          <w:szCs w:val="24"/>
          <w:lang w:eastAsia="it-IT"/>
        </w:rPr>
        <w:t>alle 20.30</w:t>
      </w:r>
      <w:r w:rsidRPr="0042291F">
        <w:rPr>
          <w:rFonts w:ascii="Times New Roman" w:eastAsia="Times New Roman" w:hAnsi="Times New Roman" w:cs="Times New Roman"/>
          <w:i/>
          <w:iCs/>
          <w:sz w:val="24"/>
          <w:szCs w:val="24"/>
          <w:lang w:eastAsia="it-IT"/>
        </w:rPr>
        <w:t xml:space="preserve"> </w:t>
      </w:r>
      <w:proofErr w:type="spellStart"/>
      <w:r w:rsidRPr="0042291F">
        <w:rPr>
          <w:rFonts w:ascii="Times New Roman" w:eastAsia="Times New Roman" w:hAnsi="Times New Roman" w:cs="Times New Roman"/>
          <w:i/>
          <w:iCs/>
          <w:sz w:val="24"/>
          <w:szCs w:val="24"/>
          <w:lang w:eastAsia="it-IT"/>
        </w:rPr>
        <w:t>Danse</w:t>
      </w:r>
      <w:proofErr w:type="spellEnd"/>
      <w:r w:rsidRPr="0042291F">
        <w:rPr>
          <w:rFonts w:ascii="Times New Roman" w:eastAsia="Times New Roman" w:hAnsi="Times New Roman" w:cs="Times New Roman"/>
          <w:i/>
          <w:iCs/>
          <w:sz w:val="24"/>
          <w:szCs w:val="24"/>
          <w:lang w:eastAsia="it-IT"/>
        </w:rPr>
        <w:t xml:space="preserve"> </w:t>
      </w:r>
      <w:proofErr w:type="spellStart"/>
      <w:r w:rsidRPr="0042291F">
        <w:rPr>
          <w:rFonts w:ascii="Times New Roman" w:eastAsia="Times New Roman" w:hAnsi="Times New Roman" w:cs="Times New Roman"/>
          <w:i/>
          <w:iCs/>
          <w:sz w:val="24"/>
          <w:szCs w:val="24"/>
          <w:lang w:eastAsia="it-IT"/>
        </w:rPr>
        <w:t>Du</w:t>
      </w:r>
      <w:proofErr w:type="spellEnd"/>
      <w:r w:rsidRPr="0042291F">
        <w:rPr>
          <w:rFonts w:ascii="Times New Roman" w:eastAsia="Times New Roman" w:hAnsi="Times New Roman" w:cs="Times New Roman"/>
          <w:i/>
          <w:iCs/>
          <w:sz w:val="24"/>
          <w:szCs w:val="24"/>
          <w:lang w:eastAsia="it-IT"/>
        </w:rPr>
        <w:t xml:space="preserve"> </w:t>
      </w:r>
      <w:proofErr w:type="spellStart"/>
      <w:r w:rsidRPr="0042291F">
        <w:rPr>
          <w:rFonts w:ascii="Times New Roman" w:eastAsia="Times New Roman" w:hAnsi="Times New Roman" w:cs="Times New Roman"/>
          <w:i/>
          <w:iCs/>
          <w:sz w:val="24"/>
          <w:szCs w:val="24"/>
          <w:lang w:eastAsia="it-IT"/>
        </w:rPr>
        <w:t>Pied</w:t>
      </w:r>
      <w:proofErr w:type="spellEnd"/>
      <w:r w:rsidRPr="0042291F">
        <w:rPr>
          <w:rFonts w:ascii="Times New Roman" w:eastAsia="Times New Roman" w:hAnsi="Times New Roman" w:cs="Times New Roman"/>
          <w:sz w:val="24"/>
          <w:szCs w:val="24"/>
          <w:lang w:eastAsia="it-IT"/>
        </w:rPr>
        <w:t xml:space="preserve">; alle 21.30 </w:t>
      </w:r>
      <w:r w:rsidRPr="0042291F">
        <w:rPr>
          <w:rFonts w:ascii="Times New Roman" w:eastAsia="Times New Roman" w:hAnsi="Times New Roman" w:cs="Times New Roman"/>
          <w:i/>
          <w:iCs/>
          <w:sz w:val="24"/>
          <w:szCs w:val="24"/>
          <w:lang w:eastAsia="it-IT"/>
        </w:rPr>
        <w:t>Il mondo capovolto</w:t>
      </w:r>
      <w:r w:rsidRPr="0042291F">
        <w:rPr>
          <w:rFonts w:ascii="Times New Roman" w:eastAsia="Times New Roman" w:hAnsi="Times New Roman" w:cs="Times New Roman"/>
          <w:sz w:val="24"/>
          <w:szCs w:val="24"/>
          <w:lang w:eastAsia="it-IT"/>
        </w:rPr>
        <w:t xml:space="preserve">; alle 22.30 </w:t>
      </w:r>
      <w:r w:rsidRPr="0042291F">
        <w:rPr>
          <w:rFonts w:ascii="Times New Roman" w:eastAsia="Times New Roman" w:hAnsi="Times New Roman" w:cs="Times New Roman"/>
          <w:i/>
          <w:iCs/>
          <w:sz w:val="24"/>
          <w:szCs w:val="24"/>
          <w:lang w:eastAsia="it-IT"/>
        </w:rPr>
        <w:t>Fantasia a piede libero</w:t>
      </w:r>
      <w:r w:rsidRPr="0042291F">
        <w:rPr>
          <w:rFonts w:ascii="Times New Roman" w:eastAsia="Times New Roman" w:hAnsi="Times New Roman" w:cs="Times New Roman"/>
          <w:sz w:val="24"/>
          <w:szCs w:val="24"/>
          <w:lang w:eastAsia="it-IT"/>
        </w:rPr>
        <w:t>.</w:t>
      </w:r>
      <w:r w:rsidRPr="0042291F">
        <w:rPr>
          <w:rFonts w:ascii="Times New Roman" w:eastAsia="Times New Roman" w:hAnsi="Times New Roman" w:cs="Times New Roman"/>
          <w:sz w:val="24"/>
          <w:szCs w:val="24"/>
          <w:lang w:eastAsia="it-IT"/>
        </w:rPr>
        <w:br/>
        <w:t xml:space="preserve">- All’altezza del civico 127 </w:t>
      </w:r>
      <w:r w:rsidRPr="0042291F">
        <w:rPr>
          <w:rFonts w:ascii="Times New Roman" w:eastAsia="Times New Roman" w:hAnsi="Times New Roman" w:cs="Times New Roman"/>
          <w:b/>
          <w:bCs/>
          <w:sz w:val="24"/>
          <w:szCs w:val="24"/>
          <w:lang w:eastAsia="it-IT"/>
        </w:rPr>
        <w:t>Finisterre</w:t>
      </w:r>
      <w:r w:rsidRPr="0042291F">
        <w:rPr>
          <w:rFonts w:ascii="Times New Roman" w:eastAsia="Times New Roman" w:hAnsi="Times New Roman" w:cs="Times New Roman"/>
          <w:sz w:val="24"/>
          <w:szCs w:val="24"/>
          <w:lang w:eastAsia="it-IT"/>
        </w:rPr>
        <w:t xml:space="preserve"> propone alle 21, alle 21.45 e alle 22.30 il Circo Diatonico Trio, ensemble storico della musica di strada e di animazione, in </w:t>
      </w:r>
      <w:r w:rsidRPr="0042291F">
        <w:rPr>
          <w:rFonts w:ascii="Times New Roman" w:eastAsia="Times New Roman" w:hAnsi="Times New Roman" w:cs="Times New Roman"/>
          <w:i/>
          <w:iCs/>
          <w:sz w:val="24"/>
          <w:szCs w:val="24"/>
          <w:lang w:eastAsia="it-IT"/>
        </w:rPr>
        <w:t>Acrobazie</w:t>
      </w:r>
      <w:r w:rsidRPr="0042291F">
        <w:rPr>
          <w:rFonts w:ascii="Times New Roman" w:eastAsia="Times New Roman" w:hAnsi="Times New Roman" w:cs="Times New Roman"/>
          <w:sz w:val="24"/>
          <w:szCs w:val="24"/>
          <w:lang w:eastAsia="it-IT"/>
        </w:rPr>
        <w:t xml:space="preserve">: un basso tuba di fiati e l’organetto di Clara Graziano in un originalissimo repertorio ispirato al mondo del circo e dello spettacolo viaggiante. Nel cerchio colorato, pedana di esibizione, le performance di Gigi Capone con le sue giocolerie con clave, palline, sfere, </w:t>
      </w:r>
      <w:proofErr w:type="spellStart"/>
      <w:r w:rsidRPr="0042291F">
        <w:rPr>
          <w:rFonts w:ascii="Times New Roman" w:eastAsia="Times New Roman" w:hAnsi="Times New Roman" w:cs="Times New Roman"/>
          <w:sz w:val="24"/>
          <w:szCs w:val="24"/>
          <w:lang w:eastAsia="it-IT"/>
        </w:rPr>
        <w:t>diablo</w:t>
      </w:r>
      <w:proofErr w:type="spellEnd"/>
      <w:r w:rsidRPr="0042291F">
        <w:rPr>
          <w:rFonts w:ascii="Times New Roman" w:eastAsia="Times New Roman" w:hAnsi="Times New Roman" w:cs="Times New Roman"/>
          <w:sz w:val="24"/>
          <w:szCs w:val="24"/>
          <w:lang w:eastAsia="it-IT"/>
        </w:rPr>
        <w:t xml:space="preserve"> e le sue azioni teatrali piene di grande fascino e poesia.</w:t>
      </w:r>
    </w:p>
    <w:p w14:paraId="40DB2287"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FORI IMPERIALI</w:t>
      </w:r>
    </w:p>
    <w:p w14:paraId="31C86A03"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All’altezza del </w:t>
      </w:r>
      <w:proofErr w:type="spellStart"/>
      <w:r w:rsidRPr="0042291F">
        <w:rPr>
          <w:rFonts w:ascii="Times New Roman" w:eastAsia="Times New Roman" w:hAnsi="Times New Roman" w:cs="Times New Roman"/>
          <w:sz w:val="24"/>
          <w:szCs w:val="24"/>
          <w:lang w:eastAsia="it-IT"/>
        </w:rPr>
        <w:t>Tourist</w:t>
      </w:r>
      <w:proofErr w:type="spellEnd"/>
      <w:r w:rsidRPr="0042291F">
        <w:rPr>
          <w:rFonts w:ascii="Times New Roman" w:eastAsia="Times New Roman" w:hAnsi="Times New Roman" w:cs="Times New Roman"/>
          <w:sz w:val="24"/>
          <w:szCs w:val="24"/>
          <w:lang w:eastAsia="it-IT"/>
        </w:rPr>
        <w:t xml:space="preserve"> Infopoint Fori Imperiali per </w:t>
      </w:r>
      <w:r w:rsidRPr="0042291F">
        <w:rPr>
          <w:rFonts w:ascii="Times New Roman" w:eastAsia="Times New Roman" w:hAnsi="Times New Roman" w:cs="Times New Roman"/>
          <w:b/>
          <w:bCs/>
          <w:sz w:val="24"/>
          <w:szCs w:val="24"/>
          <w:lang w:eastAsia="it-IT"/>
        </w:rPr>
        <w:t xml:space="preserve">Il Circo Verde </w:t>
      </w:r>
      <w:proofErr w:type="spellStart"/>
      <w:r w:rsidRPr="0042291F">
        <w:rPr>
          <w:rFonts w:ascii="Times New Roman" w:eastAsia="Times New Roman" w:hAnsi="Times New Roman" w:cs="Times New Roman"/>
          <w:b/>
          <w:bCs/>
          <w:sz w:val="24"/>
          <w:szCs w:val="24"/>
          <w:lang w:eastAsia="it-IT"/>
        </w:rPr>
        <w:t>asd</w:t>
      </w:r>
      <w:proofErr w:type="spellEnd"/>
      <w:r w:rsidRPr="0042291F">
        <w:rPr>
          <w:rFonts w:ascii="Times New Roman" w:eastAsia="Times New Roman" w:hAnsi="Times New Roman" w:cs="Times New Roman"/>
          <w:sz w:val="24"/>
          <w:szCs w:val="24"/>
          <w:lang w:eastAsia="it-IT"/>
        </w:rPr>
        <w:t xml:space="preserve"> alle 20.30 nuova performance sui </w:t>
      </w:r>
      <w:r w:rsidRPr="0042291F">
        <w:rPr>
          <w:rFonts w:ascii="Times New Roman" w:eastAsia="Times New Roman" w:hAnsi="Times New Roman" w:cs="Times New Roman"/>
          <w:i/>
          <w:iCs/>
          <w:sz w:val="24"/>
          <w:szCs w:val="24"/>
          <w:lang w:eastAsia="it-IT"/>
        </w:rPr>
        <w:t>Trampoli</w:t>
      </w:r>
      <w:r w:rsidRPr="0042291F">
        <w:rPr>
          <w:rFonts w:ascii="Times New Roman" w:eastAsia="Times New Roman" w:hAnsi="Times New Roman" w:cs="Times New Roman"/>
          <w:sz w:val="24"/>
          <w:szCs w:val="24"/>
          <w:lang w:eastAsia="it-IT"/>
        </w:rPr>
        <w:t xml:space="preserve"> firmata questa volta Alice Blasi; Alice Bella torna con il suo spettacolo </w:t>
      </w:r>
      <w:r w:rsidRPr="0042291F">
        <w:rPr>
          <w:rFonts w:ascii="Times New Roman" w:eastAsia="Times New Roman" w:hAnsi="Times New Roman" w:cs="Times New Roman"/>
          <w:i/>
          <w:iCs/>
          <w:sz w:val="24"/>
          <w:szCs w:val="24"/>
          <w:lang w:eastAsia="it-IT"/>
        </w:rPr>
        <w:t>Alice!</w:t>
      </w:r>
      <w:r w:rsidRPr="0042291F">
        <w:rPr>
          <w:rFonts w:ascii="Times New Roman" w:eastAsia="Times New Roman" w:hAnsi="Times New Roman" w:cs="Times New Roman"/>
          <w:sz w:val="24"/>
          <w:szCs w:val="24"/>
          <w:lang w:eastAsia="it-IT"/>
        </w:rPr>
        <w:t xml:space="preserve"> alle 21 mentre alle 22 torna il </w:t>
      </w:r>
      <w:r w:rsidRPr="0042291F">
        <w:rPr>
          <w:rFonts w:ascii="Times New Roman" w:eastAsia="Times New Roman" w:hAnsi="Times New Roman" w:cs="Times New Roman"/>
          <w:i/>
          <w:iCs/>
          <w:sz w:val="24"/>
          <w:szCs w:val="24"/>
          <w:lang w:eastAsia="it-IT"/>
        </w:rPr>
        <w:t>Fil Magic Show</w:t>
      </w:r>
      <w:r w:rsidRPr="0042291F">
        <w:rPr>
          <w:rFonts w:ascii="Times New Roman" w:eastAsia="Times New Roman" w:hAnsi="Times New Roman" w:cs="Times New Roman"/>
          <w:sz w:val="24"/>
          <w:szCs w:val="24"/>
          <w:lang w:eastAsia="it-IT"/>
        </w:rPr>
        <w:t xml:space="preserve">. Nuovo appuntamento alle 23 con Bon </w:t>
      </w:r>
      <w:proofErr w:type="spellStart"/>
      <w:r w:rsidRPr="0042291F">
        <w:rPr>
          <w:rFonts w:ascii="Times New Roman" w:eastAsia="Times New Roman" w:hAnsi="Times New Roman" w:cs="Times New Roman"/>
          <w:sz w:val="24"/>
          <w:szCs w:val="24"/>
          <w:lang w:eastAsia="it-IT"/>
        </w:rPr>
        <w:t>Bon</w:t>
      </w:r>
      <w:proofErr w:type="spellEnd"/>
      <w:r w:rsidRPr="0042291F">
        <w:rPr>
          <w:rFonts w:ascii="Times New Roman" w:eastAsia="Times New Roman" w:hAnsi="Times New Roman" w:cs="Times New Roman"/>
          <w:sz w:val="24"/>
          <w:szCs w:val="24"/>
          <w:lang w:eastAsia="it-IT"/>
        </w:rPr>
        <w:t xml:space="preserve"> Rouge in ‘</w:t>
      </w:r>
      <w:r w:rsidRPr="0042291F">
        <w:rPr>
          <w:rFonts w:ascii="Times New Roman" w:eastAsia="Times New Roman" w:hAnsi="Times New Roman" w:cs="Times New Roman"/>
          <w:i/>
          <w:iCs/>
          <w:sz w:val="24"/>
          <w:szCs w:val="24"/>
          <w:lang w:eastAsia="it-IT"/>
        </w:rPr>
        <w:t>Na scarpa e ‘Na panchina</w:t>
      </w:r>
      <w:r w:rsidRPr="0042291F">
        <w:rPr>
          <w:rFonts w:ascii="Times New Roman" w:eastAsia="Times New Roman" w:hAnsi="Times New Roman" w:cs="Times New Roman"/>
          <w:sz w:val="24"/>
          <w:szCs w:val="24"/>
          <w:lang w:eastAsia="it-IT"/>
        </w:rPr>
        <w:t>.</w:t>
      </w:r>
      <w:r w:rsidRPr="0042291F">
        <w:rPr>
          <w:rFonts w:ascii="Times New Roman" w:eastAsia="Times New Roman" w:hAnsi="Times New Roman" w:cs="Times New Roman"/>
          <w:sz w:val="24"/>
          <w:szCs w:val="24"/>
          <w:lang w:eastAsia="it-IT"/>
        </w:rPr>
        <w:br/>
        <w:t xml:space="preserve">- </w:t>
      </w:r>
      <w:r w:rsidRPr="0042291F">
        <w:rPr>
          <w:rFonts w:ascii="Times New Roman" w:eastAsia="Times New Roman" w:hAnsi="Times New Roman" w:cs="Times New Roman"/>
          <w:b/>
          <w:bCs/>
          <w:sz w:val="24"/>
          <w:szCs w:val="24"/>
          <w:lang w:eastAsia="it-IT"/>
        </w:rPr>
        <w:t>Abraxa Teatro</w:t>
      </w:r>
      <w:r w:rsidRPr="0042291F">
        <w:rPr>
          <w:rFonts w:ascii="Times New Roman" w:eastAsia="Times New Roman" w:hAnsi="Times New Roman" w:cs="Times New Roman"/>
          <w:sz w:val="24"/>
          <w:szCs w:val="24"/>
          <w:lang w:eastAsia="it-IT"/>
        </w:rPr>
        <w:t xml:space="preserve"> propone all’altezza di Via della Salara Vecchia </w:t>
      </w:r>
      <w:r w:rsidRPr="0042291F">
        <w:rPr>
          <w:rFonts w:ascii="Times New Roman" w:eastAsia="Times New Roman" w:hAnsi="Times New Roman" w:cs="Times New Roman"/>
          <w:i/>
          <w:iCs/>
          <w:sz w:val="24"/>
          <w:szCs w:val="24"/>
          <w:lang w:eastAsia="it-IT"/>
        </w:rPr>
        <w:t>Don Chisciotte</w:t>
      </w:r>
      <w:r w:rsidRPr="0042291F">
        <w:rPr>
          <w:rFonts w:ascii="Times New Roman" w:eastAsia="Times New Roman" w:hAnsi="Times New Roman" w:cs="Times New Roman"/>
          <w:sz w:val="24"/>
          <w:szCs w:val="24"/>
          <w:lang w:eastAsia="it-IT"/>
        </w:rPr>
        <w:t xml:space="preserve"> a cura Compagnia La Bottega dei Comici. Una compagnia di attori è stanca di fare teatro, di fare Commedia dell’Arte, e di mettere in scena il Don Chisciotte; gli attori, accettando di rifare lo spettacolo per l’ennesima volta, si trovano invischiati nel dilemma di capire dove finisce la loro identità e dove inizia la maschera che diventa l’unico motivo di benessere della loro vita (3 repliche alle 20.30, 21.30 e 22.30).</w:t>
      </w:r>
      <w:r w:rsidRPr="0042291F">
        <w:rPr>
          <w:rFonts w:ascii="Times New Roman" w:eastAsia="Times New Roman" w:hAnsi="Times New Roman" w:cs="Times New Roman"/>
          <w:sz w:val="24"/>
          <w:szCs w:val="24"/>
          <w:lang w:eastAsia="it-IT"/>
        </w:rPr>
        <w:br/>
        <w:t xml:space="preserve">- All’altezza della Colonna </w:t>
      </w:r>
      <w:proofErr w:type="spellStart"/>
      <w:r w:rsidRPr="0042291F">
        <w:rPr>
          <w:rFonts w:ascii="Times New Roman" w:eastAsia="Times New Roman" w:hAnsi="Times New Roman" w:cs="Times New Roman"/>
          <w:sz w:val="24"/>
          <w:szCs w:val="24"/>
          <w:lang w:eastAsia="it-IT"/>
        </w:rPr>
        <w:t>TraianaVia</w:t>
      </w:r>
      <w:proofErr w:type="spellEnd"/>
      <w:r w:rsidRPr="0042291F">
        <w:rPr>
          <w:rFonts w:ascii="Times New Roman" w:eastAsia="Times New Roman" w:hAnsi="Times New Roman" w:cs="Times New Roman"/>
          <w:sz w:val="24"/>
          <w:szCs w:val="24"/>
          <w:lang w:eastAsia="it-IT"/>
        </w:rPr>
        <w:t xml:space="preserve"> dei Fori Imperiali ospita ancora una volta il fascino delle melodie brasiliane di </w:t>
      </w:r>
      <w:proofErr w:type="spellStart"/>
      <w:r w:rsidRPr="0042291F">
        <w:rPr>
          <w:rFonts w:ascii="Times New Roman" w:eastAsia="Times New Roman" w:hAnsi="Times New Roman" w:cs="Times New Roman"/>
          <w:i/>
          <w:iCs/>
          <w:sz w:val="24"/>
          <w:szCs w:val="24"/>
          <w:lang w:eastAsia="it-IT"/>
        </w:rPr>
        <w:t>Tropical</w:t>
      </w:r>
      <w:proofErr w:type="spellEnd"/>
      <w:r w:rsidRPr="0042291F">
        <w:rPr>
          <w:rFonts w:ascii="Times New Roman" w:eastAsia="Times New Roman" w:hAnsi="Times New Roman" w:cs="Times New Roman"/>
          <w:i/>
          <w:iCs/>
          <w:sz w:val="24"/>
          <w:szCs w:val="24"/>
          <w:lang w:eastAsia="it-IT"/>
        </w:rPr>
        <w:t xml:space="preserve"> </w:t>
      </w:r>
      <w:r w:rsidRPr="0042291F">
        <w:rPr>
          <w:rFonts w:ascii="Times New Roman" w:eastAsia="Times New Roman" w:hAnsi="Times New Roman" w:cs="Times New Roman"/>
          <w:sz w:val="24"/>
          <w:szCs w:val="24"/>
          <w:lang w:eastAsia="it-IT"/>
        </w:rPr>
        <w:t>a cura dell’</w:t>
      </w:r>
      <w:r w:rsidRPr="0042291F">
        <w:rPr>
          <w:rFonts w:ascii="Times New Roman" w:eastAsia="Times New Roman" w:hAnsi="Times New Roman" w:cs="Times New Roman"/>
          <w:b/>
          <w:bCs/>
          <w:sz w:val="24"/>
          <w:szCs w:val="24"/>
          <w:lang w:eastAsia="it-IT"/>
        </w:rPr>
        <w:t>Associazione Culturale Alt Academy</w:t>
      </w:r>
      <w:r w:rsidRPr="0042291F">
        <w:rPr>
          <w:rFonts w:ascii="Times New Roman" w:eastAsia="Times New Roman" w:hAnsi="Times New Roman" w:cs="Times New Roman"/>
          <w:sz w:val="24"/>
          <w:szCs w:val="24"/>
          <w:lang w:eastAsia="it-IT"/>
        </w:rPr>
        <w:t xml:space="preserve"> (5 repliche alle 20.30, alle 21.15, alle 22, alle 22.45 e alle 23.15).</w:t>
      </w:r>
    </w:p>
    <w:p w14:paraId="7097CE2D" w14:textId="77777777" w:rsidR="0042291F" w:rsidRPr="0042291F" w:rsidRDefault="0042291F" w:rsidP="0042291F">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42291F">
        <w:rPr>
          <w:rFonts w:ascii="Times New Roman" w:eastAsia="Times New Roman" w:hAnsi="Times New Roman" w:cs="Times New Roman"/>
          <w:b/>
          <w:bCs/>
          <w:sz w:val="27"/>
          <w:szCs w:val="27"/>
          <w:lang w:eastAsia="it-IT"/>
        </w:rPr>
        <w:t>Sabato 20 agosto</w:t>
      </w:r>
    </w:p>
    <w:p w14:paraId="0ACD936E"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CERCHI</w:t>
      </w:r>
    </w:p>
    <w:p w14:paraId="0B9D98D7"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In Via dei Cerchi altezza incrocio Piazza di Porta Capena per </w:t>
      </w:r>
      <w:r w:rsidRPr="0042291F">
        <w:rPr>
          <w:rFonts w:ascii="Times New Roman" w:eastAsia="Times New Roman" w:hAnsi="Times New Roman" w:cs="Times New Roman"/>
          <w:b/>
          <w:bCs/>
          <w:sz w:val="24"/>
          <w:szCs w:val="24"/>
          <w:lang w:eastAsia="it-IT"/>
        </w:rPr>
        <w:t>Zip Zone</w:t>
      </w:r>
      <w:r w:rsidRPr="0042291F">
        <w:rPr>
          <w:rFonts w:ascii="Times New Roman" w:eastAsia="Times New Roman" w:hAnsi="Times New Roman" w:cs="Times New Roman"/>
          <w:sz w:val="24"/>
          <w:szCs w:val="24"/>
          <w:lang w:eastAsia="it-IT"/>
        </w:rPr>
        <w:t xml:space="preserve"> Andrea Mineo si esibisce in </w:t>
      </w:r>
      <w:r w:rsidRPr="0042291F">
        <w:rPr>
          <w:rFonts w:ascii="Times New Roman" w:eastAsia="Times New Roman" w:hAnsi="Times New Roman" w:cs="Times New Roman"/>
          <w:i/>
          <w:iCs/>
          <w:sz w:val="24"/>
          <w:szCs w:val="24"/>
          <w:lang w:eastAsia="it-IT"/>
        </w:rPr>
        <w:t>Boato</w:t>
      </w:r>
      <w:r w:rsidRPr="0042291F">
        <w:rPr>
          <w:rFonts w:ascii="Times New Roman" w:eastAsia="Times New Roman" w:hAnsi="Times New Roman" w:cs="Times New Roman"/>
          <w:sz w:val="24"/>
          <w:szCs w:val="24"/>
          <w:lang w:eastAsia="it-IT"/>
        </w:rPr>
        <w:t>, show di clownerie, ridicolo e coraggioso, dove la magia incontra la danza a grandi altezze grazie all’uso di trampoli, monocicli e giochi di prestigio (3 repliche alle 20.30, 21,30 e 22.30).</w:t>
      </w:r>
      <w:r w:rsidRPr="0042291F">
        <w:rPr>
          <w:rFonts w:ascii="Times New Roman" w:eastAsia="Times New Roman" w:hAnsi="Times New Roman" w:cs="Times New Roman"/>
          <w:sz w:val="24"/>
          <w:szCs w:val="24"/>
          <w:lang w:eastAsia="it-IT"/>
        </w:rPr>
        <w:br/>
        <w:t xml:space="preserve">- Alle 21, 21.45 e 22.30 all’altezza del civico 127 </w:t>
      </w:r>
      <w:r w:rsidRPr="0042291F">
        <w:rPr>
          <w:rFonts w:ascii="Times New Roman" w:eastAsia="Times New Roman" w:hAnsi="Times New Roman" w:cs="Times New Roman"/>
          <w:b/>
          <w:bCs/>
          <w:sz w:val="24"/>
          <w:szCs w:val="24"/>
          <w:lang w:eastAsia="it-IT"/>
        </w:rPr>
        <w:t>Finisterre</w:t>
      </w:r>
      <w:r w:rsidRPr="0042291F">
        <w:rPr>
          <w:rFonts w:ascii="Times New Roman" w:eastAsia="Times New Roman" w:hAnsi="Times New Roman" w:cs="Times New Roman"/>
          <w:sz w:val="24"/>
          <w:szCs w:val="24"/>
          <w:lang w:eastAsia="it-IT"/>
        </w:rPr>
        <w:t xml:space="preserve"> riporta in scena il Circo Diatonico Trio con </w:t>
      </w:r>
      <w:r w:rsidRPr="0042291F">
        <w:rPr>
          <w:rFonts w:ascii="Times New Roman" w:eastAsia="Times New Roman" w:hAnsi="Times New Roman" w:cs="Times New Roman"/>
          <w:i/>
          <w:iCs/>
          <w:sz w:val="24"/>
          <w:szCs w:val="24"/>
          <w:lang w:eastAsia="it-IT"/>
        </w:rPr>
        <w:t>Acrobazie</w:t>
      </w:r>
      <w:r w:rsidRPr="0042291F">
        <w:rPr>
          <w:rFonts w:ascii="Times New Roman" w:eastAsia="Times New Roman" w:hAnsi="Times New Roman" w:cs="Times New Roman"/>
          <w:sz w:val="24"/>
          <w:szCs w:val="24"/>
          <w:lang w:eastAsia="it-IT"/>
        </w:rPr>
        <w:t>.</w:t>
      </w:r>
    </w:p>
    <w:p w14:paraId="37FD1439"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FORI IMPERIALI</w:t>
      </w:r>
    </w:p>
    <w:p w14:paraId="02FD9751"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All’altezza del </w:t>
      </w:r>
      <w:proofErr w:type="spellStart"/>
      <w:r w:rsidRPr="0042291F">
        <w:rPr>
          <w:rFonts w:ascii="Times New Roman" w:eastAsia="Times New Roman" w:hAnsi="Times New Roman" w:cs="Times New Roman"/>
          <w:sz w:val="24"/>
          <w:szCs w:val="24"/>
          <w:lang w:eastAsia="it-IT"/>
        </w:rPr>
        <w:t>Tourist</w:t>
      </w:r>
      <w:proofErr w:type="spellEnd"/>
      <w:r w:rsidRPr="0042291F">
        <w:rPr>
          <w:rFonts w:ascii="Times New Roman" w:eastAsia="Times New Roman" w:hAnsi="Times New Roman" w:cs="Times New Roman"/>
          <w:sz w:val="24"/>
          <w:szCs w:val="24"/>
          <w:lang w:eastAsia="it-IT"/>
        </w:rPr>
        <w:t xml:space="preserve"> Infopoint Fori Imperiali con </w:t>
      </w:r>
      <w:r w:rsidRPr="0042291F">
        <w:rPr>
          <w:rFonts w:ascii="Times New Roman" w:eastAsia="Times New Roman" w:hAnsi="Times New Roman" w:cs="Times New Roman"/>
          <w:b/>
          <w:bCs/>
          <w:sz w:val="24"/>
          <w:szCs w:val="24"/>
          <w:lang w:eastAsia="it-IT"/>
        </w:rPr>
        <w:t xml:space="preserve">Il Circo Verde </w:t>
      </w:r>
      <w:proofErr w:type="spellStart"/>
      <w:r w:rsidRPr="0042291F">
        <w:rPr>
          <w:rFonts w:ascii="Times New Roman" w:eastAsia="Times New Roman" w:hAnsi="Times New Roman" w:cs="Times New Roman"/>
          <w:b/>
          <w:bCs/>
          <w:sz w:val="24"/>
          <w:szCs w:val="24"/>
          <w:lang w:eastAsia="it-IT"/>
        </w:rPr>
        <w:t>asd</w:t>
      </w:r>
      <w:proofErr w:type="spellEnd"/>
      <w:r w:rsidRPr="0042291F">
        <w:rPr>
          <w:rFonts w:ascii="Times New Roman" w:eastAsia="Times New Roman" w:hAnsi="Times New Roman" w:cs="Times New Roman"/>
          <w:sz w:val="24"/>
          <w:szCs w:val="24"/>
          <w:lang w:eastAsia="it-IT"/>
        </w:rPr>
        <w:t xml:space="preserve"> Alice Blasi torna sui </w:t>
      </w:r>
      <w:r w:rsidRPr="0042291F">
        <w:rPr>
          <w:rFonts w:ascii="Times New Roman" w:eastAsia="Times New Roman" w:hAnsi="Times New Roman" w:cs="Times New Roman"/>
          <w:i/>
          <w:iCs/>
          <w:sz w:val="24"/>
          <w:szCs w:val="24"/>
          <w:lang w:eastAsia="it-IT"/>
        </w:rPr>
        <w:t>Trampoli</w:t>
      </w:r>
      <w:r w:rsidRPr="0042291F">
        <w:rPr>
          <w:rFonts w:ascii="Times New Roman" w:eastAsia="Times New Roman" w:hAnsi="Times New Roman" w:cs="Times New Roman"/>
          <w:sz w:val="24"/>
          <w:szCs w:val="24"/>
          <w:lang w:eastAsia="it-IT"/>
        </w:rPr>
        <w:t xml:space="preserve"> alle 20.30 mentre alle 21 e alle 23 nuovo appuntamento con Simone Romanò in </w:t>
      </w:r>
      <w:r w:rsidRPr="0042291F">
        <w:rPr>
          <w:rFonts w:ascii="Times New Roman" w:eastAsia="Times New Roman" w:hAnsi="Times New Roman" w:cs="Times New Roman"/>
          <w:i/>
          <w:iCs/>
          <w:sz w:val="24"/>
          <w:szCs w:val="24"/>
          <w:lang w:eastAsia="it-IT"/>
        </w:rPr>
        <w:t xml:space="preserve">Hop </w:t>
      </w:r>
      <w:proofErr w:type="spellStart"/>
      <w:r w:rsidRPr="0042291F">
        <w:rPr>
          <w:rFonts w:ascii="Times New Roman" w:eastAsia="Times New Roman" w:hAnsi="Times New Roman" w:cs="Times New Roman"/>
          <w:i/>
          <w:iCs/>
          <w:sz w:val="24"/>
          <w:szCs w:val="24"/>
          <w:lang w:eastAsia="it-IT"/>
        </w:rPr>
        <w:t>Hop</w:t>
      </w:r>
      <w:proofErr w:type="spellEnd"/>
      <w:r w:rsidRPr="0042291F">
        <w:rPr>
          <w:rFonts w:ascii="Times New Roman" w:eastAsia="Times New Roman" w:hAnsi="Times New Roman" w:cs="Times New Roman"/>
          <w:sz w:val="24"/>
          <w:szCs w:val="24"/>
          <w:lang w:eastAsia="it-IT"/>
        </w:rPr>
        <w:t xml:space="preserve">; alle 22 c’è </w:t>
      </w:r>
      <w:r w:rsidRPr="0042291F">
        <w:rPr>
          <w:rFonts w:ascii="Times New Roman" w:eastAsia="Times New Roman" w:hAnsi="Times New Roman" w:cs="Times New Roman"/>
          <w:i/>
          <w:iCs/>
          <w:sz w:val="24"/>
          <w:szCs w:val="24"/>
          <w:lang w:eastAsia="it-IT"/>
        </w:rPr>
        <w:t>Spaiata</w:t>
      </w:r>
      <w:r w:rsidRPr="0042291F">
        <w:rPr>
          <w:rFonts w:ascii="Times New Roman" w:eastAsia="Times New Roman" w:hAnsi="Times New Roman" w:cs="Times New Roman"/>
          <w:sz w:val="24"/>
          <w:szCs w:val="24"/>
          <w:lang w:eastAsia="it-IT"/>
        </w:rPr>
        <w:t xml:space="preserve"> di Gioia Santini.</w:t>
      </w:r>
      <w:r w:rsidRPr="0042291F">
        <w:rPr>
          <w:rFonts w:ascii="Times New Roman" w:eastAsia="Times New Roman" w:hAnsi="Times New Roman" w:cs="Times New Roman"/>
          <w:sz w:val="24"/>
          <w:szCs w:val="24"/>
          <w:lang w:eastAsia="it-IT"/>
        </w:rPr>
        <w:br/>
        <w:t xml:space="preserve">- All’altezza di Via della Salara Vecchia </w:t>
      </w:r>
      <w:r w:rsidRPr="0042291F">
        <w:rPr>
          <w:rFonts w:ascii="Times New Roman" w:eastAsia="Times New Roman" w:hAnsi="Times New Roman" w:cs="Times New Roman"/>
          <w:b/>
          <w:bCs/>
          <w:sz w:val="24"/>
          <w:szCs w:val="24"/>
          <w:lang w:eastAsia="it-IT"/>
        </w:rPr>
        <w:t>Abraxa Teatro</w:t>
      </w:r>
      <w:r w:rsidRPr="0042291F">
        <w:rPr>
          <w:rFonts w:ascii="Times New Roman" w:eastAsia="Times New Roman" w:hAnsi="Times New Roman" w:cs="Times New Roman"/>
          <w:sz w:val="24"/>
          <w:szCs w:val="24"/>
          <w:lang w:eastAsia="it-IT"/>
        </w:rPr>
        <w:t xml:space="preserve"> porta in scena </w:t>
      </w:r>
      <w:r w:rsidRPr="0042291F">
        <w:rPr>
          <w:rFonts w:ascii="Times New Roman" w:eastAsia="Times New Roman" w:hAnsi="Times New Roman" w:cs="Times New Roman"/>
          <w:i/>
          <w:iCs/>
          <w:sz w:val="24"/>
          <w:szCs w:val="24"/>
          <w:lang w:eastAsia="it-IT"/>
        </w:rPr>
        <w:t>La Saga di Annone. Le avventure dell’elefante albino di Papa Leone X</w:t>
      </w:r>
      <w:r w:rsidRPr="0042291F">
        <w:rPr>
          <w:rFonts w:ascii="Times New Roman" w:eastAsia="Times New Roman" w:hAnsi="Times New Roman" w:cs="Times New Roman"/>
          <w:sz w:val="24"/>
          <w:szCs w:val="24"/>
          <w:lang w:eastAsia="it-IT"/>
        </w:rPr>
        <w:t xml:space="preserve"> a cura Compagnia La Bottega dei Comici. Le maschere della commedia dell’arte ripercorrono fatti storici, in un bellissimo intreccio tra accadimenti reali del 1500 e una vicenda surreale, comica e divertente nata dal mistero dell’elefante albino (3 repliche alle 20.30, 21.30 e 22.30).</w:t>
      </w:r>
      <w:r w:rsidRPr="0042291F">
        <w:rPr>
          <w:rFonts w:ascii="Times New Roman" w:eastAsia="Times New Roman" w:hAnsi="Times New Roman" w:cs="Times New Roman"/>
          <w:sz w:val="24"/>
          <w:szCs w:val="24"/>
          <w:lang w:eastAsia="it-IT"/>
        </w:rPr>
        <w:br/>
        <w:t>- L’</w:t>
      </w:r>
      <w:r w:rsidRPr="0042291F">
        <w:rPr>
          <w:rFonts w:ascii="Times New Roman" w:eastAsia="Times New Roman" w:hAnsi="Times New Roman" w:cs="Times New Roman"/>
          <w:b/>
          <w:bCs/>
          <w:sz w:val="24"/>
          <w:szCs w:val="24"/>
          <w:lang w:eastAsia="it-IT"/>
        </w:rPr>
        <w:t>Associazione Culturale Alt Academy</w:t>
      </w:r>
      <w:r w:rsidRPr="0042291F">
        <w:rPr>
          <w:rFonts w:ascii="Times New Roman" w:eastAsia="Times New Roman" w:hAnsi="Times New Roman" w:cs="Times New Roman"/>
          <w:sz w:val="24"/>
          <w:szCs w:val="24"/>
          <w:lang w:eastAsia="it-IT"/>
        </w:rPr>
        <w:t xml:space="preserve"> porta ancora una volta All’altezza della Colonna Traiana i mariachi di </w:t>
      </w:r>
      <w:proofErr w:type="spellStart"/>
      <w:r w:rsidRPr="0042291F">
        <w:rPr>
          <w:rFonts w:ascii="Times New Roman" w:eastAsia="Times New Roman" w:hAnsi="Times New Roman" w:cs="Times New Roman"/>
          <w:i/>
          <w:iCs/>
          <w:sz w:val="24"/>
          <w:szCs w:val="24"/>
          <w:lang w:eastAsia="it-IT"/>
        </w:rPr>
        <w:t>Tierra</w:t>
      </w:r>
      <w:proofErr w:type="spellEnd"/>
      <w:r w:rsidRPr="0042291F">
        <w:rPr>
          <w:rFonts w:ascii="Times New Roman" w:eastAsia="Times New Roman" w:hAnsi="Times New Roman" w:cs="Times New Roman"/>
          <w:i/>
          <w:iCs/>
          <w:sz w:val="24"/>
          <w:szCs w:val="24"/>
          <w:lang w:eastAsia="it-IT"/>
        </w:rPr>
        <w:t xml:space="preserve"> de Mexico</w:t>
      </w:r>
      <w:r w:rsidRPr="0042291F">
        <w:rPr>
          <w:rFonts w:ascii="Times New Roman" w:eastAsia="Times New Roman" w:hAnsi="Times New Roman" w:cs="Times New Roman"/>
          <w:sz w:val="24"/>
          <w:szCs w:val="24"/>
          <w:lang w:eastAsia="it-IT"/>
        </w:rPr>
        <w:t xml:space="preserve"> (4 repliche alle 20.45, alle 21.30, alle 22.20 e alle 23.10).</w:t>
      </w:r>
    </w:p>
    <w:p w14:paraId="55A2B246" w14:textId="77777777" w:rsidR="0042291F" w:rsidRPr="0042291F" w:rsidRDefault="0042291F" w:rsidP="0042291F">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42291F">
        <w:rPr>
          <w:rFonts w:ascii="Times New Roman" w:eastAsia="Times New Roman" w:hAnsi="Times New Roman" w:cs="Times New Roman"/>
          <w:b/>
          <w:bCs/>
          <w:sz w:val="27"/>
          <w:szCs w:val="27"/>
          <w:lang w:eastAsia="it-IT"/>
        </w:rPr>
        <w:t>Domenica 21 agosto</w:t>
      </w:r>
    </w:p>
    <w:p w14:paraId="5D9E1BF2"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lastRenderedPageBreak/>
        <w:t>VIA DEI CERCHI</w:t>
      </w:r>
    </w:p>
    <w:p w14:paraId="15A2EEB4"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Torna</w:t>
      </w:r>
      <w:r w:rsidRPr="0042291F">
        <w:rPr>
          <w:rFonts w:ascii="Times New Roman" w:eastAsia="Times New Roman" w:hAnsi="Times New Roman" w:cs="Times New Roman"/>
          <w:b/>
          <w:bCs/>
          <w:sz w:val="24"/>
          <w:szCs w:val="24"/>
          <w:lang w:eastAsia="it-IT"/>
        </w:rPr>
        <w:t xml:space="preserve"> Daniele Antonini </w:t>
      </w:r>
      <w:r w:rsidRPr="0042291F">
        <w:rPr>
          <w:rFonts w:ascii="Times New Roman" w:eastAsia="Times New Roman" w:hAnsi="Times New Roman" w:cs="Times New Roman"/>
          <w:sz w:val="24"/>
          <w:szCs w:val="24"/>
          <w:lang w:eastAsia="it-IT"/>
        </w:rPr>
        <w:t xml:space="preserve">con </w:t>
      </w:r>
      <w:r w:rsidRPr="0042291F">
        <w:rPr>
          <w:rFonts w:ascii="Times New Roman" w:eastAsia="Times New Roman" w:hAnsi="Times New Roman" w:cs="Times New Roman"/>
          <w:b/>
          <w:bCs/>
          <w:sz w:val="24"/>
          <w:szCs w:val="24"/>
          <w:lang w:eastAsia="it-IT"/>
        </w:rPr>
        <w:t>Zip Zone</w:t>
      </w:r>
      <w:r w:rsidRPr="0042291F">
        <w:rPr>
          <w:rFonts w:ascii="Times New Roman" w:eastAsia="Times New Roman" w:hAnsi="Times New Roman" w:cs="Times New Roman"/>
          <w:sz w:val="24"/>
          <w:szCs w:val="24"/>
          <w:lang w:eastAsia="it-IT"/>
        </w:rPr>
        <w:t xml:space="preserve"> in Via dei Cerchi altezza incrocio Piazza di Porta Capena che replica lo spettacolo </w:t>
      </w:r>
      <w:r w:rsidRPr="0042291F">
        <w:rPr>
          <w:rFonts w:ascii="Times New Roman" w:eastAsia="Times New Roman" w:hAnsi="Times New Roman" w:cs="Times New Roman"/>
          <w:i/>
          <w:iCs/>
          <w:sz w:val="24"/>
          <w:szCs w:val="24"/>
          <w:lang w:eastAsia="it-IT"/>
        </w:rPr>
        <w:t xml:space="preserve">Big </w:t>
      </w:r>
      <w:proofErr w:type="spellStart"/>
      <w:r w:rsidRPr="0042291F">
        <w:rPr>
          <w:rFonts w:ascii="Times New Roman" w:eastAsia="Times New Roman" w:hAnsi="Times New Roman" w:cs="Times New Roman"/>
          <w:i/>
          <w:iCs/>
          <w:sz w:val="24"/>
          <w:szCs w:val="24"/>
          <w:lang w:eastAsia="it-IT"/>
        </w:rPr>
        <w:t>Babol</w:t>
      </w:r>
      <w:proofErr w:type="spellEnd"/>
      <w:r w:rsidRPr="0042291F">
        <w:rPr>
          <w:rFonts w:ascii="Times New Roman" w:eastAsia="Times New Roman" w:hAnsi="Times New Roman" w:cs="Times New Roman"/>
          <w:i/>
          <w:iCs/>
          <w:sz w:val="24"/>
          <w:szCs w:val="24"/>
          <w:lang w:eastAsia="it-IT"/>
        </w:rPr>
        <w:t xml:space="preserve"> </w:t>
      </w:r>
      <w:proofErr w:type="spellStart"/>
      <w:r w:rsidRPr="0042291F">
        <w:rPr>
          <w:rFonts w:ascii="Times New Roman" w:eastAsia="Times New Roman" w:hAnsi="Times New Roman" w:cs="Times New Roman"/>
          <w:i/>
          <w:iCs/>
          <w:sz w:val="24"/>
          <w:szCs w:val="24"/>
          <w:lang w:eastAsia="it-IT"/>
        </w:rPr>
        <w:t>circus</w:t>
      </w:r>
      <w:proofErr w:type="spellEnd"/>
      <w:r w:rsidRPr="0042291F">
        <w:rPr>
          <w:rFonts w:ascii="Times New Roman" w:eastAsia="Times New Roman" w:hAnsi="Times New Roman" w:cs="Times New Roman"/>
          <w:sz w:val="24"/>
          <w:szCs w:val="24"/>
          <w:lang w:eastAsia="it-IT"/>
        </w:rPr>
        <w:t xml:space="preserve"> innestandolo con un laboratorio - spettacolo di improvvisazioni e giochi circensi in cui gli spettatori sono coinvolti attivamente (3 repliche alle 20.30, 21,30 e 22.30).</w:t>
      </w:r>
      <w:r w:rsidRPr="0042291F">
        <w:rPr>
          <w:rFonts w:ascii="Times New Roman" w:eastAsia="Times New Roman" w:hAnsi="Times New Roman" w:cs="Times New Roman"/>
          <w:sz w:val="24"/>
          <w:szCs w:val="24"/>
          <w:lang w:eastAsia="it-IT"/>
        </w:rPr>
        <w:br/>
        <w:t xml:space="preserve">- Alle 21, alle 21.45 e alle 22.30 </w:t>
      </w:r>
      <w:r w:rsidRPr="0042291F">
        <w:rPr>
          <w:rFonts w:ascii="Times New Roman" w:eastAsia="Times New Roman" w:hAnsi="Times New Roman" w:cs="Times New Roman"/>
          <w:b/>
          <w:bCs/>
          <w:sz w:val="24"/>
          <w:szCs w:val="24"/>
          <w:lang w:eastAsia="it-IT"/>
        </w:rPr>
        <w:t>Finisterre</w:t>
      </w:r>
      <w:r w:rsidRPr="0042291F">
        <w:rPr>
          <w:rFonts w:ascii="Times New Roman" w:eastAsia="Times New Roman" w:hAnsi="Times New Roman" w:cs="Times New Roman"/>
          <w:sz w:val="24"/>
          <w:szCs w:val="24"/>
          <w:lang w:eastAsia="it-IT"/>
        </w:rPr>
        <w:t xml:space="preserve"> propone all’altezza del civico 127 </w:t>
      </w:r>
      <w:r w:rsidRPr="0042291F">
        <w:rPr>
          <w:rFonts w:ascii="Times New Roman" w:eastAsia="Times New Roman" w:hAnsi="Times New Roman" w:cs="Times New Roman"/>
          <w:i/>
          <w:iCs/>
          <w:sz w:val="24"/>
          <w:szCs w:val="24"/>
          <w:lang w:eastAsia="it-IT"/>
        </w:rPr>
        <w:t>Fra la Gente e le Strade de Roma - Poesia in musica da Trilussa e Magni</w:t>
      </w:r>
      <w:r w:rsidRPr="0042291F">
        <w:rPr>
          <w:rFonts w:ascii="Times New Roman" w:eastAsia="Times New Roman" w:hAnsi="Times New Roman" w:cs="Times New Roman"/>
          <w:sz w:val="24"/>
          <w:szCs w:val="24"/>
          <w:lang w:eastAsia="it-IT"/>
        </w:rPr>
        <w:t>: spettacolo ispirato a Trilussa e ai suoni sonetti popolati da tipici personaggi, la casalinga, il commesso del negozio, la servetta, la signora, che si muovono su un tappeto sonoro ricco di sfumature, che va dalla canzone romana classica, ai suoni della Campagna Romana, per arrivare sino ai grandi classici tratti dalle opere di Luigi Magni.</w:t>
      </w:r>
    </w:p>
    <w:p w14:paraId="26AC366D"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FORI IMPERIALI</w:t>
      </w:r>
    </w:p>
    <w:p w14:paraId="37B0AE91"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All’altezza del </w:t>
      </w:r>
      <w:proofErr w:type="spellStart"/>
      <w:r w:rsidRPr="0042291F">
        <w:rPr>
          <w:rFonts w:ascii="Times New Roman" w:eastAsia="Times New Roman" w:hAnsi="Times New Roman" w:cs="Times New Roman"/>
          <w:sz w:val="24"/>
          <w:szCs w:val="24"/>
          <w:lang w:eastAsia="it-IT"/>
        </w:rPr>
        <w:t>Tourist</w:t>
      </w:r>
      <w:proofErr w:type="spellEnd"/>
      <w:r w:rsidRPr="0042291F">
        <w:rPr>
          <w:rFonts w:ascii="Times New Roman" w:eastAsia="Times New Roman" w:hAnsi="Times New Roman" w:cs="Times New Roman"/>
          <w:sz w:val="24"/>
          <w:szCs w:val="24"/>
          <w:lang w:eastAsia="it-IT"/>
        </w:rPr>
        <w:t xml:space="preserve"> Infopoint Fori Imperiali per </w:t>
      </w:r>
      <w:r w:rsidRPr="0042291F">
        <w:rPr>
          <w:rFonts w:ascii="Times New Roman" w:eastAsia="Times New Roman" w:hAnsi="Times New Roman" w:cs="Times New Roman"/>
          <w:b/>
          <w:bCs/>
          <w:sz w:val="24"/>
          <w:szCs w:val="24"/>
          <w:lang w:eastAsia="it-IT"/>
        </w:rPr>
        <w:t xml:space="preserve">Il Circo Verde </w:t>
      </w:r>
      <w:proofErr w:type="spellStart"/>
      <w:r w:rsidRPr="0042291F">
        <w:rPr>
          <w:rFonts w:ascii="Times New Roman" w:eastAsia="Times New Roman" w:hAnsi="Times New Roman" w:cs="Times New Roman"/>
          <w:b/>
          <w:bCs/>
          <w:sz w:val="24"/>
          <w:szCs w:val="24"/>
          <w:lang w:eastAsia="it-IT"/>
        </w:rPr>
        <w:t>asd</w:t>
      </w:r>
      <w:proofErr w:type="spellEnd"/>
      <w:r w:rsidRPr="0042291F">
        <w:rPr>
          <w:rFonts w:ascii="Times New Roman" w:eastAsia="Times New Roman" w:hAnsi="Times New Roman" w:cs="Times New Roman"/>
          <w:sz w:val="24"/>
          <w:szCs w:val="24"/>
          <w:lang w:eastAsia="it-IT"/>
        </w:rPr>
        <w:t xml:space="preserve"> torna Alice Bella in </w:t>
      </w:r>
      <w:r w:rsidRPr="0042291F">
        <w:rPr>
          <w:rFonts w:ascii="Times New Roman" w:eastAsia="Times New Roman" w:hAnsi="Times New Roman" w:cs="Times New Roman"/>
          <w:i/>
          <w:iCs/>
          <w:sz w:val="24"/>
          <w:szCs w:val="24"/>
          <w:lang w:eastAsia="it-IT"/>
        </w:rPr>
        <w:t xml:space="preserve">Alice! </w:t>
      </w:r>
      <w:r w:rsidRPr="0042291F">
        <w:rPr>
          <w:rFonts w:ascii="Times New Roman" w:eastAsia="Times New Roman" w:hAnsi="Times New Roman" w:cs="Times New Roman"/>
          <w:sz w:val="24"/>
          <w:szCs w:val="24"/>
          <w:lang w:eastAsia="it-IT"/>
        </w:rPr>
        <w:t xml:space="preserve">e alle 22 </w:t>
      </w:r>
      <w:r w:rsidRPr="0042291F">
        <w:rPr>
          <w:rFonts w:ascii="Times New Roman" w:eastAsia="Times New Roman" w:hAnsi="Times New Roman" w:cs="Times New Roman"/>
          <w:i/>
          <w:iCs/>
          <w:sz w:val="24"/>
          <w:szCs w:val="24"/>
          <w:lang w:eastAsia="it-IT"/>
        </w:rPr>
        <w:t>Spaiata</w:t>
      </w:r>
      <w:r w:rsidRPr="0042291F">
        <w:rPr>
          <w:rFonts w:ascii="Times New Roman" w:eastAsia="Times New Roman" w:hAnsi="Times New Roman" w:cs="Times New Roman"/>
          <w:sz w:val="24"/>
          <w:szCs w:val="24"/>
          <w:lang w:eastAsia="it-IT"/>
        </w:rPr>
        <w:t xml:space="preserve"> di Gioia Santini. Alle 23 replica dello spettacolo </w:t>
      </w:r>
      <w:r w:rsidRPr="0042291F">
        <w:rPr>
          <w:rFonts w:ascii="Times New Roman" w:eastAsia="Times New Roman" w:hAnsi="Times New Roman" w:cs="Times New Roman"/>
          <w:i/>
          <w:iCs/>
          <w:sz w:val="24"/>
          <w:szCs w:val="24"/>
          <w:lang w:eastAsia="it-IT"/>
        </w:rPr>
        <w:t xml:space="preserve">Hop </w:t>
      </w:r>
      <w:proofErr w:type="spellStart"/>
      <w:r w:rsidRPr="0042291F">
        <w:rPr>
          <w:rFonts w:ascii="Times New Roman" w:eastAsia="Times New Roman" w:hAnsi="Times New Roman" w:cs="Times New Roman"/>
          <w:i/>
          <w:iCs/>
          <w:sz w:val="24"/>
          <w:szCs w:val="24"/>
          <w:lang w:eastAsia="it-IT"/>
        </w:rPr>
        <w:t>Hop</w:t>
      </w:r>
      <w:proofErr w:type="spellEnd"/>
      <w:r w:rsidRPr="0042291F">
        <w:rPr>
          <w:rFonts w:ascii="Times New Roman" w:eastAsia="Times New Roman" w:hAnsi="Times New Roman" w:cs="Times New Roman"/>
          <w:sz w:val="24"/>
          <w:szCs w:val="24"/>
          <w:lang w:eastAsia="it-IT"/>
        </w:rPr>
        <w:t xml:space="preserve"> di Simone Romanò.</w:t>
      </w:r>
      <w:r w:rsidRPr="0042291F">
        <w:rPr>
          <w:rFonts w:ascii="Times New Roman" w:eastAsia="Times New Roman" w:hAnsi="Times New Roman" w:cs="Times New Roman"/>
          <w:sz w:val="24"/>
          <w:szCs w:val="24"/>
          <w:lang w:eastAsia="it-IT"/>
        </w:rPr>
        <w:br/>
        <w:t xml:space="preserve">- Alle 20.30, 21.30 e 22.30 </w:t>
      </w:r>
      <w:r w:rsidRPr="0042291F">
        <w:rPr>
          <w:rFonts w:ascii="Times New Roman" w:eastAsia="Times New Roman" w:hAnsi="Times New Roman" w:cs="Times New Roman"/>
          <w:b/>
          <w:bCs/>
          <w:sz w:val="24"/>
          <w:szCs w:val="24"/>
          <w:lang w:eastAsia="it-IT"/>
        </w:rPr>
        <w:t>Abraxa Teatro</w:t>
      </w:r>
      <w:r w:rsidRPr="0042291F">
        <w:rPr>
          <w:rFonts w:ascii="Times New Roman" w:eastAsia="Times New Roman" w:hAnsi="Times New Roman" w:cs="Times New Roman"/>
          <w:sz w:val="24"/>
          <w:szCs w:val="24"/>
          <w:lang w:eastAsia="it-IT"/>
        </w:rPr>
        <w:t xml:space="preserve"> porta all’altezza di Via della Salara Vecchia </w:t>
      </w:r>
      <w:r w:rsidRPr="0042291F">
        <w:rPr>
          <w:rFonts w:ascii="Times New Roman" w:eastAsia="Times New Roman" w:hAnsi="Times New Roman" w:cs="Times New Roman"/>
          <w:i/>
          <w:iCs/>
          <w:sz w:val="24"/>
          <w:szCs w:val="24"/>
          <w:lang w:eastAsia="it-IT"/>
        </w:rPr>
        <w:t>Ghirigoro - Il Circo più piccolo del Mondo</w:t>
      </w:r>
      <w:r w:rsidRPr="0042291F">
        <w:rPr>
          <w:rFonts w:ascii="Times New Roman" w:eastAsia="Times New Roman" w:hAnsi="Times New Roman" w:cs="Times New Roman"/>
          <w:sz w:val="24"/>
          <w:szCs w:val="24"/>
          <w:lang w:eastAsia="it-IT"/>
        </w:rPr>
        <w:t xml:space="preserve"> a cura della Compagnia </w:t>
      </w:r>
      <w:proofErr w:type="spellStart"/>
      <w:r w:rsidRPr="0042291F">
        <w:rPr>
          <w:rFonts w:ascii="Times New Roman" w:eastAsia="Times New Roman" w:hAnsi="Times New Roman" w:cs="Times New Roman"/>
          <w:sz w:val="24"/>
          <w:szCs w:val="24"/>
          <w:lang w:eastAsia="it-IT"/>
        </w:rPr>
        <w:t>Endaxi</w:t>
      </w:r>
      <w:proofErr w:type="spellEnd"/>
      <w:r w:rsidRPr="0042291F">
        <w:rPr>
          <w:rFonts w:ascii="Times New Roman" w:eastAsia="Times New Roman" w:hAnsi="Times New Roman" w:cs="Times New Roman"/>
          <w:sz w:val="24"/>
          <w:szCs w:val="24"/>
          <w:lang w:eastAsia="it-IT"/>
        </w:rPr>
        <w:t xml:space="preserve">. Un piccolo circo in cui sono presenti tutti gli elementi dell'arte di strada immersi in un’atmosfera comica e rocambolesca per travolgere di ilarità tutti gli spettatori con </w:t>
      </w:r>
      <w:proofErr w:type="spellStart"/>
      <w:r w:rsidRPr="0042291F">
        <w:rPr>
          <w:rFonts w:ascii="Times New Roman" w:eastAsia="Times New Roman" w:hAnsi="Times New Roman" w:cs="Times New Roman"/>
          <w:sz w:val="24"/>
          <w:szCs w:val="24"/>
          <w:lang w:eastAsia="it-IT"/>
        </w:rPr>
        <w:t>ScannaMago</w:t>
      </w:r>
      <w:proofErr w:type="spellEnd"/>
      <w:r w:rsidRPr="0042291F">
        <w:rPr>
          <w:rFonts w:ascii="Times New Roman" w:eastAsia="Times New Roman" w:hAnsi="Times New Roman" w:cs="Times New Roman"/>
          <w:sz w:val="24"/>
          <w:szCs w:val="24"/>
          <w:lang w:eastAsia="it-IT"/>
        </w:rPr>
        <w:t xml:space="preserve">, clown dalle molteplici doti di acrobata, prestigiatore e giocoliere, e </w:t>
      </w:r>
      <w:proofErr w:type="spellStart"/>
      <w:r w:rsidRPr="0042291F">
        <w:rPr>
          <w:rFonts w:ascii="Times New Roman" w:eastAsia="Times New Roman" w:hAnsi="Times New Roman" w:cs="Times New Roman"/>
          <w:sz w:val="24"/>
          <w:szCs w:val="24"/>
          <w:lang w:eastAsia="it-IT"/>
        </w:rPr>
        <w:t>Tipota</w:t>
      </w:r>
      <w:proofErr w:type="spellEnd"/>
      <w:r w:rsidRPr="0042291F">
        <w:rPr>
          <w:rFonts w:ascii="Times New Roman" w:eastAsia="Times New Roman" w:hAnsi="Times New Roman" w:cs="Times New Roman"/>
          <w:sz w:val="24"/>
          <w:szCs w:val="24"/>
          <w:lang w:eastAsia="it-IT"/>
        </w:rPr>
        <w:t>, la sua fida "collaboratrice clown".</w:t>
      </w:r>
      <w:r w:rsidRPr="0042291F">
        <w:rPr>
          <w:rFonts w:ascii="Times New Roman" w:eastAsia="Times New Roman" w:hAnsi="Times New Roman" w:cs="Times New Roman"/>
          <w:sz w:val="24"/>
          <w:szCs w:val="24"/>
          <w:lang w:eastAsia="it-IT"/>
        </w:rPr>
        <w:br/>
        <w:t xml:space="preserve">- All’altezza della Colonna Traiana tornano lo swing e il </w:t>
      </w:r>
      <w:proofErr w:type="spellStart"/>
      <w:r w:rsidRPr="0042291F">
        <w:rPr>
          <w:rFonts w:ascii="Times New Roman" w:eastAsia="Times New Roman" w:hAnsi="Times New Roman" w:cs="Times New Roman"/>
          <w:sz w:val="24"/>
          <w:szCs w:val="24"/>
          <w:lang w:eastAsia="it-IT"/>
        </w:rPr>
        <w:t>lindy</w:t>
      </w:r>
      <w:proofErr w:type="spellEnd"/>
      <w:r w:rsidRPr="0042291F">
        <w:rPr>
          <w:rFonts w:ascii="Times New Roman" w:eastAsia="Times New Roman" w:hAnsi="Times New Roman" w:cs="Times New Roman"/>
          <w:sz w:val="24"/>
          <w:szCs w:val="24"/>
          <w:lang w:eastAsia="it-IT"/>
        </w:rPr>
        <w:t xml:space="preserve"> hop dei </w:t>
      </w:r>
      <w:r w:rsidRPr="0042291F">
        <w:rPr>
          <w:rFonts w:ascii="Times New Roman" w:eastAsia="Times New Roman" w:hAnsi="Times New Roman" w:cs="Times New Roman"/>
          <w:i/>
          <w:iCs/>
          <w:sz w:val="24"/>
          <w:szCs w:val="24"/>
          <w:lang w:eastAsia="it-IT"/>
        </w:rPr>
        <w:t>Ruggenti 20’s</w:t>
      </w:r>
      <w:r w:rsidRPr="0042291F">
        <w:rPr>
          <w:rFonts w:ascii="Times New Roman" w:eastAsia="Times New Roman" w:hAnsi="Times New Roman" w:cs="Times New Roman"/>
          <w:sz w:val="24"/>
          <w:szCs w:val="24"/>
          <w:lang w:eastAsia="it-IT"/>
        </w:rPr>
        <w:t xml:space="preserve"> a cura dell’</w:t>
      </w:r>
      <w:r w:rsidRPr="0042291F">
        <w:rPr>
          <w:rFonts w:ascii="Times New Roman" w:eastAsia="Times New Roman" w:hAnsi="Times New Roman" w:cs="Times New Roman"/>
          <w:b/>
          <w:bCs/>
          <w:sz w:val="24"/>
          <w:szCs w:val="24"/>
          <w:lang w:eastAsia="it-IT"/>
        </w:rPr>
        <w:t>Associazione Culturale Alt Academy</w:t>
      </w:r>
      <w:r w:rsidRPr="0042291F">
        <w:rPr>
          <w:rFonts w:ascii="Times New Roman" w:eastAsia="Times New Roman" w:hAnsi="Times New Roman" w:cs="Times New Roman"/>
          <w:sz w:val="24"/>
          <w:szCs w:val="24"/>
          <w:lang w:eastAsia="it-IT"/>
        </w:rPr>
        <w:t xml:space="preserve"> (5 repliche alle 20.30, alle 21.15, alle 22, alle 22.45 e alle 23.15).</w:t>
      </w:r>
    </w:p>
    <w:p w14:paraId="1025C8A5" w14:textId="77777777" w:rsidR="0042291F" w:rsidRPr="0042291F" w:rsidRDefault="0042291F" w:rsidP="0042291F">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42291F">
        <w:rPr>
          <w:rFonts w:ascii="Times New Roman" w:eastAsia="Times New Roman" w:hAnsi="Times New Roman" w:cs="Times New Roman"/>
          <w:b/>
          <w:bCs/>
          <w:sz w:val="27"/>
          <w:szCs w:val="27"/>
          <w:lang w:eastAsia="it-IT"/>
        </w:rPr>
        <w:t>Lunedì 22 agosto</w:t>
      </w:r>
    </w:p>
    <w:p w14:paraId="148F1EDC"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CERCHI</w:t>
      </w:r>
    </w:p>
    <w:p w14:paraId="519FAB3F"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La compagnia </w:t>
      </w:r>
      <w:proofErr w:type="spellStart"/>
      <w:r w:rsidRPr="0042291F">
        <w:rPr>
          <w:rFonts w:ascii="Times New Roman" w:eastAsia="Times New Roman" w:hAnsi="Times New Roman" w:cs="Times New Roman"/>
          <w:sz w:val="24"/>
          <w:szCs w:val="24"/>
          <w:lang w:eastAsia="it-IT"/>
        </w:rPr>
        <w:t>Endaxi</w:t>
      </w:r>
      <w:proofErr w:type="spellEnd"/>
      <w:r w:rsidRPr="0042291F">
        <w:rPr>
          <w:rFonts w:ascii="Times New Roman" w:eastAsia="Times New Roman" w:hAnsi="Times New Roman" w:cs="Times New Roman"/>
          <w:sz w:val="24"/>
          <w:szCs w:val="24"/>
          <w:lang w:eastAsia="it-IT"/>
        </w:rPr>
        <w:t xml:space="preserve"> di Paolo </w:t>
      </w:r>
      <w:proofErr w:type="spellStart"/>
      <w:r w:rsidRPr="0042291F">
        <w:rPr>
          <w:rFonts w:ascii="Times New Roman" w:eastAsia="Times New Roman" w:hAnsi="Times New Roman" w:cs="Times New Roman"/>
          <w:sz w:val="24"/>
          <w:szCs w:val="24"/>
          <w:lang w:eastAsia="it-IT"/>
        </w:rPr>
        <w:t>Scannavino</w:t>
      </w:r>
      <w:proofErr w:type="spellEnd"/>
      <w:r w:rsidRPr="0042291F">
        <w:rPr>
          <w:rFonts w:ascii="Times New Roman" w:eastAsia="Times New Roman" w:hAnsi="Times New Roman" w:cs="Times New Roman"/>
          <w:sz w:val="24"/>
          <w:szCs w:val="24"/>
          <w:lang w:eastAsia="it-IT"/>
        </w:rPr>
        <w:t xml:space="preserve"> e il suo </w:t>
      </w:r>
      <w:proofErr w:type="spellStart"/>
      <w:r w:rsidRPr="0042291F">
        <w:rPr>
          <w:rFonts w:ascii="Times New Roman" w:eastAsia="Times New Roman" w:hAnsi="Times New Roman" w:cs="Times New Roman"/>
          <w:sz w:val="24"/>
          <w:szCs w:val="24"/>
          <w:lang w:eastAsia="it-IT"/>
        </w:rPr>
        <w:t>Scannamago</w:t>
      </w:r>
      <w:proofErr w:type="spellEnd"/>
      <w:r w:rsidRPr="0042291F">
        <w:rPr>
          <w:rFonts w:ascii="Times New Roman" w:eastAsia="Times New Roman" w:hAnsi="Times New Roman" w:cs="Times New Roman"/>
          <w:sz w:val="24"/>
          <w:szCs w:val="24"/>
          <w:lang w:eastAsia="it-IT"/>
        </w:rPr>
        <w:t xml:space="preserve"> con </w:t>
      </w:r>
      <w:proofErr w:type="spellStart"/>
      <w:r w:rsidRPr="0042291F">
        <w:rPr>
          <w:rFonts w:ascii="Times New Roman" w:eastAsia="Times New Roman" w:hAnsi="Times New Roman" w:cs="Times New Roman"/>
          <w:sz w:val="24"/>
          <w:szCs w:val="24"/>
          <w:lang w:eastAsia="it-IT"/>
        </w:rPr>
        <w:t>Tipota</w:t>
      </w:r>
      <w:proofErr w:type="spellEnd"/>
      <w:r w:rsidRPr="0042291F">
        <w:rPr>
          <w:rFonts w:ascii="Times New Roman" w:eastAsia="Times New Roman" w:hAnsi="Times New Roman" w:cs="Times New Roman"/>
          <w:sz w:val="24"/>
          <w:szCs w:val="24"/>
          <w:lang w:eastAsia="it-IT"/>
        </w:rPr>
        <w:t xml:space="preserve"> mettono in scena in Via dei Cerchi altezza incrocio Piazza di Porta Capena per </w:t>
      </w:r>
      <w:r w:rsidRPr="0042291F">
        <w:rPr>
          <w:rFonts w:ascii="Times New Roman" w:eastAsia="Times New Roman" w:hAnsi="Times New Roman" w:cs="Times New Roman"/>
          <w:b/>
          <w:bCs/>
          <w:sz w:val="24"/>
          <w:szCs w:val="24"/>
          <w:lang w:eastAsia="it-IT"/>
        </w:rPr>
        <w:t>Zip Zone</w:t>
      </w:r>
      <w:r w:rsidRPr="0042291F">
        <w:rPr>
          <w:rFonts w:ascii="Times New Roman" w:eastAsia="Times New Roman" w:hAnsi="Times New Roman" w:cs="Times New Roman"/>
          <w:sz w:val="24"/>
          <w:szCs w:val="24"/>
          <w:lang w:eastAsia="it-IT"/>
        </w:rPr>
        <w:t xml:space="preserve"> </w:t>
      </w:r>
      <w:r w:rsidRPr="0042291F">
        <w:rPr>
          <w:rFonts w:ascii="Times New Roman" w:eastAsia="Times New Roman" w:hAnsi="Times New Roman" w:cs="Times New Roman"/>
          <w:i/>
          <w:iCs/>
          <w:sz w:val="24"/>
          <w:szCs w:val="24"/>
          <w:lang w:eastAsia="it-IT"/>
        </w:rPr>
        <w:t>Ghirigoro</w:t>
      </w:r>
      <w:r w:rsidRPr="0042291F">
        <w:rPr>
          <w:rFonts w:ascii="Times New Roman" w:eastAsia="Times New Roman" w:hAnsi="Times New Roman" w:cs="Times New Roman"/>
          <w:sz w:val="24"/>
          <w:szCs w:val="24"/>
          <w:lang w:eastAsia="it-IT"/>
        </w:rPr>
        <w:t xml:space="preserve">, il circo più piccolo del mondo con numeri divertenti pieni di brio e di energia, clownerie, giochi di equilibrio, colpi di scena e numeri circensi di elevato contenuto tecnico come il </w:t>
      </w:r>
      <w:proofErr w:type="spellStart"/>
      <w:r w:rsidRPr="0042291F">
        <w:rPr>
          <w:rFonts w:ascii="Times New Roman" w:eastAsia="Times New Roman" w:hAnsi="Times New Roman" w:cs="Times New Roman"/>
          <w:sz w:val="24"/>
          <w:szCs w:val="24"/>
          <w:lang w:eastAsia="it-IT"/>
        </w:rPr>
        <w:t>rola</w:t>
      </w:r>
      <w:proofErr w:type="spellEnd"/>
      <w:r w:rsidRPr="0042291F">
        <w:rPr>
          <w:rFonts w:ascii="Times New Roman" w:eastAsia="Times New Roman" w:hAnsi="Times New Roman" w:cs="Times New Roman"/>
          <w:sz w:val="24"/>
          <w:szCs w:val="24"/>
          <w:lang w:eastAsia="it-IT"/>
        </w:rPr>
        <w:t xml:space="preserve"> </w:t>
      </w:r>
      <w:proofErr w:type="spellStart"/>
      <w:r w:rsidRPr="0042291F">
        <w:rPr>
          <w:rFonts w:ascii="Times New Roman" w:eastAsia="Times New Roman" w:hAnsi="Times New Roman" w:cs="Times New Roman"/>
          <w:sz w:val="24"/>
          <w:szCs w:val="24"/>
          <w:lang w:eastAsia="it-IT"/>
        </w:rPr>
        <w:t>bola</w:t>
      </w:r>
      <w:proofErr w:type="spellEnd"/>
      <w:r w:rsidRPr="0042291F">
        <w:rPr>
          <w:rFonts w:ascii="Times New Roman" w:eastAsia="Times New Roman" w:hAnsi="Times New Roman" w:cs="Times New Roman"/>
          <w:sz w:val="24"/>
          <w:szCs w:val="24"/>
          <w:lang w:eastAsia="it-IT"/>
        </w:rPr>
        <w:t xml:space="preserve"> a più piani con le spade e </w:t>
      </w:r>
      <w:proofErr w:type="spellStart"/>
      <w:r w:rsidRPr="0042291F">
        <w:rPr>
          <w:rFonts w:ascii="Times New Roman" w:eastAsia="Times New Roman" w:hAnsi="Times New Roman" w:cs="Times New Roman"/>
          <w:sz w:val="24"/>
          <w:szCs w:val="24"/>
          <w:lang w:eastAsia="it-IT"/>
        </w:rPr>
        <w:t>passing</w:t>
      </w:r>
      <w:proofErr w:type="spellEnd"/>
      <w:r w:rsidRPr="0042291F">
        <w:rPr>
          <w:rFonts w:ascii="Times New Roman" w:eastAsia="Times New Roman" w:hAnsi="Times New Roman" w:cs="Times New Roman"/>
          <w:sz w:val="24"/>
          <w:szCs w:val="24"/>
          <w:lang w:eastAsia="it-IT"/>
        </w:rPr>
        <w:t xml:space="preserve"> con 7 clave e l’indimenticabile numero dei palloncini (3 repliche alle 20.30, 21,30 e 22.30).</w:t>
      </w:r>
      <w:r w:rsidRPr="0042291F">
        <w:rPr>
          <w:rFonts w:ascii="Times New Roman" w:eastAsia="Times New Roman" w:hAnsi="Times New Roman" w:cs="Times New Roman"/>
          <w:sz w:val="24"/>
          <w:szCs w:val="24"/>
          <w:lang w:eastAsia="it-IT"/>
        </w:rPr>
        <w:br/>
        <w:t xml:space="preserve">- All’altezza del civico 127 </w:t>
      </w:r>
      <w:r w:rsidRPr="0042291F">
        <w:rPr>
          <w:rFonts w:ascii="Times New Roman" w:eastAsia="Times New Roman" w:hAnsi="Times New Roman" w:cs="Times New Roman"/>
          <w:b/>
          <w:bCs/>
          <w:sz w:val="24"/>
          <w:szCs w:val="24"/>
          <w:lang w:eastAsia="it-IT"/>
        </w:rPr>
        <w:t>Finisterre</w:t>
      </w:r>
      <w:r w:rsidRPr="0042291F">
        <w:rPr>
          <w:rFonts w:ascii="Times New Roman" w:eastAsia="Times New Roman" w:hAnsi="Times New Roman" w:cs="Times New Roman"/>
          <w:sz w:val="24"/>
          <w:szCs w:val="24"/>
          <w:lang w:eastAsia="it-IT"/>
        </w:rPr>
        <w:t xml:space="preserve"> propone </w:t>
      </w:r>
      <w:r w:rsidRPr="0042291F">
        <w:rPr>
          <w:rFonts w:ascii="Times New Roman" w:eastAsia="Times New Roman" w:hAnsi="Times New Roman" w:cs="Times New Roman"/>
          <w:i/>
          <w:iCs/>
          <w:sz w:val="24"/>
          <w:szCs w:val="24"/>
          <w:lang w:eastAsia="it-IT"/>
        </w:rPr>
        <w:t>Pocket Circus</w:t>
      </w:r>
      <w:r w:rsidRPr="0042291F">
        <w:rPr>
          <w:rFonts w:ascii="Times New Roman" w:eastAsia="Times New Roman" w:hAnsi="Times New Roman" w:cs="Times New Roman"/>
          <w:sz w:val="24"/>
          <w:szCs w:val="24"/>
          <w:lang w:eastAsia="it-IT"/>
        </w:rPr>
        <w:t>, spettacolo per bambini dai 3 ai 99 anni de Il Circo in Valigia: un circo tutto da inventare, un clown, gli oggetti di una valigia e una buona dose d'immaginazione guidano il pubblico verso il piacere creativo di un gioco poetico e divertente. Con Gianluigi Capone, artista di strada giocoliere e clown (3 repliche alle 21, alle 21.45 e alle 22.30).</w:t>
      </w:r>
    </w:p>
    <w:p w14:paraId="75797B1B"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FORI IMPERIALI</w:t>
      </w:r>
    </w:p>
    <w:p w14:paraId="5074B83D"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All’altezza del </w:t>
      </w:r>
      <w:proofErr w:type="spellStart"/>
      <w:r w:rsidRPr="0042291F">
        <w:rPr>
          <w:rFonts w:ascii="Times New Roman" w:eastAsia="Times New Roman" w:hAnsi="Times New Roman" w:cs="Times New Roman"/>
          <w:sz w:val="24"/>
          <w:szCs w:val="24"/>
          <w:lang w:eastAsia="it-IT"/>
        </w:rPr>
        <w:t>Tourist</w:t>
      </w:r>
      <w:proofErr w:type="spellEnd"/>
      <w:r w:rsidRPr="0042291F">
        <w:rPr>
          <w:rFonts w:ascii="Times New Roman" w:eastAsia="Times New Roman" w:hAnsi="Times New Roman" w:cs="Times New Roman"/>
          <w:sz w:val="24"/>
          <w:szCs w:val="24"/>
          <w:lang w:eastAsia="it-IT"/>
        </w:rPr>
        <w:t xml:space="preserve"> Infopoint Fori Imperiali</w:t>
      </w:r>
      <w:r w:rsidRPr="0042291F">
        <w:rPr>
          <w:rFonts w:ascii="Times New Roman" w:eastAsia="Times New Roman" w:hAnsi="Times New Roman" w:cs="Times New Roman"/>
          <w:b/>
          <w:bCs/>
          <w:sz w:val="24"/>
          <w:szCs w:val="24"/>
          <w:lang w:eastAsia="it-IT"/>
        </w:rPr>
        <w:t xml:space="preserve"> Il Circo Verde </w:t>
      </w:r>
      <w:proofErr w:type="spellStart"/>
      <w:r w:rsidRPr="0042291F">
        <w:rPr>
          <w:rFonts w:ascii="Times New Roman" w:eastAsia="Times New Roman" w:hAnsi="Times New Roman" w:cs="Times New Roman"/>
          <w:b/>
          <w:bCs/>
          <w:sz w:val="24"/>
          <w:szCs w:val="24"/>
          <w:lang w:eastAsia="it-IT"/>
        </w:rPr>
        <w:t>asd</w:t>
      </w:r>
      <w:proofErr w:type="spellEnd"/>
      <w:r w:rsidRPr="0042291F">
        <w:rPr>
          <w:rFonts w:ascii="Times New Roman" w:eastAsia="Times New Roman" w:hAnsi="Times New Roman" w:cs="Times New Roman"/>
          <w:sz w:val="24"/>
          <w:szCs w:val="24"/>
          <w:lang w:eastAsia="it-IT"/>
        </w:rPr>
        <w:t xml:space="preserve"> propone alle 21 la replica del </w:t>
      </w:r>
      <w:r w:rsidRPr="0042291F">
        <w:rPr>
          <w:rFonts w:ascii="Times New Roman" w:eastAsia="Times New Roman" w:hAnsi="Times New Roman" w:cs="Times New Roman"/>
          <w:i/>
          <w:iCs/>
          <w:sz w:val="24"/>
          <w:szCs w:val="24"/>
          <w:lang w:eastAsia="it-IT"/>
        </w:rPr>
        <w:t>Brillo Show</w:t>
      </w:r>
      <w:r w:rsidRPr="0042291F">
        <w:rPr>
          <w:rFonts w:ascii="Times New Roman" w:eastAsia="Times New Roman" w:hAnsi="Times New Roman" w:cs="Times New Roman"/>
          <w:sz w:val="24"/>
          <w:szCs w:val="24"/>
          <w:lang w:eastAsia="it-IT"/>
        </w:rPr>
        <w:t xml:space="preserve"> di Fabrizio Brillo e alle 22 </w:t>
      </w:r>
      <w:proofErr w:type="spellStart"/>
      <w:r w:rsidRPr="0042291F">
        <w:rPr>
          <w:rFonts w:ascii="Times New Roman" w:eastAsia="Times New Roman" w:hAnsi="Times New Roman" w:cs="Times New Roman"/>
          <w:i/>
          <w:iCs/>
          <w:sz w:val="24"/>
          <w:szCs w:val="24"/>
          <w:lang w:eastAsia="it-IT"/>
        </w:rPr>
        <w:t>Giocol</w:t>
      </w:r>
      <w:proofErr w:type="spellEnd"/>
      <w:r w:rsidRPr="0042291F">
        <w:rPr>
          <w:rFonts w:ascii="Times New Roman" w:eastAsia="Times New Roman" w:hAnsi="Times New Roman" w:cs="Times New Roman"/>
          <w:i/>
          <w:iCs/>
          <w:sz w:val="24"/>
          <w:szCs w:val="24"/>
          <w:lang w:eastAsia="it-IT"/>
        </w:rPr>
        <w:t>-elia</w:t>
      </w:r>
      <w:r w:rsidRPr="0042291F">
        <w:rPr>
          <w:rFonts w:ascii="Times New Roman" w:eastAsia="Times New Roman" w:hAnsi="Times New Roman" w:cs="Times New Roman"/>
          <w:sz w:val="24"/>
          <w:szCs w:val="24"/>
          <w:lang w:eastAsia="it-IT"/>
        </w:rPr>
        <w:t xml:space="preserve"> di e con Elia Bartoli. Alle 23 torna lo spettacolo a lume di candela di </w:t>
      </w:r>
      <w:proofErr w:type="spellStart"/>
      <w:r w:rsidRPr="0042291F">
        <w:rPr>
          <w:rFonts w:ascii="Times New Roman" w:eastAsia="Times New Roman" w:hAnsi="Times New Roman" w:cs="Times New Roman"/>
          <w:sz w:val="24"/>
          <w:szCs w:val="24"/>
          <w:lang w:eastAsia="it-IT"/>
        </w:rPr>
        <w:t>Niandra</w:t>
      </w:r>
      <w:proofErr w:type="spellEnd"/>
      <w:r w:rsidRPr="0042291F">
        <w:rPr>
          <w:rFonts w:ascii="Times New Roman" w:eastAsia="Times New Roman" w:hAnsi="Times New Roman" w:cs="Times New Roman"/>
          <w:sz w:val="24"/>
          <w:szCs w:val="24"/>
          <w:lang w:eastAsia="it-IT"/>
        </w:rPr>
        <w:t xml:space="preserve"> in </w:t>
      </w:r>
      <w:r w:rsidRPr="0042291F">
        <w:rPr>
          <w:rFonts w:ascii="Times New Roman" w:eastAsia="Times New Roman" w:hAnsi="Times New Roman" w:cs="Times New Roman"/>
          <w:i/>
          <w:iCs/>
          <w:sz w:val="24"/>
          <w:szCs w:val="24"/>
          <w:lang w:eastAsia="it-IT"/>
        </w:rPr>
        <w:t>Appuntamento al Buio</w:t>
      </w:r>
      <w:r w:rsidRPr="0042291F">
        <w:rPr>
          <w:rFonts w:ascii="Times New Roman" w:eastAsia="Times New Roman" w:hAnsi="Times New Roman" w:cs="Times New Roman"/>
          <w:sz w:val="24"/>
          <w:szCs w:val="24"/>
          <w:lang w:eastAsia="it-IT"/>
        </w:rPr>
        <w:t>.</w:t>
      </w:r>
      <w:r w:rsidRPr="0042291F">
        <w:rPr>
          <w:rFonts w:ascii="Times New Roman" w:eastAsia="Times New Roman" w:hAnsi="Times New Roman" w:cs="Times New Roman"/>
          <w:sz w:val="24"/>
          <w:szCs w:val="24"/>
          <w:lang w:eastAsia="it-IT"/>
        </w:rPr>
        <w:br/>
        <w:t xml:space="preserve">- </w:t>
      </w:r>
      <w:r w:rsidRPr="0042291F">
        <w:rPr>
          <w:rFonts w:ascii="Times New Roman" w:eastAsia="Times New Roman" w:hAnsi="Times New Roman" w:cs="Times New Roman"/>
          <w:b/>
          <w:bCs/>
          <w:sz w:val="24"/>
          <w:szCs w:val="24"/>
          <w:lang w:eastAsia="it-IT"/>
        </w:rPr>
        <w:t>Abraxa Teatro</w:t>
      </w:r>
      <w:r w:rsidRPr="0042291F">
        <w:rPr>
          <w:rFonts w:ascii="Times New Roman" w:eastAsia="Times New Roman" w:hAnsi="Times New Roman" w:cs="Times New Roman"/>
          <w:sz w:val="24"/>
          <w:szCs w:val="24"/>
          <w:lang w:eastAsia="it-IT"/>
        </w:rPr>
        <w:t xml:space="preserve"> propone all’altezza di Via della Salara Vecchia in tre repliche alle 20.30, 21.30 e 22.30 </w:t>
      </w:r>
      <w:r w:rsidRPr="0042291F">
        <w:rPr>
          <w:rFonts w:ascii="Times New Roman" w:eastAsia="Times New Roman" w:hAnsi="Times New Roman" w:cs="Times New Roman"/>
          <w:i/>
          <w:iCs/>
          <w:sz w:val="24"/>
          <w:szCs w:val="24"/>
          <w:lang w:eastAsia="it-IT"/>
        </w:rPr>
        <w:t>Mario Versus Capitan A</w:t>
      </w:r>
      <w:r w:rsidRPr="0042291F">
        <w:rPr>
          <w:rFonts w:ascii="Times New Roman" w:eastAsia="Times New Roman" w:hAnsi="Times New Roman" w:cs="Times New Roman"/>
          <w:sz w:val="24"/>
          <w:szCs w:val="24"/>
          <w:lang w:eastAsia="it-IT"/>
        </w:rPr>
        <w:t xml:space="preserve"> </w:t>
      </w:r>
      <w:proofErr w:type="spellStart"/>
      <w:r w:rsidRPr="0042291F">
        <w:rPr>
          <w:rFonts w:ascii="Times New Roman" w:eastAsia="Times New Roman" w:hAnsi="Times New Roman" w:cs="Times New Roman"/>
          <w:sz w:val="24"/>
          <w:szCs w:val="24"/>
          <w:lang w:eastAsia="it-IT"/>
        </w:rPr>
        <w:t>a</w:t>
      </w:r>
      <w:proofErr w:type="spellEnd"/>
      <w:r w:rsidRPr="0042291F">
        <w:rPr>
          <w:rFonts w:ascii="Times New Roman" w:eastAsia="Times New Roman" w:hAnsi="Times New Roman" w:cs="Times New Roman"/>
          <w:sz w:val="24"/>
          <w:szCs w:val="24"/>
          <w:lang w:eastAsia="it-IT"/>
        </w:rPr>
        <w:t xml:space="preserve"> cura di </w:t>
      </w:r>
      <w:proofErr w:type="spellStart"/>
      <w:r w:rsidRPr="0042291F">
        <w:rPr>
          <w:rFonts w:ascii="Times New Roman" w:eastAsia="Times New Roman" w:hAnsi="Times New Roman" w:cs="Times New Roman"/>
          <w:sz w:val="24"/>
          <w:szCs w:val="24"/>
          <w:lang w:eastAsia="it-IT"/>
        </w:rPr>
        <w:t>Circomare</w:t>
      </w:r>
      <w:proofErr w:type="spellEnd"/>
      <w:r w:rsidRPr="0042291F">
        <w:rPr>
          <w:rFonts w:ascii="Times New Roman" w:eastAsia="Times New Roman" w:hAnsi="Times New Roman" w:cs="Times New Roman"/>
          <w:sz w:val="24"/>
          <w:szCs w:val="24"/>
          <w:lang w:eastAsia="it-IT"/>
        </w:rPr>
        <w:t xml:space="preserve"> Teatro. Spettacolo che vuole difendere la libera arte di strada. Mario è un giocoliere che si appresta a fare il suo spettacolo ma la legge lo vieta e Capitan A viene incaricata di fermare l’esibizione; Mario si ribella e viene arrestato ma tenta l’evasione.</w:t>
      </w:r>
      <w:r w:rsidRPr="0042291F">
        <w:rPr>
          <w:rFonts w:ascii="Times New Roman" w:eastAsia="Times New Roman" w:hAnsi="Times New Roman" w:cs="Times New Roman"/>
          <w:sz w:val="24"/>
          <w:szCs w:val="24"/>
          <w:lang w:eastAsia="it-IT"/>
        </w:rPr>
        <w:br/>
        <w:t>- All’altezza della Colonna Traiana Via dei Fori Imperiali risuona ancora una volta dell’</w:t>
      </w:r>
      <w:proofErr w:type="spellStart"/>
      <w:r w:rsidRPr="0042291F">
        <w:rPr>
          <w:rFonts w:ascii="Times New Roman" w:eastAsia="Times New Roman" w:hAnsi="Times New Roman" w:cs="Times New Roman"/>
          <w:i/>
          <w:iCs/>
          <w:sz w:val="24"/>
          <w:szCs w:val="24"/>
          <w:lang w:eastAsia="it-IT"/>
        </w:rPr>
        <w:t>African</w:t>
      </w:r>
      <w:proofErr w:type="spellEnd"/>
      <w:r w:rsidRPr="0042291F">
        <w:rPr>
          <w:rFonts w:ascii="Times New Roman" w:eastAsia="Times New Roman" w:hAnsi="Times New Roman" w:cs="Times New Roman"/>
          <w:i/>
          <w:iCs/>
          <w:sz w:val="24"/>
          <w:szCs w:val="24"/>
          <w:lang w:eastAsia="it-IT"/>
        </w:rPr>
        <w:t xml:space="preserve"> </w:t>
      </w:r>
      <w:proofErr w:type="gramStart"/>
      <w:r w:rsidRPr="0042291F">
        <w:rPr>
          <w:rFonts w:ascii="Times New Roman" w:eastAsia="Times New Roman" w:hAnsi="Times New Roman" w:cs="Times New Roman"/>
          <w:i/>
          <w:iCs/>
          <w:sz w:val="24"/>
          <w:szCs w:val="24"/>
          <w:lang w:eastAsia="it-IT"/>
        </w:rPr>
        <w:t xml:space="preserve">Tam </w:t>
      </w:r>
      <w:proofErr w:type="spellStart"/>
      <w:r w:rsidRPr="0042291F">
        <w:rPr>
          <w:rFonts w:ascii="Times New Roman" w:eastAsia="Times New Roman" w:hAnsi="Times New Roman" w:cs="Times New Roman"/>
          <w:i/>
          <w:iCs/>
          <w:sz w:val="24"/>
          <w:szCs w:val="24"/>
          <w:lang w:eastAsia="it-IT"/>
        </w:rPr>
        <w:t>Tam</w:t>
      </w:r>
      <w:proofErr w:type="spellEnd"/>
      <w:proofErr w:type="gramEnd"/>
      <w:r w:rsidRPr="0042291F">
        <w:rPr>
          <w:rFonts w:ascii="Times New Roman" w:eastAsia="Times New Roman" w:hAnsi="Times New Roman" w:cs="Times New Roman"/>
          <w:sz w:val="24"/>
          <w:szCs w:val="24"/>
          <w:lang w:eastAsia="it-IT"/>
        </w:rPr>
        <w:t xml:space="preserve"> a cura dell’</w:t>
      </w:r>
      <w:r w:rsidRPr="0042291F">
        <w:rPr>
          <w:rFonts w:ascii="Times New Roman" w:eastAsia="Times New Roman" w:hAnsi="Times New Roman" w:cs="Times New Roman"/>
          <w:b/>
          <w:bCs/>
          <w:sz w:val="24"/>
          <w:szCs w:val="24"/>
          <w:lang w:eastAsia="it-IT"/>
        </w:rPr>
        <w:t>Associazione Culturale Alt Academy</w:t>
      </w:r>
      <w:r w:rsidRPr="0042291F">
        <w:rPr>
          <w:rFonts w:ascii="Times New Roman" w:eastAsia="Times New Roman" w:hAnsi="Times New Roman" w:cs="Times New Roman"/>
          <w:sz w:val="24"/>
          <w:szCs w:val="24"/>
          <w:lang w:eastAsia="it-IT"/>
        </w:rPr>
        <w:t xml:space="preserve"> (3 repliche alle 20.45, alle 21.45 e alle 22.45).</w:t>
      </w:r>
    </w:p>
    <w:p w14:paraId="28CCD8B3" w14:textId="77777777" w:rsidR="0042291F" w:rsidRPr="0042291F" w:rsidRDefault="0042291F" w:rsidP="0042291F">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42291F">
        <w:rPr>
          <w:rFonts w:ascii="Times New Roman" w:eastAsia="Times New Roman" w:hAnsi="Times New Roman" w:cs="Times New Roman"/>
          <w:b/>
          <w:bCs/>
          <w:sz w:val="27"/>
          <w:szCs w:val="27"/>
          <w:lang w:eastAsia="it-IT"/>
        </w:rPr>
        <w:t>Martedì 23 agosto</w:t>
      </w:r>
    </w:p>
    <w:p w14:paraId="55A20B04"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CERCHI</w:t>
      </w:r>
    </w:p>
    <w:p w14:paraId="448D76F0"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Ultimo giorno su Via dei Cerchi altezza incrocio Piazza di Porta Capena con </w:t>
      </w:r>
      <w:r w:rsidRPr="0042291F">
        <w:rPr>
          <w:rFonts w:ascii="Times New Roman" w:eastAsia="Times New Roman" w:hAnsi="Times New Roman" w:cs="Times New Roman"/>
          <w:b/>
          <w:bCs/>
          <w:sz w:val="24"/>
          <w:szCs w:val="24"/>
          <w:lang w:eastAsia="it-IT"/>
        </w:rPr>
        <w:t>Zip Zone</w:t>
      </w:r>
      <w:r w:rsidRPr="0042291F">
        <w:rPr>
          <w:rFonts w:ascii="Times New Roman" w:eastAsia="Times New Roman" w:hAnsi="Times New Roman" w:cs="Times New Roman"/>
          <w:sz w:val="24"/>
          <w:szCs w:val="24"/>
          <w:lang w:eastAsia="it-IT"/>
        </w:rPr>
        <w:t xml:space="preserve"> che propone il ritorno della compagnia Crème e </w:t>
      </w:r>
      <w:proofErr w:type="spellStart"/>
      <w:r w:rsidRPr="0042291F">
        <w:rPr>
          <w:rFonts w:ascii="Times New Roman" w:eastAsia="Times New Roman" w:hAnsi="Times New Roman" w:cs="Times New Roman"/>
          <w:sz w:val="24"/>
          <w:szCs w:val="24"/>
          <w:lang w:eastAsia="it-IT"/>
        </w:rPr>
        <w:t>Brulée</w:t>
      </w:r>
      <w:proofErr w:type="spellEnd"/>
      <w:r w:rsidRPr="0042291F">
        <w:rPr>
          <w:rFonts w:ascii="Times New Roman" w:eastAsia="Times New Roman" w:hAnsi="Times New Roman" w:cs="Times New Roman"/>
          <w:sz w:val="24"/>
          <w:szCs w:val="24"/>
          <w:lang w:eastAsia="it-IT"/>
        </w:rPr>
        <w:t xml:space="preserve"> che incanta gli spettatori con altre repliche del </w:t>
      </w:r>
      <w:r w:rsidRPr="0042291F">
        <w:rPr>
          <w:rFonts w:ascii="Times New Roman" w:eastAsia="Times New Roman" w:hAnsi="Times New Roman" w:cs="Times New Roman"/>
          <w:i/>
          <w:iCs/>
          <w:sz w:val="24"/>
          <w:szCs w:val="24"/>
          <w:lang w:eastAsia="it-IT"/>
        </w:rPr>
        <w:t>Circo Cerini</w:t>
      </w:r>
      <w:r w:rsidRPr="0042291F">
        <w:rPr>
          <w:rFonts w:ascii="Times New Roman" w:eastAsia="Times New Roman" w:hAnsi="Times New Roman" w:cs="Times New Roman"/>
          <w:sz w:val="24"/>
          <w:szCs w:val="24"/>
          <w:lang w:eastAsia="it-IT"/>
        </w:rPr>
        <w:t xml:space="preserve"> anticipato da numeri originali e incandescenti. Le due repliche (alle 20.30 e alle 22.30) dello spettacolo sono intervallate </w:t>
      </w:r>
      <w:r w:rsidRPr="0042291F">
        <w:rPr>
          <w:rFonts w:ascii="Times New Roman" w:eastAsia="Times New Roman" w:hAnsi="Times New Roman" w:cs="Times New Roman"/>
          <w:sz w:val="24"/>
          <w:szCs w:val="24"/>
          <w:lang w:eastAsia="it-IT"/>
        </w:rPr>
        <w:lastRenderedPageBreak/>
        <w:t xml:space="preserve">dalla performance </w:t>
      </w:r>
      <w:r w:rsidRPr="0042291F">
        <w:rPr>
          <w:rFonts w:ascii="Times New Roman" w:eastAsia="Times New Roman" w:hAnsi="Times New Roman" w:cs="Times New Roman"/>
          <w:i/>
          <w:iCs/>
          <w:sz w:val="24"/>
          <w:szCs w:val="24"/>
          <w:lang w:eastAsia="it-IT"/>
        </w:rPr>
        <w:t>Marcel</w:t>
      </w:r>
      <w:r w:rsidRPr="0042291F">
        <w:rPr>
          <w:rFonts w:ascii="Times New Roman" w:eastAsia="Times New Roman" w:hAnsi="Times New Roman" w:cs="Times New Roman"/>
          <w:sz w:val="24"/>
          <w:szCs w:val="24"/>
          <w:lang w:eastAsia="it-IT"/>
        </w:rPr>
        <w:t xml:space="preserve"> (alle 21.30), interpretato dall’attore e mimo Mele Ferrarini che intrattiene il suo pubblico con una performance di teatro, mimo e lettura animata della Recherche di Proust.</w:t>
      </w:r>
      <w:r w:rsidRPr="0042291F">
        <w:rPr>
          <w:rFonts w:ascii="Times New Roman" w:eastAsia="Times New Roman" w:hAnsi="Times New Roman" w:cs="Times New Roman"/>
          <w:sz w:val="24"/>
          <w:szCs w:val="24"/>
          <w:lang w:eastAsia="it-IT"/>
        </w:rPr>
        <w:br/>
        <w:t xml:space="preserve">- Ultimo appuntamento all’altezza del civico 127 con </w:t>
      </w:r>
      <w:r w:rsidRPr="0042291F">
        <w:rPr>
          <w:rFonts w:ascii="Times New Roman" w:eastAsia="Times New Roman" w:hAnsi="Times New Roman" w:cs="Times New Roman"/>
          <w:b/>
          <w:bCs/>
          <w:sz w:val="24"/>
          <w:szCs w:val="24"/>
          <w:lang w:eastAsia="it-IT"/>
        </w:rPr>
        <w:t>Finisterre</w:t>
      </w:r>
      <w:r w:rsidRPr="0042291F">
        <w:rPr>
          <w:rFonts w:ascii="Times New Roman" w:eastAsia="Times New Roman" w:hAnsi="Times New Roman" w:cs="Times New Roman"/>
          <w:sz w:val="24"/>
          <w:szCs w:val="24"/>
          <w:lang w:eastAsia="it-IT"/>
        </w:rPr>
        <w:t xml:space="preserve"> che propone </w:t>
      </w:r>
      <w:r w:rsidRPr="0042291F">
        <w:rPr>
          <w:rFonts w:ascii="Times New Roman" w:eastAsia="Times New Roman" w:hAnsi="Times New Roman" w:cs="Times New Roman"/>
          <w:i/>
          <w:iCs/>
          <w:sz w:val="24"/>
          <w:szCs w:val="24"/>
          <w:lang w:eastAsia="it-IT"/>
        </w:rPr>
        <w:t>I Racconti di Fernando - Pane e Pesci</w:t>
      </w:r>
      <w:r w:rsidRPr="0042291F">
        <w:rPr>
          <w:rFonts w:ascii="Times New Roman" w:eastAsia="Times New Roman" w:hAnsi="Times New Roman" w:cs="Times New Roman"/>
          <w:sz w:val="24"/>
          <w:szCs w:val="24"/>
          <w:lang w:eastAsia="it-IT"/>
        </w:rPr>
        <w:t>: spettacolo, frutto di una ricerca sulle possibili interazioni tra il teatro di figura, il teatro d'attore e quello di strada che cerca, attraverso un cantastorie, di raccontare poeticamente un'epoca, dagli anni prima del grande conflitto mondiale ai nostri giorni (3 repliche alle 21, alle 21.45 e alle 22.30).</w:t>
      </w:r>
    </w:p>
    <w:p w14:paraId="0218B0E7" w14:textId="77777777" w:rsidR="0042291F"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b/>
          <w:bCs/>
          <w:sz w:val="24"/>
          <w:szCs w:val="24"/>
          <w:lang w:eastAsia="it-IT"/>
        </w:rPr>
        <w:t>VIA DEI FORI IMPERIALI</w:t>
      </w:r>
    </w:p>
    <w:p w14:paraId="1F09DF24" w14:textId="699D33C6" w:rsidR="00B46552" w:rsidRPr="0042291F" w:rsidRDefault="0042291F" w:rsidP="0042291F">
      <w:pPr>
        <w:spacing w:before="100" w:beforeAutospacing="1" w:after="100" w:afterAutospacing="1" w:line="240" w:lineRule="auto"/>
        <w:rPr>
          <w:rFonts w:ascii="Times New Roman" w:eastAsia="Times New Roman" w:hAnsi="Times New Roman" w:cs="Times New Roman"/>
          <w:sz w:val="24"/>
          <w:szCs w:val="24"/>
          <w:lang w:eastAsia="it-IT"/>
        </w:rPr>
      </w:pPr>
      <w:r w:rsidRPr="0042291F">
        <w:rPr>
          <w:rFonts w:ascii="Times New Roman" w:eastAsia="Times New Roman" w:hAnsi="Times New Roman" w:cs="Times New Roman"/>
          <w:sz w:val="24"/>
          <w:szCs w:val="24"/>
          <w:lang w:eastAsia="it-IT"/>
        </w:rPr>
        <w:t xml:space="preserve">- All’altezza del </w:t>
      </w:r>
      <w:proofErr w:type="spellStart"/>
      <w:r w:rsidRPr="0042291F">
        <w:rPr>
          <w:rFonts w:ascii="Times New Roman" w:eastAsia="Times New Roman" w:hAnsi="Times New Roman" w:cs="Times New Roman"/>
          <w:sz w:val="24"/>
          <w:szCs w:val="24"/>
          <w:lang w:eastAsia="it-IT"/>
        </w:rPr>
        <w:t>Tourist</w:t>
      </w:r>
      <w:proofErr w:type="spellEnd"/>
      <w:r w:rsidRPr="0042291F">
        <w:rPr>
          <w:rFonts w:ascii="Times New Roman" w:eastAsia="Times New Roman" w:hAnsi="Times New Roman" w:cs="Times New Roman"/>
          <w:sz w:val="24"/>
          <w:szCs w:val="24"/>
          <w:lang w:eastAsia="it-IT"/>
        </w:rPr>
        <w:t xml:space="preserve"> Infopoint Fori Imperiali per </w:t>
      </w:r>
      <w:r w:rsidRPr="0042291F">
        <w:rPr>
          <w:rFonts w:ascii="Times New Roman" w:eastAsia="Times New Roman" w:hAnsi="Times New Roman" w:cs="Times New Roman"/>
          <w:b/>
          <w:bCs/>
          <w:sz w:val="24"/>
          <w:szCs w:val="24"/>
          <w:lang w:eastAsia="it-IT"/>
        </w:rPr>
        <w:t xml:space="preserve">Il Circo Verde </w:t>
      </w:r>
      <w:proofErr w:type="spellStart"/>
      <w:r w:rsidRPr="0042291F">
        <w:rPr>
          <w:rFonts w:ascii="Times New Roman" w:eastAsia="Times New Roman" w:hAnsi="Times New Roman" w:cs="Times New Roman"/>
          <w:b/>
          <w:bCs/>
          <w:sz w:val="24"/>
          <w:szCs w:val="24"/>
          <w:lang w:eastAsia="it-IT"/>
        </w:rPr>
        <w:t>asd</w:t>
      </w:r>
      <w:proofErr w:type="spellEnd"/>
      <w:r w:rsidRPr="0042291F">
        <w:rPr>
          <w:rFonts w:ascii="Times New Roman" w:eastAsia="Times New Roman" w:hAnsi="Times New Roman" w:cs="Times New Roman"/>
          <w:b/>
          <w:bCs/>
          <w:sz w:val="24"/>
          <w:szCs w:val="24"/>
          <w:lang w:eastAsia="it-IT"/>
        </w:rPr>
        <w:t xml:space="preserve"> </w:t>
      </w:r>
      <w:r w:rsidRPr="0042291F">
        <w:rPr>
          <w:rFonts w:ascii="Times New Roman" w:eastAsia="Times New Roman" w:hAnsi="Times New Roman" w:cs="Times New Roman"/>
          <w:sz w:val="24"/>
          <w:szCs w:val="24"/>
          <w:lang w:eastAsia="it-IT"/>
        </w:rPr>
        <w:t xml:space="preserve">spettacolo sui </w:t>
      </w:r>
      <w:r w:rsidRPr="0042291F">
        <w:rPr>
          <w:rFonts w:ascii="Times New Roman" w:eastAsia="Times New Roman" w:hAnsi="Times New Roman" w:cs="Times New Roman"/>
          <w:i/>
          <w:iCs/>
          <w:sz w:val="24"/>
          <w:szCs w:val="24"/>
          <w:lang w:eastAsia="it-IT"/>
        </w:rPr>
        <w:t>Trampoli</w:t>
      </w:r>
      <w:r w:rsidRPr="0042291F">
        <w:rPr>
          <w:rFonts w:ascii="Times New Roman" w:eastAsia="Times New Roman" w:hAnsi="Times New Roman" w:cs="Times New Roman"/>
          <w:sz w:val="24"/>
          <w:szCs w:val="24"/>
          <w:lang w:eastAsia="it-IT"/>
        </w:rPr>
        <w:t xml:space="preserve"> di Nicola Macchiarlo alle 20.30 e a seguire alle 21 Il Macchiarlo in </w:t>
      </w:r>
      <w:r w:rsidRPr="0042291F">
        <w:rPr>
          <w:rFonts w:ascii="Times New Roman" w:eastAsia="Times New Roman" w:hAnsi="Times New Roman" w:cs="Times New Roman"/>
          <w:i/>
          <w:iCs/>
          <w:sz w:val="24"/>
          <w:szCs w:val="24"/>
          <w:lang w:eastAsia="it-IT"/>
        </w:rPr>
        <w:t>Super Standard Show</w:t>
      </w:r>
      <w:r w:rsidRPr="0042291F">
        <w:rPr>
          <w:rFonts w:ascii="Times New Roman" w:eastAsia="Times New Roman" w:hAnsi="Times New Roman" w:cs="Times New Roman"/>
          <w:sz w:val="24"/>
          <w:szCs w:val="24"/>
          <w:lang w:eastAsia="it-IT"/>
        </w:rPr>
        <w:t xml:space="preserve">. Alle 22 torna La Compagnia della Settimana Dopo in </w:t>
      </w:r>
      <w:r w:rsidRPr="0042291F">
        <w:rPr>
          <w:rFonts w:ascii="Times New Roman" w:eastAsia="Times New Roman" w:hAnsi="Times New Roman" w:cs="Times New Roman"/>
          <w:i/>
          <w:iCs/>
          <w:sz w:val="24"/>
          <w:szCs w:val="24"/>
          <w:lang w:eastAsia="it-IT"/>
        </w:rPr>
        <w:t>Area 52</w:t>
      </w:r>
      <w:r w:rsidRPr="0042291F">
        <w:rPr>
          <w:rFonts w:ascii="Times New Roman" w:eastAsia="Times New Roman" w:hAnsi="Times New Roman" w:cs="Times New Roman"/>
          <w:sz w:val="24"/>
          <w:szCs w:val="24"/>
          <w:lang w:eastAsia="it-IT"/>
        </w:rPr>
        <w:t xml:space="preserve"> e alle 23 </w:t>
      </w:r>
      <w:proofErr w:type="spellStart"/>
      <w:r w:rsidRPr="0042291F">
        <w:rPr>
          <w:rFonts w:ascii="Times New Roman" w:eastAsia="Times New Roman" w:hAnsi="Times New Roman" w:cs="Times New Roman"/>
          <w:sz w:val="24"/>
          <w:szCs w:val="24"/>
          <w:lang w:eastAsia="it-IT"/>
        </w:rPr>
        <w:t>Niandra</w:t>
      </w:r>
      <w:proofErr w:type="spellEnd"/>
      <w:r w:rsidRPr="0042291F">
        <w:rPr>
          <w:rFonts w:ascii="Times New Roman" w:eastAsia="Times New Roman" w:hAnsi="Times New Roman" w:cs="Times New Roman"/>
          <w:sz w:val="24"/>
          <w:szCs w:val="24"/>
          <w:lang w:eastAsia="it-IT"/>
        </w:rPr>
        <w:t xml:space="preserve"> in </w:t>
      </w:r>
      <w:r w:rsidRPr="0042291F">
        <w:rPr>
          <w:rFonts w:ascii="Times New Roman" w:eastAsia="Times New Roman" w:hAnsi="Times New Roman" w:cs="Times New Roman"/>
          <w:i/>
          <w:iCs/>
          <w:sz w:val="24"/>
          <w:szCs w:val="24"/>
          <w:lang w:eastAsia="it-IT"/>
        </w:rPr>
        <w:t>Appuntamento al Buio</w:t>
      </w:r>
      <w:r w:rsidRPr="0042291F">
        <w:rPr>
          <w:rFonts w:ascii="Times New Roman" w:eastAsia="Times New Roman" w:hAnsi="Times New Roman" w:cs="Times New Roman"/>
          <w:sz w:val="24"/>
          <w:szCs w:val="24"/>
          <w:lang w:eastAsia="it-IT"/>
        </w:rPr>
        <w:t>.</w:t>
      </w:r>
      <w:r w:rsidRPr="0042291F">
        <w:rPr>
          <w:rFonts w:ascii="Times New Roman" w:eastAsia="Times New Roman" w:hAnsi="Times New Roman" w:cs="Times New Roman"/>
          <w:sz w:val="24"/>
          <w:szCs w:val="24"/>
          <w:lang w:eastAsia="it-IT"/>
        </w:rPr>
        <w:br/>
        <w:t xml:space="preserve">- Ultimo appuntamento all’altezza di Via della Salara Vecchia con </w:t>
      </w:r>
      <w:r w:rsidRPr="0042291F">
        <w:rPr>
          <w:rFonts w:ascii="Times New Roman" w:eastAsia="Times New Roman" w:hAnsi="Times New Roman" w:cs="Times New Roman"/>
          <w:b/>
          <w:bCs/>
          <w:sz w:val="24"/>
          <w:szCs w:val="24"/>
          <w:lang w:eastAsia="it-IT"/>
        </w:rPr>
        <w:t>Abraxa Teatro</w:t>
      </w:r>
      <w:r w:rsidRPr="0042291F">
        <w:rPr>
          <w:rFonts w:ascii="Times New Roman" w:eastAsia="Times New Roman" w:hAnsi="Times New Roman" w:cs="Times New Roman"/>
          <w:sz w:val="24"/>
          <w:szCs w:val="24"/>
          <w:lang w:eastAsia="it-IT"/>
        </w:rPr>
        <w:t xml:space="preserve"> che propone alle 20.30, 21.30 e 22.30 </w:t>
      </w:r>
      <w:r w:rsidRPr="0042291F">
        <w:rPr>
          <w:rFonts w:ascii="Times New Roman" w:eastAsia="Times New Roman" w:hAnsi="Times New Roman" w:cs="Times New Roman"/>
          <w:i/>
          <w:iCs/>
          <w:sz w:val="24"/>
          <w:szCs w:val="24"/>
          <w:lang w:eastAsia="it-IT"/>
        </w:rPr>
        <w:t>Un pizzico di taranta</w:t>
      </w:r>
      <w:r w:rsidRPr="0042291F">
        <w:rPr>
          <w:rFonts w:ascii="Times New Roman" w:eastAsia="Times New Roman" w:hAnsi="Times New Roman" w:cs="Times New Roman"/>
          <w:sz w:val="24"/>
          <w:szCs w:val="24"/>
          <w:lang w:eastAsia="it-IT"/>
        </w:rPr>
        <w:t xml:space="preserve"> a cura del gruppo musicale Le Tre meno un Quarto. Lo spettacolo spazia da canti a cappella dedicati al puro ascolto a musica da ballo, ripercorrendo le regioni del sud Italia in un vero e proprio viaggio sonoro: dai valzer siciliani al canto sul tamburo dell’area Vesuviana, dalle tarantelle calabresi alla pizzica salentina. E naturalmente le canzoni romane: serenate, stornelli e canti della malavita.</w:t>
      </w:r>
      <w:r w:rsidRPr="0042291F">
        <w:rPr>
          <w:rFonts w:ascii="Times New Roman" w:eastAsia="Times New Roman" w:hAnsi="Times New Roman" w:cs="Times New Roman"/>
          <w:sz w:val="24"/>
          <w:szCs w:val="24"/>
          <w:lang w:eastAsia="it-IT"/>
        </w:rPr>
        <w:br/>
        <w:t xml:space="preserve">- All’altezza della Colonna Traiana tornano a risuonare i ritmi e le danze persiane con </w:t>
      </w:r>
      <w:r w:rsidRPr="0042291F">
        <w:rPr>
          <w:rFonts w:ascii="Times New Roman" w:eastAsia="Times New Roman" w:hAnsi="Times New Roman" w:cs="Times New Roman"/>
          <w:i/>
          <w:iCs/>
          <w:sz w:val="24"/>
          <w:szCs w:val="24"/>
          <w:lang w:eastAsia="it-IT"/>
        </w:rPr>
        <w:t>Passaggio ad Oriente</w:t>
      </w:r>
      <w:r w:rsidRPr="0042291F">
        <w:rPr>
          <w:rFonts w:ascii="Times New Roman" w:eastAsia="Times New Roman" w:hAnsi="Times New Roman" w:cs="Times New Roman"/>
          <w:sz w:val="24"/>
          <w:szCs w:val="24"/>
          <w:lang w:eastAsia="it-IT"/>
        </w:rPr>
        <w:t xml:space="preserve"> a cura dell’</w:t>
      </w:r>
      <w:r w:rsidRPr="0042291F">
        <w:rPr>
          <w:rFonts w:ascii="Times New Roman" w:eastAsia="Times New Roman" w:hAnsi="Times New Roman" w:cs="Times New Roman"/>
          <w:b/>
          <w:bCs/>
          <w:sz w:val="24"/>
          <w:szCs w:val="24"/>
          <w:lang w:eastAsia="it-IT"/>
        </w:rPr>
        <w:t xml:space="preserve">Associazione Culturale Alt Academy </w:t>
      </w:r>
      <w:r w:rsidRPr="0042291F">
        <w:rPr>
          <w:rFonts w:ascii="Times New Roman" w:eastAsia="Times New Roman" w:hAnsi="Times New Roman" w:cs="Times New Roman"/>
          <w:sz w:val="24"/>
          <w:szCs w:val="24"/>
          <w:lang w:eastAsia="it-IT"/>
        </w:rPr>
        <w:t>(4 repliche alle 20.45, alle 21.30, alle 22.20 e alle 23.10).</w:t>
      </w:r>
    </w:p>
    <w:sectPr w:rsidR="00B46552" w:rsidRPr="0042291F" w:rsidSect="00D32412">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A6453"/>
    <w:multiLevelType w:val="hybridMultilevel"/>
    <w:tmpl w:val="FF32C40A"/>
    <w:lvl w:ilvl="0" w:tplc="FBAEDE12">
      <w:start w:val="1"/>
      <w:numFmt w:val="bullet"/>
      <w:lvlText w:val=""/>
      <w:lvlJc w:val="left"/>
      <w:pPr>
        <w:ind w:left="720" w:hanging="360"/>
      </w:pPr>
      <w:rPr>
        <w:rFonts w:ascii="Symbol" w:hAnsi="Symbol" w:hint="default"/>
      </w:rPr>
    </w:lvl>
    <w:lvl w:ilvl="1" w:tplc="0A84A8A8" w:tentative="1">
      <w:start w:val="1"/>
      <w:numFmt w:val="bullet"/>
      <w:lvlText w:val="o"/>
      <w:lvlJc w:val="left"/>
      <w:pPr>
        <w:ind w:left="1440" w:hanging="360"/>
      </w:pPr>
      <w:rPr>
        <w:rFonts w:ascii="Courier New" w:hAnsi="Courier New" w:cs="Courier New" w:hint="default"/>
      </w:rPr>
    </w:lvl>
    <w:lvl w:ilvl="2" w:tplc="E11A5638" w:tentative="1">
      <w:start w:val="1"/>
      <w:numFmt w:val="bullet"/>
      <w:lvlText w:val=""/>
      <w:lvlJc w:val="left"/>
      <w:pPr>
        <w:ind w:left="2160" w:hanging="360"/>
      </w:pPr>
      <w:rPr>
        <w:rFonts w:ascii="Wingdings" w:hAnsi="Wingdings" w:hint="default"/>
      </w:rPr>
    </w:lvl>
    <w:lvl w:ilvl="3" w:tplc="1C12398E" w:tentative="1">
      <w:start w:val="1"/>
      <w:numFmt w:val="bullet"/>
      <w:lvlText w:val=""/>
      <w:lvlJc w:val="left"/>
      <w:pPr>
        <w:ind w:left="2880" w:hanging="360"/>
      </w:pPr>
      <w:rPr>
        <w:rFonts w:ascii="Symbol" w:hAnsi="Symbol" w:hint="default"/>
      </w:rPr>
    </w:lvl>
    <w:lvl w:ilvl="4" w:tplc="715C4612" w:tentative="1">
      <w:start w:val="1"/>
      <w:numFmt w:val="bullet"/>
      <w:lvlText w:val="o"/>
      <w:lvlJc w:val="left"/>
      <w:pPr>
        <w:ind w:left="3600" w:hanging="360"/>
      </w:pPr>
      <w:rPr>
        <w:rFonts w:ascii="Courier New" w:hAnsi="Courier New" w:cs="Courier New" w:hint="default"/>
      </w:rPr>
    </w:lvl>
    <w:lvl w:ilvl="5" w:tplc="7416EAAA" w:tentative="1">
      <w:start w:val="1"/>
      <w:numFmt w:val="bullet"/>
      <w:lvlText w:val=""/>
      <w:lvlJc w:val="left"/>
      <w:pPr>
        <w:ind w:left="4320" w:hanging="360"/>
      </w:pPr>
      <w:rPr>
        <w:rFonts w:ascii="Wingdings" w:hAnsi="Wingdings" w:hint="default"/>
      </w:rPr>
    </w:lvl>
    <w:lvl w:ilvl="6" w:tplc="284E8292" w:tentative="1">
      <w:start w:val="1"/>
      <w:numFmt w:val="bullet"/>
      <w:lvlText w:val=""/>
      <w:lvlJc w:val="left"/>
      <w:pPr>
        <w:ind w:left="5040" w:hanging="360"/>
      </w:pPr>
      <w:rPr>
        <w:rFonts w:ascii="Symbol" w:hAnsi="Symbol" w:hint="default"/>
      </w:rPr>
    </w:lvl>
    <w:lvl w:ilvl="7" w:tplc="91FABAEA" w:tentative="1">
      <w:start w:val="1"/>
      <w:numFmt w:val="bullet"/>
      <w:lvlText w:val="o"/>
      <w:lvlJc w:val="left"/>
      <w:pPr>
        <w:ind w:left="5760" w:hanging="360"/>
      </w:pPr>
      <w:rPr>
        <w:rFonts w:ascii="Courier New" w:hAnsi="Courier New" w:cs="Courier New" w:hint="default"/>
      </w:rPr>
    </w:lvl>
    <w:lvl w:ilvl="8" w:tplc="276CACAA" w:tentative="1">
      <w:start w:val="1"/>
      <w:numFmt w:val="bullet"/>
      <w:lvlText w:val=""/>
      <w:lvlJc w:val="left"/>
      <w:pPr>
        <w:ind w:left="6480" w:hanging="360"/>
      </w:pPr>
      <w:rPr>
        <w:rFonts w:ascii="Wingdings" w:hAnsi="Wingdings" w:hint="default"/>
      </w:rPr>
    </w:lvl>
  </w:abstractNum>
  <w:abstractNum w:abstractNumId="1" w15:restartNumberingAfterBreak="0">
    <w:nsid w:val="06BD24AC"/>
    <w:multiLevelType w:val="hybridMultilevel"/>
    <w:tmpl w:val="1506FF50"/>
    <w:lvl w:ilvl="0" w:tplc="3F7A7698">
      <w:start w:val="1"/>
      <w:numFmt w:val="bullet"/>
      <w:lvlText w:val=""/>
      <w:lvlJc w:val="left"/>
      <w:pPr>
        <w:ind w:left="720" w:hanging="360"/>
      </w:pPr>
      <w:rPr>
        <w:rFonts w:ascii="Symbol" w:hAnsi="Symbol" w:hint="default"/>
      </w:rPr>
    </w:lvl>
    <w:lvl w:ilvl="1" w:tplc="19CE6DD2" w:tentative="1">
      <w:start w:val="1"/>
      <w:numFmt w:val="bullet"/>
      <w:lvlText w:val="o"/>
      <w:lvlJc w:val="left"/>
      <w:pPr>
        <w:ind w:left="1440" w:hanging="360"/>
      </w:pPr>
      <w:rPr>
        <w:rFonts w:ascii="Courier New" w:hAnsi="Courier New" w:cs="Courier New" w:hint="default"/>
      </w:rPr>
    </w:lvl>
    <w:lvl w:ilvl="2" w:tplc="86B2D512" w:tentative="1">
      <w:start w:val="1"/>
      <w:numFmt w:val="bullet"/>
      <w:lvlText w:val=""/>
      <w:lvlJc w:val="left"/>
      <w:pPr>
        <w:ind w:left="2160" w:hanging="360"/>
      </w:pPr>
      <w:rPr>
        <w:rFonts w:ascii="Wingdings" w:hAnsi="Wingdings" w:hint="default"/>
      </w:rPr>
    </w:lvl>
    <w:lvl w:ilvl="3" w:tplc="B0240278" w:tentative="1">
      <w:start w:val="1"/>
      <w:numFmt w:val="bullet"/>
      <w:lvlText w:val=""/>
      <w:lvlJc w:val="left"/>
      <w:pPr>
        <w:ind w:left="2880" w:hanging="360"/>
      </w:pPr>
      <w:rPr>
        <w:rFonts w:ascii="Symbol" w:hAnsi="Symbol" w:hint="default"/>
      </w:rPr>
    </w:lvl>
    <w:lvl w:ilvl="4" w:tplc="1B528420" w:tentative="1">
      <w:start w:val="1"/>
      <w:numFmt w:val="bullet"/>
      <w:lvlText w:val="o"/>
      <w:lvlJc w:val="left"/>
      <w:pPr>
        <w:ind w:left="3600" w:hanging="360"/>
      </w:pPr>
      <w:rPr>
        <w:rFonts w:ascii="Courier New" w:hAnsi="Courier New" w:cs="Courier New" w:hint="default"/>
      </w:rPr>
    </w:lvl>
    <w:lvl w:ilvl="5" w:tplc="5574AEBA" w:tentative="1">
      <w:start w:val="1"/>
      <w:numFmt w:val="bullet"/>
      <w:lvlText w:val=""/>
      <w:lvlJc w:val="left"/>
      <w:pPr>
        <w:ind w:left="4320" w:hanging="360"/>
      </w:pPr>
      <w:rPr>
        <w:rFonts w:ascii="Wingdings" w:hAnsi="Wingdings" w:hint="default"/>
      </w:rPr>
    </w:lvl>
    <w:lvl w:ilvl="6" w:tplc="B35C78EE" w:tentative="1">
      <w:start w:val="1"/>
      <w:numFmt w:val="bullet"/>
      <w:lvlText w:val=""/>
      <w:lvlJc w:val="left"/>
      <w:pPr>
        <w:ind w:left="5040" w:hanging="360"/>
      </w:pPr>
      <w:rPr>
        <w:rFonts w:ascii="Symbol" w:hAnsi="Symbol" w:hint="default"/>
      </w:rPr>
    </w:lvl>
    <w:lvl w:ilvl="7" w:tplc="CF324C08" w:tentative="1">
      <w:start w:val="1"/>
      <w:numFmt w:val="bullet"/>
      <w:lvlText w:val="o"/>
      <w:lvlJc w:val="left"/>
      <w:pPr>
        <w:ind w:left="5760" w:hanging="360"/>
      </w:pPr>
      <w:rPr>
        <w:rFonts w:ascii="Courier New" w:hAnsi="Courier New" w:cs="Courier New" w:hint="default"/>
      </w:rPr>
    </w:lvl>
    <w:lvl w:ilvl="8" w:tplc="54548F34" w:tentative="1">
      <w:start w:val="1"/>
      <w:numFmt w:val="bullet"/>
      <w:lvlText w:val=""/>
      <w:lvlJc w:val="left"/>
      <w:pPr>
        <w:ind w:left="6480" w:hanging="360"/>
      </w:pPr>
      <w:rPr>
        <w:rFonts w:ascii="Wingdings" w:hAnsi="Wingdings" w:hint="default"/>
      </w:rPr>
    </w:lvl>
  </w:abstractNum>
  <w:abstractNum w:abstractNumId="2" w15:restartNumberingAfterBreak="0">
    <w:nsid w:val="070E584E"/>
    <w:multiLevelType w:val="hybridMultilevel"/>
    <w:tmpl w:val="03C85616"/>
    <w:lvl w:ilvl="0" w:tplc="6CA46E88">
      <w:start w:val="1"/>
      <w:numFmt w:val="bullet"/>
      <w:lvlText w:val=""/>
      <w:lvlJc w:val="left"/>
      <w:pPr>
        <w:ind w:left="720" w:hanging="360"/>
      </w:pPr>
      <w:rPr>
        <w:rFonts w:ascii="Symbol" w:hAnsi="Symbol" w:hint="default"/>
      </w:rPr>
    </w:lvl>
    <w:lvl w:ilvl="1" w:tplc="CDDE6382" w:tentative="1">
      <w:start w:val="1"/>
      <w:numFmt w:val="bullet"/>
      <w:lvlText w:val="o"/>
      <w:lvlJc w:val="left"/>
      <w:pPr>
        <w:ind w:left="1440" w:hanging="360"/>
      </w:pPr>
      <w:rPr>
        <w:rFonts w:ascii="Courier New" w:hAnsi="Courier New" w:cs="Courier New" w:hint="default"/>
      </w:rPr>
    </w:lvl>
    <w:lvl w:ilvl="2" w:tplc="0FD83178" w:tentative="1">
      <w:start w:val="1"/>
      <w:numFmt w:val="bullet"/>
      <w:lvlText w:val=""/>
      <w:lvlJc w:val="left"/>
      <w:pPr>
        <w:ind w:left="2160" w:hanging="360"/>
      </w:pPr>
      <w:rPr>
        <w:rFonts w:ascii="Wingdings" w:hAnsi="Wingdings" w:hint="default"/>
      </w:rPr>
    </w:lvl>
    <w:lvl w:ilvl="3" w:tplc="4A0E6D00" w:tentative="1">
      <w:start w:val="1"/>
      <w:numFmt w:val="bullet"/>
      <w:lvlText w:val=""/>
      <w:lvlJc w:val="left"/>
      <w:pPr>
        <w:ind w:left="2880" w:hanging="360"/>
      </w:pPr>
      <w:rPr>
        <w:rFonts w:ascii="Symbol" w:hAnsi="Symbol" w:hint="default"/>
      </w:rPr>
    </w:lvl>
    <w:lvl w:ilvl="4" w:tplc="0DBE7074" w:tentative="1">
      <w:start w:val="1"/>
      <w:numFmt w:val="bullet"/>
      <w:lvlText w:val="o"/>
      <w:lvlJc w:val="left"/>
      <w:pPr>
        <w:ind w:left="3600" w:hanging="360"/>
      </w:pPr>
      <w:rPr>
        <w:rFonts w:ascii="Courier New" w:hAnsi="Courier New" w:cs="Courier New" w:hint="default"/>
      </w:rPr>
    </w:lvl>
    <w:lvl w:ilvl="5" w:tplc="79B82E3E" w:tentative="1">
      <w:start w:val="1"/>
      <w:numFmt w:val="bullet"/>
      <w:lvlText w:val=""/>
      <w:lvlJc w:val="left"/>
      <w:pPr>
        <w:ind w:left="4320" w:hanging="360"/>
      </w:pPr>
      <w:rPr>
        <w:rFonts w:ascii="Wingdings" w:hAnsi="Wingdings" w:hint="default"/>
      </w:rPr>
    </w:lvl>
    <w:lvl w:ilvl="6" w:tplc="521C8B7A" w:tentative="1">
      <w:start w:val="1"/>
      <w:numFmt w:val="bullet"/>
      <w:lvlText w:val=""/>
      <w:lvlJc w:val="left"/>
      <w:pPr>
        <w:ind w:left="5040" w:hanging="360"/>
      </w:pPr>
      <w:rPr>
        <w:rFonts w:ascii="Symbol" w:hAnsi="Symbol" w:hint="default"/>
      </w:rPr>
    </w:lvl>
    <w:lvl w:ilvl="7" w:tplc="61800704" w:tentative="1">
      <w:start w:val="1"/>
      <w:numFmt w:val="bullet"/>
      <w:lvlText w:val="o"/>
      <w:lvlJc w:val="left"/>
      <w:pPr>
        <w:ind w:left="5760" w:hanging="360"/>
      </w:pPr>
      <w:rPr>
        <w:rFonts w:ascii="Courier New" w:hAnsi="Courier New" w:cs="Courier New" w:hint="default"/>
      </w:rPr>
    </w:lvl>
    <w:lvl w:ilvl="8" w:tplc="9A56642A" w:tentative="1">
      <w:start w:val="1"/>
      <w:numFmt w:val="bullet"/>
      <w:lvlText w:val=""/>
      <w:lvlJc w:val="left"/>
      <w:pPr>
        <w:ind w:left="6480" w:hanging="360"/>
      </w:pPr>
      <w:rPr>
        <w:rFonts w:ascii="Wingdings" w:hAnsi="Wingdings" w:hint="default"/>
      </w:rPr>
    </w:lvl>
  </w:abstractNum>
  <w:abstractNum w:abstractNumId="3" w15:restartNumberingAfterBreak="0">
    <w:nsid w:val="0D6750A9"/>
    <w:multiLevelType w:val="hybridMultilevel"/>
    <w:tmpl w:val="5F245524"/>
    <w:lvl w:ilvl="0" w:tplc="17404AC6">
      <w:start w:val="1"/>
      <w:numFmt w:val="bullet"/>
      <w:lvlText w:val=""/>
      <w:lvlJc w:val="left"/>
      <w:pPr>
        <w:ind w:left="720" w:hanging="360"/>
      </w:pPr>
      <w:rPr>
        <w:rFonts w:ascii="Symbol" w:hAnsi="Symbol" w:hint="default"/>
      </w:rPr>
    </w:lvl>
    <w:lvl w:ilvl="1" w:tplc="035E8F90" w:tentative="1">
      <w:start w:val="1"/>
      <w:numFmt w:val="bullet"/>
      <w:lvlText w:val="o"/>
      <w:lvlJc w:val="left"/>
      <w:pPr>
        <w:ind w:left="1440" w:hanging="360"/>
      </w:pPr>
      <w:rPr>
        <w:rFonts w:ascii="Courier New" w:hAnsi="Courier New" w:cs="Courier New" w:hint="default"/>
      </w:rPr>
    </w:lvl>
    <w:lvl w:ilvl="2" w:tplc="1B282C92" w:tentative="1">
      <w:start w:val="1"/>
      <w:numFmt w:val="bullet"/>
      <w:lvlText w:val=""/>
      <w:lvlJc w:val="left"/>
      <w:pPr>
        <w:ind w:left="2160" w:hanging="360"/>
      </w:pPr>
      <w:rPr>
        <w:rFonts w:ascii="Wingdings" w:hAnsi="Wingdings" w:hint="default"/>
      </w:rPr>
    </w:lvl>
    <w:lvl w:ilvl="3" w:tplc="3E688598" w:tentative="1">
      <w:start w:val="1"/>
      <w:numFmt w:val="bullet"/>
      <w:lvlText w:val=""/>
      <w:lvlJc w:val="left"/>
      <w:pPr>
        <w:ind w:left="2880" w:hanging="360"/>
      </w:pPr>
      <w:rPr>
        <w:rFonts w:ascii="Symbol" w:hAnsi="Symbol" w:hint="default"/>
      </w:rPr>
    </w:lvl>
    <w:lvl w:ilvl="4" w:tplc="88D01152" w:tentative="1">
      <w:start w:val="1"/>
      <w:numFmt w:val="bullet"/>
      <w:lvlText w:val="o"/>
      <w:lvlJc w:val="left"/>
      <w:pPr>
        <w:ind w:left="3600" w:hanging="360"/>
      </w:pPr>
      <w:rPr>
        <w:rFonts w:ascii="Courier New" w:hAnsi="Courier New" w:cs="Courier New" w:hint="default"/>
      </w:rPr>
    </w:lvl>
    <w:lvl w:ilvl="5" w:tplc="B47A4AFE" w:tentative="1">
      <w:start w:val="1"/>
      <w:numFmt w:val="bullet"/>
      <w:lvlText w:val=""/>
      <w:lvlJc w:val="left"/>
      <w:pPr>
        <w:ind w:left="4320" w:hanging="360"/>
      </w:pPr>
      <w:rPr>
        <w:rFonts w:ascii="Wingdings" w:hAnsi="Wingdings" w:hint="default"/>
      </w:rPr>
    </w:lvl>
    <w:lvl w:ilvl="6" w:tplc="5D9ED062" w:tentative="1">
      <w:start w:val="1"/>
      <w:numFmt w:val="bullet"/>
      <w:lvlText w:val=""/>
      <w:lvlJc w:val="left"/>
      <w:pPr>
        <w:ind w:left="5040" w:hanging="360"/>
      </w:pPr>
      <w:rPr>
        <w:rFonts w:ascii="Symbol" w:hAnsi="Symbol" w:hint="default"/>
      </w:rPr>
    </w:lvl>
    <w:lvl w:ilvl="7" w:tplc="D752F4AC" w:tentative="1">
      <w:start w:val="1"/>
      <w:numFmt w:val="bullet"/>
      <w:lvlText w:val="o"/>
      <w:lvlJc w:val="left"/>
      <w:pPr>
        <w:ind w:left="5760" w:hanging="360"/>
      </w:pPr>
      <w:rPr>
        <w:rFonts w:ascii="Courier New" w:hAnsi="Courier New" w:cs="Courier New" w:hint="default"/>
      </w:rPr>
    </w:lvl>
    <w:lvl w:ilvl="8" w:tplc="F95019A0" w:tentative="1">
      <w:start w:val="1"/>
      <w:numFmt w:val="bullet"/>
      <w:lvlText w:val=""/>
      <w:lvlJc w:val="left"/>
      <w:pPr>
        <w:ind w:left="6480" w:hanging="360"/>
      </w:pPr>
      <w:rPr>
        <w:rFonts w:ascii="Wingdings" w:hAnsi="Wingdings" w:hint="default"/>
      </w:rPr>
    </w:lvl>
  </w:abstractNum>
  <w:abstractNum w:abstractNumId="4" w15:restartNumberingAfterBreak="0">
    <w:nsid w:val="0ED24CF1"/>
    <w:multiLevelType w:val="hybridMultilevel"/>
    <w:tmpl w:val="15386872"/>
    <w:lvl w:ilvl="0" w:tplc="69C05B30">
      <w:start w:val="1"/>
      <w:numFmt w:val="bullet"/>
      <w:lvlText w:val=""/>
      <w:lvlJc w:val="left"/>
      <w:pPr>
        <w:ind w:left="720" w:hanging="360"/>
      </w:pPr>
      <w:rPr>
        <w:rFonts w:ascii="Symbol" w:hAnsi="Symbol" w:hint="default"/>
      </w:rPr>
    </w:lvl>
    <w:lvl w:ilvl="1" w:tplc="CECE4A76" w:tentative="1">
      <w:start w:val="1"/>
      <w:numFmt w:val="bullet"/>
      <w:lvlText w:val="o"/>
      <w:lvlJc w:val="left"/>
      <w:pPr>
        <w:ind w:left="1440" w:hanging="360"/>
      </w:pPr>
      <w:rPr>
        <w:rFonts w:ascii="Courier New" w:hAnsi="Courier New" w:cs="Courier New" w:hint="default"/>
      </w:rPr>
    </w:lvl>
    <w:lvl w:ilvl="2" w:tplc="0D76D064" w:tentative="1">
      <w:start w:val="1"/>
      <w:numFmt w:val="bullet"/>
      <w:lvlText w:val=""/>
      <w:lvlJc w:val="left"/>
      <w:pPr>
        <w:ind w:left="2160" w:hanging="360"/>
      </w:pPr>
      <w:rPr>
        <w:rFonts w:ascii="Wingdings" w:hAnsi="Wingdings" w:hint="default"/>
      </w:rPr>
    </w:lvl>
    <w:lvl w:ilvl="3" w:tplc="27E868FC" w:tentative="1">
      <w:start w:val="1"/>
      <w:numFmt w:val="bullet"/>
      <w:lvlText w:val=""/>
      <w:lvlJc w:val="left"/>
      <w:pPr>
        <w:ind w:left="2880" w:hanging="360"/>
      </w:pPr>
      <w:rPr>
        <w:rFonts w:ascii="Symbol" w:hAnsi="Symbol" w:hint="default"/>
      </w:rPr>
    </w:lvl>
    <w:lvl w:ilvl="4" w:tplc="2C320116" w:tentative="1">
      <w:start w:val="1"/>
      <w:numFmt w:val="bullet"/>
      <w:lvlText w:val="o"/>
      <w:lvlJc w:val="left"/>
      <w:pPr>
        <w:ind w:left="3600" w:hanging="360"/>
      </w:pPr>
      <w:rPr>
        <w:rFonts w:ascii="Courier New" w:hAnsi="Courier New" w:cs="Courier New" w:hint="default"/>
      </w:rPr>
    </w:lvl>
    <w:lvl w:ilvl="5" w:tplc="128AA0C8" w:tentative="1">
      <w:start w:val="1"/>
      <w:numFmt w:val="bullet"/>
      <w:lvlText w:val=""/>
      <w:lvlJc w:val="left"/>
      <w:pPr>
        <w:ind w:left="4320" w:hanging="360"/>
      </w:pPr>
      <w:rPr>
        <w:rFonts w:ascii="Wingdings" w:hAnsi="Wingdings" w:hint="default"/>
      </w:rPr>
    </w:lvl>
    <w:lvl w:ilvl="6" w:tplc="C5666A3C" w:tentative="1">
      <w:start w:val="1"/>
      <w:numFmt w:val="bullet"/>
      <w:lvlText w:val=""/>
      <w:lvlJc w:val="left"/>
      <w:pPr>
        <w:ind w:left="5040" w:hanging="360"/>
      </w:pPr>
      <w:rPr>
        <w:rFonts w:ascii="Symbol" w:hAnsi="Symbol" w:hint="default"/>
      </w:rPr>
    </w:lvl>
    <w:lvl w:ilvl="7" w:tplc="D734A334" w:tentative="1">
      <w:start w:val="1"/>
      <w:numFmt w:val="bullet"/>
      <w:lvlText w:val="o"/>
      <w:lvlJc w:val="left"/>
      <w:pPr>
        <w:ind w:left="5760" w:hanging="360"/>
      </w:pPr>
      <w:rPr>
        <w:rFonts w:ascii="Courier New" w:hAnsi="Courier New" w:cs="Courier New" w:hint="default"/>
      </w:rPr>
    </w:lvl>
    <w:lvl w:ilvl="8" w:tplc="A3A2EEAC" w:tentative="1">
      <w:start w:val="1"/>
      <w:numFmt w:val="bullet"/>
      <w:lvlText w:val=""/>
      <w:lvlJc w:val="left"/>
      <w:pPr>
        <w:ind w:left="6480" w:hanging="360"/>
      </w:pPr>
      <w:rPr>
        <w:rFonts w:ascii="Wingdings" w:hAnsi="Wingdings" w:hint="default"/>
      </w:rPr>
    </w:lvl>
  </w:abstractNum>
  <w:abstractNum w:abstractNumId="5" w15:restartNumberingAfterBreak="0">
    <w:nsid w:val="1C47043D"/>
    <w:multiLevelType w:val="hybridMultilevel"/>
    <w:tmpl w:val="A2AE9B1E"/>
    <w:lvl w:ilvl="0" w:tplc="DD7C7316">
      <w:start w:val="1"/>
      <w:numFmt w:val="bullet"/>
      <w:lvlText w:val=""/>
      <w:lvlJc w:val="left"/>
      <w:pPr>
        <w:ind w:left="720" w:hanging="360"/>
      </w:pPr>
      <w:rPr>
        <w:rFonts w:ascii="Symbol" w:hAnsi="Symbol" w:hint="default"/>
      </w:rPr>
    </w:lvl>
    <w:lvl w:ilvl="1" w:tplc="6C265FB4" w:tentative="1">
      <w:start w:val="1"/>
      <w:numFmt w:val="bullet"/>
      <w:lvlText w:val="o"/>
      <w:lvlJc w:val="left"/>
      <w:pPr>
        <w:ind w:left="1440" w:hanging="360"/>
      </w:pPr>
      <w:rPr>
        <w:rFonts w:ascii="Courier New" w:hAnsi="Courier New" w:cs="Courier New" w:hint="default"/>
      </w:rPr>
    </w:lvl>
    <w:lvl w:ilvl="2" w:tplc="D70ED55E" w:tentative="1">
      <w:start w:val="1"/>
      <w:numFmt w:val="bullet"/>
      <w:lvlText w:val=""/>
      <w:lvlJc w:val="left"/>
      <w:pPr>
        <w:ind w:left="2160" w:hanging="360"/>
      </w:pPr>
      <w:rPr>
        <w:rFonts w:ascii="Wingdings" w:hAnsi="Wingdings" w:hint="default"/>
      </w:rPr>
    </w:lvl>
    <w:lvl w:ilvl="3" w:tplc="FD506976" w:tentative="1">
      <w:start w:val="1"/>
      <w:numFmt w:val="bullet"/>
      <w:lvlText w:val=""/>
      <w:lvlJc w:val="left"/>
      <w:pPr>
        <w:ind w:left="2880" w:hanging="360"/>
      </w:pPr>
      <w:rPr>
        <w:rFonts w:ascii="Symbol" w:hAnsi="Symbol" w:hint="default"/>
      </w:rPr>
    </w:lvl>
    <w:lvl w:ilvl="4" w:tplc="4D0400C0" w:tentative="1">
      <w:start w:val="1"/>
      <w:numFmt w:val="bullet"/>
      <w:lvlText w:val="o"/>
      <w:lvlJc w:val="left"/>
      <w:pPr>
        <w:ind w:left="3600" w:hanging="360"/>
      </w:pPr>
      <w:rPr>
        <w:rFonts w:ascii="Courier New" w:hAnsi="Courier New" w:cs="Courier New" w:hint="default"/>
      </w:rPr>
    </w:lvl>
    <w:lvl w:ilvl="5" w:tplc="173A91C6" w:tentative="1">
      <w:start w:val="1"/>
      <w:numFmt w:val="bullet"/>
      <w:lvlText w:val=""/>
      <w:lvlJc w:val="left"/>
      <w:pPr>
        <w:ind w:left="4320" w:hanging="360"/>
      </w:pPr>
      <w:rPr>
        <w:rFonts w:ascii="Wingdings" w:hAnsi="Wingdings" w:hint="default"/>
      </w:rPr>
    </w:lvl>
    <w:lvl w:ilvl="6" w:tplc="E9E6B8F6" w:tentative="1">
      <w:start w:val="1"/>
      <w:numFmt w:val="bullet"/>
      <w:lvlText w:val=""/>
      <w:lvlJc w:val="left"/>
      <w:pPr>
        <w:ind w:left="5040" w:hanging="360"/>
      </w:pPr>
      <w:rPr>
        <w:rFonts w:ascii="Symbol" w:hAnsi="Symbol" w:hint="default"/>
      </w:rPr>
    </w:lvl>
    <w:lvl w:ilvl="7" w:tplc="308CB61E" w:tentative="1">
      <w:start w:val="1"/>
      <w:numFmt w:val="bullet"/>
      <w:lvlText w:val="o"/>
      <w:lvlJc w:val="left"/>
      <w:pPr>
        <w:ind w:left="5760" w:hanging="360"/>
      </w:pPr>
      <w:rPr>
        <w:rFonts w:ascii="Courier New" w:hAnsi="Courier New" w:cs="Courier New" w:hint="default"/>
      </w:rPr>
    </w:lvl>
    <w:lvl w:ilvl="8" w:tplc="16FE7B12" w:tentative="1">
      <w:start w:val="1"/>
      <w:numFmt w:val="bullet"/>
      <w:lvlText w:val=""/>
      <w:lvlJc w:val="left"/>
      <w:pPr>
        <w:ind w:left="6480" w:hanging="360"/>
      </w:pPr>
      <w:rPr>
        <w:rFonts w:ascii="Wingdings" w:hAnsi="Wingdings" w:hint="default"/>
      </w:rPr>
    </w:lvl>
  </w:abstractNum>
  <w:abstractNum w:abstractNumId="6" w15:restartNumberingAfterBreak="0">
    <w:nsid w:val="1C6F0812"/>
    <w:multiLevelType w:val="hybridMultilevel"/>
    <w:tmpl w:val="74CAD160"/>
    <w:lvl w:ilvl="0" w:tplc="98D8FC96">
      <w:start w:val="1"/>
      <w:numFmt w:val="bullet"/>
      <w:lvlText w:val=""/>
      <w:lvlJc w:val="left"/>
      <w:pPr>
        <w:ind w:left="720" w:hanging="360"/>
      </w:pPr>
      <w:rPr>
        <w:rFonts w:ascii="Symbol" w:hAnsi="Symbol" w:hint="default"/>
      </w:rPr>
    </w:lvl>
    <w:lvl w:ilvl="1" w:tplc="B3101E16" w:tentative="1">
      <w:start w:val="1"/>
      <w:numFmt w:val="bullet"/>
      <w:lvlText w:val="o"/>
      <w:lvlJc w:val="left"/>
      <w:pPr>
        <w:ind w:left="1440" w:hanging="360"/>
      </w:pPr>
      <w:rPr>
        <w:rFonts w:ascii="Courier New" w:hAnsi="Courier New" w:cs="Courier New" w:hint="default"/>
      </w:rPr>
    </w:lvl>
    <w:lvl w:ilvl="2" w:tplc="9612A2F8" w:tentative="1">
      <w:start w:val="1"/>
      <w:numFmt w:val="bullet"/>
      <w:lvlText w:val=""/>
      <w:lvlJc w:val="left"/>
      <w:pPr>
        <w:ind w:left="2160" w:hanging="360"/>
      </w:pPr>
      <w:rPr>
        <w:rFonts w:ascii="Wingdings" w:hAnsi="Wingdings" w:hint="default"/>
      </w:rPr>
    </w:lvl>
    <w:lvl w:ilvl="3" w:tplc="6BECDB0A" w:tentative="1">
      <w:start w:val="1"/>
      <w:numFmt w:val="bullet"/>
      <w:lvlText w:val=""/>
      <w:lvlJc w:val="left"/>
      <w:pPr>
        <w:ind w:left="2880" w:hanging="360"/>
      </w:pPr>
      <w:rPr>
        <w:rFonts w:ascii="Symbol" w:hAnsi="Symbol" w:hint="default"/>
      </w:rPr>
    </w:lvl>
    <w:lvl w:ilvl="4" w:tplc="8C58AF7E" w:tentative="1">
      <w:start w:val="1"/>
      <w:numFmt w:val="bullet"/>
      <w:lvlText w:val="o"/>
      <w:lvlJc w:val="left"/>
      <w:pPr>
        <w:ind w:left="3600" w:hanging="360"/>
      </w:pPr>
      <w:rPr>
        <w:rFonts w:ascii="Courier New" w:hAnsi="Courier New" w:cs="Courier New" w:hint="default"/>
      </w:rPr>
    </w:lvl>
    <w:lvl w:ilvl="5" w:tplc="FBAC78AC" w:tentative="1">
      <w:start w:val="1"/>
      <w:numFmt w:val="bullet"/>
      <w:lvlText w:val=""/>
      <w:lvlJc w:val="left"/>
      <w:pPr>
        <w:ind w:left="4320" w:hanging="360"/>
      </w:pPr>
      <w:rPr>
        <w:rFonts w:ascii="Wingdings" w:hAnsi="Wingdings" w:hint="default"/>
      </w:rPr>
    </w:lvl>
    <w:lvl w:ilvl="6" w:tplc="CEE6DC4C" w:tentative="1">
      <w:start w:val="1"/>
      <w:numFmt w:val="bullet"/>
      <w:lvlText w:val=""/>
      <w:lvlJc w:val="left"/>
      <w:pPr>
        <w:ind w:left="5040" w:hanging="360"/>
      </w:pPr>
      <w:rPr>
        <w:rFonts w:ascii="Symbol" w:hAnsi="Symbol" w:hint="default"/>
      </w:rPr>
    </w:lvl>
    <w:lvl w:ilvl="7" w:tplc="FBD4853E" w:tentative="1">
      <w:start w:val="1"/>
      <w:numFmt w:val="bullet"/>
      <w:lvlText w:val="o"/>
      <w:lvlJc w:val="left"/>
      <w:pPr>
        <w:ind w:left="5760" w:hanging="360"/>
      </w:pPr>
      <w:rPr>
        <w:rFonts w:ascii="Courier New" w:hAnsi="Courier New" w:cs="Courier New" w:hint="default"/>
      </w:rPr>
    </w:lvl>
    <w:lvl w:ilvl="8" w:tplc="0A663A36" w:tentative="1">
      <w:start w:val="1"/>
      <w:numFmt w:val="bullet"/>
      <w:lvlText w:val=""/>
      <w:lvlJc w:val="left"/>
      <w:pPr>
        <w:ind w:left="6480" w:hanging="360"/>
      </w:pPr>
      <w:rPr>
        <w:rFonts w:ascii="Wingdings" w:hAnsi="Wingdings" w:hint="default"/>
      </w:rPr>
    </w:lvl>
  </w:abstractNum>
  <w:abstractNum w:abstractNumId="7" w15:restartNumberingAfterBreak="0">
    <w:nsid w:val="1EC9419A"/>
    <w:multiLevelType w:val="hybridMultilevel"/>
    <w:tmpl w:val="02CCC696"/>
    <w:lvl w:ilvl="0" w:tplc="32322DAE">
      <w:start w:val="1"/>
      <w:numFmt w:val="bullet"/>
      <w:lvlText w:val=""/>
      <w:lvlJc w:val="left"/>
      <w:pPr>
        <w:ind w:left="720" w:hanging="360"/>
      </w:pPr>
      <w:rPr>
        <w:rFonts w:ascii="Symbol" w:hAnsi="Symbol" w:hint="default"/>
      </w:rPr>
    </w:lvl>
    <w:lvl w:ilvl="1" w:tplc="C0E49246" w:tentative="1">
      <w:start w:val="1"/>
      <w:numFmt w:val="bullet"/>
      <w:lvlText w:val="o"/>
      <w:lvlJc w:val="left"/>
      <w:pPr>
        <w:ind w:left="1440" w:hanging="360"/>
      </w:pPr>
      <w:rPr>
        <w:rFonts w:ascii="Courier New" w:hAnsi="Courier New" w:cs="Courier New" w:hint="default"/>
      </w:rPr>
    </w:lvl>
    <w:lvl w:ilvl="2" w:tplc="F39A14EC" w:tentative="1">
      <w:start w:val="1"/>
      <w:numFmt w:val="bullet"/>
      <w:lvlText w:val=""/>
      <w:lvlJc w:val="left"/>
      <w:pPr>
        <w:ind w:left="2160" w:hanging="360"/>
      </w:pPr>
      <w:rPr>
        <w:rFonts w:ascii="Wingdings" w:hAnsi="Wingdings" w:hint="default"/>
      </w:rPr>
    </w:lvl>
    <w:lvl w:ilvl="3" w:tplc="1D78CD8C" w:tentative="1">
      <w:start w:val="1"/>
      <w:numFmt w:val="bullet"/>
      <w:lvlText w:val=""/>
      <w:lvlJc w:val="left"/>
      <w:pPr>
        <w:ind w:left="2880" w:hanging="360"/>
      </w:pPr>
      <w:rPr>
        <w:rFonts w:ascii="Symbol" w:hAnsi="Symbol" w:hint="default"/>
      </w:rPr>
    </w:lvl>
    <w:lvl w:ilvl="4" w:tplc="EE6C4484" w:tentative="1">
      <w:start w:val="1"/>
      <w:numFmt w:val="bullet"/>
      <w:lvlText w:val="o"/>
      <w:lvlJc w:val="left"/>
      <w:pPr>
        <w:ind w:left="3600" w:hanging="360"/>
      </w:pPr>
      <w:rPr>
        <w:rFonts w:ascii="Courier New" w:hAnsi="Courier New" w:cs="Courier New" w:hint="default"/>
      </w:rPr>
    </w:lvl>
    <w:lvl w:ilvl="5" w:tplc="E010659E" w:tentative="1">
      <w:start w:val="1"/>
      <w:numFmt w:val="bullet"/>
      <w:lvlText w:val=""/>
      <w:lvlJc w:val="left"/>
      <w:pPr>
        <w:ind w:left="4320" w:hanging="360"/>
      </w:pPr>
      <w:rPr>
        <w:rFonts w:ascii="Wingdings" w:hAnsi="Wingdings" w:hint="default"/>
      </w:rPr>
    </w:lvl>
    <w:lvl w:ilvl="6" w:tplc="D598AF70" w:tentative="1">
      <w:start w:val="1"/>
      <w:numFmt w:val="bullet"/>
      <w:lvlText w:val=""/>
      <w:lvlJc w:val="left"/>
      <w:pPr>
        <w:ind w:left="5040" w:hanging="360"/>
      </w:pPr>
      <w:rPr>
        <w:rFonts w:ascii="Symbol" w:hAnsi="Symbol" w:hint="default"/>
      </w:rPr>
    </w:lvl>
    <w:lvl w:ilvl="7" w:tplc="F522C214" w:tentative="1">
      <w:start w:val="1"/>
      <w:numFmt w:val="bullet"/>
      <w:lvlText w:val="o"/>
      <w:lvlJc w:val="left"/>
      <w:pPr>
        <w:ind w:left="5760" w:hanging="360"/>
      </w:pPr>
      <w:rPr>
        <w:rFonts w:ascii="Courier New" w:hAnsi="Courier New" w:cs="Courier New" w:hint="default"/>
      </w:rPr>
    </w:lvl>
    <w:lvl w:ilvl="8" w:tplc="1166BDCA" w:tentative="1">
      <w:start w:val="1"/>
      <w:numFmt w:val="bullet"/>
      <w:lvlText w:val=""/>
      <w:lvlJc w:val="left"/>
      <w:pPr>
        <w:ind w:left="6480" w:hanging="360"/>
      </w:pPr>
      <w:rPr>
        <w:rFonts w:ascii="Wingdings" w:hAnsi="Wingdings" w:hint="default"/>
      </w:rPr>
    </w:lvl>
  </w:abstractNum>
  <w:abstractNum w:abstractNumId="8" w15:restartNumberingAfterBreak="0">
    <w:nsid w:val="20231F44"/>
    <w:multiLevelType w:val="hybridMultilevel"/>
    <w:tmpl w:val="3984D3DC"/>
    <w:lvl w:ilvl="0" w:tplc="8F6E01DE">
      <w:start w:val="1"/>
      <w:numFmt w:val="bullet"/>
      <w:lvlText w:val=""/>
      <w:lvlJc w:val="left"/>
      <w:pPr>
        <w:ind w:left="720" w:hanging="360"/>
      </w:pPr>
      <w:rPr>
        <w:rFonts w:ascii="Symbol" w:hAnsi="Symbol" w:hint="default"/>
      </w:rPr>
    </w:lvl>
    <w:lvl w:ilvl="1" w:tplc="DAB4ED56" w:tentative="1">
      <w:start w:val="1"/>
      <w:numFmt w:val="bullet"/>
      <w:lvlText w:val="o"/>
      <w:lvlJc w:val="left"/>
      <w:pPr>
        <w:ind w:left="1440" w:hanging="360"/>
      </w:pPr>
      <w:rPr>
        <w:rFonts w:ascii="Courier New" w:hAnsi="Courier New" w:cs="Courier New" w:hint="default"/>
      </w:rPr>
    </w:lvl>
    <w:lvl w:ilvl="2" w:tplc="A88A2A36" w:tentative="1">
      <w:start w:val="1"/>
      <w:numFmt w:val="bullet"/>
      <w:lvlText w:val=""/>
      <w:lvlJc w:val="left"/>
      <w:pPr>
        <w:ind w:left="2160" w:hanging="360"/>
      </w:pPr>
      <w:rPr>
        <w:rFonts w:ascii="Wingdings" w:hAnsi="Wingdings" w:hint="default"/>
      </w:rPr>
    </w:lvl>
    <w:lvl w:ilvl="3" w:tplc="C07C0D2E" w:tentative="1">
      <w:start w:val="1"/>
      <w:numFmt w:val="bullet"/>
      <w:lvlText w:val=""/>
      <w:lvlJc w:val="left"/>
      <w:pPr>
        <w:ind w:left="2880" w:hanging="360"/>
      </w:pPr>
      <w:rPr>
        <w:rFonts w:ascii="Symbol" w:hAnsi="Symbol" w:hint="default"/>
      </w:rPr>
    </w:lvl>
    <w:lvl w:ilvl="4" w:tplc="DF508D78" w:tentative="1">
      <w:start w:val="1"/>
      <w:numFmt w:val="bullet"/>
      <w:lvlText w:val="o"/>
      <w:lvlJc w:val="left"/>
      <w:pPr>
        <w:ind w:left="3600" w:hanging="360"/>
      </w:pPr>
      <w:rPr>
        <w:rFonts w:ascii="Courier New" w:hAnsi="Courier New" w:cs="Courier New" w:hint="default"/>
      </w:rPr>
    </w:lvl>
    <w:lvl w:ilvl="5" w:tplc="AC92EA18" w:tentative="1">
      <w:start w:val="1"/>
      <w:numFmt w:val="bullet"/>
      <w:lvlText w:val=""/>
      <w:lvlJc w:val="left"/>
      <w:pPr>
        <w:ind w:left="4320" w:hanging="360"/>
      </w:pPr>
      <w:rPr>
        <w:rFonts w:ascii="Wingdings" w:hAnsi="Wingdings" w:hint="default"/>
      </w:rPr>
    </w:lvl>
    <w:lvl w:ilvl="6" w:tplc="48D20CE6" w:tentative="1">
      <w:start w:val="1"/>
      <w:numFmt w:val="bullet"/>
      <w:lvlText w:val=""/>
      <w:lvlJc w:val="left"/>
      <w:pPr>
        <w:ind w:left="5040" w:hanging="360"/>
      </w:pPr>
      <w:rPr>
        <w:rFonts w:ascii="Symbol" w:hAnsi="Symbol" w:hint="default"/>
      </w:rPr>
    </w:lvl>
    <w:lvl w:ilvl="7" w:tplc="246C9F08" w:tentative="1">
      <w:start w:val="1"/>
      <w:numFmt w:val="bullet"/>
      <w:lvlText w:val="o"/>
      <w:lvlJc w:val="left"/>
      <w:pPr>
        <w:ind w:left="5760" w:hanging="360"/>
      </w:pPr>
      <w:rPr>
        <w:rFonts w:ascii="Courier New" w:hAnsi="Courier New" w:cs="Courier New" w:hint="default"/>
      </w:rPr>
    </w:lvl>
    <w:lvl w:ilvl="8" w:tplc="6F82377E" w:tentative="1">
      <w:start w:val="1"/>
      <w:numFmt w:val="bullet"/>
      <w:lvlText w:val=""/>
      <w:lvlJc w:val="left"/>
      <w:pPr>
        <w:ind w:left="6480" w:hanging="360"/>
      </w:pPr>
      <w:rPr>
        <w:rFonts w:ascii="Wingdings" w:hAnsi="Wingdings" w:hint="default"/>
      </w:rPr>
    </w:lvl>
  </w:abstractNum>
  <w:abstractNum w:abstractNumId="9" w15:restartNumberingAfterBreak="0">
    <w:nsid w:val="247E2696"/>
    <w:multiLevelType w:val="hybridMultilevel"/>
    <w:tmpl w:val="297260DE"/>
    <w:lvl w:ilvl="0" w:tplc="B02C2A7E">
      <w:start w:val="1"/>
      <w:numFmt w:val="bullet"/>
      <w:lvlText w:val=""/>
      <w:lvlJc w:val="left"/>
      <w:pPr>
        <w:ind w:left="720" w:hanging="360"/>
      </w:pPr>
      <w:rPr>
        <w:rFonts w:ascii="Symbol" w:hAnsi="Symbol" w:hint="default"/>
      </w:rPr>
    </w:lvl>
    <w:lvl w:ilvl="1" w:tplc="A1D2A4DA" w:tentative="1">
      <w:start w:val="1"/>
      <w:numFmt w:val="bullet"/>
      <w:lvlText w:val="o"/>
      <w:lvlJc w:val="left"/>
      <w:pPr>
        <w:ind w:left="1440" w:hanging="360"/>
      </w:pPr>
      <w:rPr>
        <w:rFonts w:ascii="Courier New" w:hAnsi="Courier New" w:cs="Courier New" w:hint="default"/>
      </w:rPr>
    </w:lvl>
    <w:lvl w:ilvl="2" w:tplc="DA2443B6" w:tentative="1">
      <w:start w:val="1"/>
      <w:numFmt w:val="bullet"/>
      <w:lvlText w:val=""/>
      <w:lvlJc w:val="left"/>
      <w:pPr>
        <w:ind w:left="2160" w:hanging="360"/>
      </w:pPr>
      <w:rPr>
        <w:rFonts w:ascii="Wingdings" w:hAnsi="Wingdings" w:hint="default"/>
      </w:rPr>
    </w:lvl>
    <w:lvl w:ilvl="3" w:tplc="06EAA6EA" w:tentative="1">
      <w:start w:val="1"/>
      <w:numFmt w:val="bullet"/>
      <w:lvlText w:val=""/>
      <w:lvlJc w:val="left"/>
      <w:pPr>
        <w:ind w:left="2880" w:hanging="360"/>
      </w:pPr>
      <w:rPr>
        <w:rFonts w:ascii="Symbol" w:hAnsi="Symbol" w:hint="default"/>
      </w:rPr>
    </w:lvl>
    <w:lvl w:ilvl="4" w:tplc="E810629E" w:tentative="1">
      <w:start w:val="1"/>
      <w:numFmt w:val="bullet"/>
      <w:lvlText w:val="o"/>
      <w:lvlJc w:val="left"/>
      <w:pPr>
        <w:ind w:left="3600" w:hanging="360"/>
      </w:pPr>
      <w:rPr>
        <w:rFonts w:ascii="Courier New" w:hAnsi="Courier New" w:cs="Courier New" w:hint="default"/>
      </w:rPr>
    </w:lvl>
    <w:lvl w:ilvl="5" w:tplc="9BC07A0E" w:tentative="1">
      <w:start w:val="1"/>
      <w:numFmt w:val="bullet"/>
      <w:lvlText w:val=""/>
      <w:lvlJc w:val="left"/>
      <w:pPr>
        <w:ind w:left="4320" w:hanging="360"/>
      </w:pPr>
      <w:rPr>
        <w:rFonts w:ascii="Wingdings" w:hAnsi="Wingdings" w:hint="default"/>
      </w:rPr>
    </w:lvl>
    <w:lvl w:ilvl="6" w:tplc="C7521130" w:tentative="1">
      <w:start w:val="1"/>
      <w:numFmt w:val="bullet"/>
      <w:lvlText w:val=""/>
      <w:lvlJc w:val="left"/>
      <w:pPr>
        <w:ind w:left="5040" w:hanging="360"/>
      </w:pPr>
      <w:rPr>
        <w:rFonts w:ascii="Symbol" w:hAnsi="Symbol" w:hint="default"/>
      </w:rPr>
    </w:lvl>
    <w:lvl w:ilvl="7" w:tplc="A3C08A4A" w:tentative="1">
      <w:start w:val="1"/>
      <w:numFmt w:val="bullet"/>
      <w:lvlText w:val="o"/>
      <w:lvlJc w:val="left"/>
      <w:pPr>
        <w:ind w:left="5760" w:hanging="360"/>
      </w:pPr>
      <w:rPr>
        <w:rFonts w:ascii="Courier New" w:hAnsi="Courier New" w:cs="Courier New" w:hint="default"/>
      </w:rPr>
    </w:lvl>
    <w:lvl w:ilvl="8" w:tplc="9F8A0B6C" w:tentative="1">
      <w:start w:val="1"/>
      <w:numFmt w:val="bullet"/>
      <w:lvlText w:val=""/>
      <w:lvlJc w:val="left"/>
      <w:pPr>
        <w:ind w:left="6480" w:hanging="360"/>
      </w:pPr>
      <w:rPr>
        <w:rFonts w:ascii="Wingdings" w:hAnsi="Wingdings" w:hint="default"/>
      </w:rPr>
    </w:lvl>
  </w:abstractNum>
  <w:abstractNum w:abstractNumId="10" w15:restartNumberingAfterBreak="0">
    <w:nsid w:val="25D87E49"/>
    <w:multiLevelType w:val="hybridMultilevel"/>
    <w:tmpl w:val="EEFCF58A"/>
    <w:lvl w:ilvl="0" w:tplc="91C8258C">
      <w:start w:val="1"/>
      <w:numFmt w:val="bullet"/>
      <w:lvlText w:val=""/>
      <w:lvlJc w:val="left"/>
      <w:pPr>
        <w:ind w:left="720" w:hanging="360"/>
      </w:pPr>
      <w:rPr>
        <w:rFonts w:ascii="Symbol" w:hAnsi="Symbol" w:hint="default"/>
      </w:rPr>
    </w:lvl>
    <w:lvl w:ilvl="1" w:tplc="ECC87CD0" w:tentative="1">
      <w:start w:val="1"/>
      <w:numFmt w:val="bullet"/>
      <w:lvlText w:val="o"/>
      <w:lvlJc w:val="left"/>
      <w:pPr>
        <w:ind w:left="1440" w:hanging="360"/>
      </w:pPr>
      <w:rPr>
        <w:rFonts w:ascii="Courier New" w:hAnsi="Courier New" w:cs="Courier New" w:hint="default"/>
      </w:rPr>
    </w:lvl>
    <w:lvl w:ilvl="2" w:tplc="C1AC659A" w:tentative="1">
      <w:start w:val="1"/>
      <w:numFmt w:val="bullet"/>
      <w:lvlText w:val=""/>
      <w:lvlJc w:val="left"/>
      <w:pPr>
        <w:ind w:left="2160" w:hanging="360"/>
      </w:pPr>
      <w:rPr>
        <w:rFonts w:ascii="Wingdings" w:hAnsi="Wingdings" w:hint="default"/>
      </w:rPr>
    </w:lvl>
    <w:lvl w:ilvl="3" w:tplc="235601FC" w:tentative="1">
      <w:start w:val="1"/>
      <w:numFmt w:val="bullet"/>
      <w:lvlText w:val=""/>
      <w:lvlJc w:val="left"/>
      <w:pPr>
        <w:ind w:left="2880" w:hanging="360"/>
      </w:pPr>
      <w:rPr>
        <w:rFonts w:ascii="Symbol" w:hAnsi="Symbol" w:hint="default"/>
      </w:rPr>
    </w:lvl>
    <w:lvl w:ilvl="4" w:tplc="7FF0B6AE" w:tentative="1">
      <w:start w:val="1"/>
      <w:numFmt w:val="bullet"/>
      <w:lvlText w:val="o"/>
      <w:lvlJc w:val="left"/>
      <w:pPr>
        <w:ind w:left="3600" w:hanging="360"/>
      </w:pPr>
      <w:rPr>
        <w:rFonts w:ascii="Courier New" w:hAnsi="Courier New" w:cs="Courier New" w:hint="default"/>
      </w:rPr>
    </w:lvl>
    <w:lvl w:ilvl="5" w:tplc="C164A4B4" w:tentative="1">
      <w:start w:val="1"/>
      <w:numFmt w:val="bullet"/>
      <w:lvlText w:val=""/>
      <w:lvlJc w:val="left"/>
      <w:pPr>
        <w:ind w:left="4320" w:hanging="360"/>
      </w:pPr>
      <w:rPr>
        <w:rFonts w:ascii="Wingdings" w:hAnsi="Wingdings" w:hint="default"/>
      </w:rPr>
    </w:lvl>
    <w:lvl w:ilvl="6" w:tplc="2A903704" w:tentative="1">
      <w:start w:val="1"/>
      <w:numFmt w:val="bullet"/>
      <w:lvlText w:val=""/>
      <w:lvlJc w:val="left"/>
      <w:pPr>
        <w:ind w:left="5040" w:hanging="360"/>
      </w:pPr>
      <w:rPr>
        <w:rFonts w:ascii="Symbol" w:hAnsi="Symbol" w:hint="default"/>
      </w:rPr>
    </w:lvl>
    <w:lvl w:ilvl="7" w:tplc="020AAA34" w:tentative="1">
      <w:start w:val="1"/>
      <w:numFmt w:val="bullet"/>
      <w:lvlText w:val="o"/>
      <w:lvlJc w:val="left"/>
      <w:pPr>
        <w:ind w:left="5760" w:hanging="360"/>
      </w:pPr>
      <w:rPr>
        <w:rFonts w:ascii="Courier New" w:hAnsi="Courier New" w:cs="Courier New" w:hint="default"/>
      </w:rPr>
    </w:lvl>
    <w:lvl w:ilvl="8" w:tplc="1B82953E" w:tentative="1">
      <w:start w:val="1"/>
      <w:numFmt w:val="bullet"/>
      <w:lvlText w:val=""/>
      <w:lvlJc w:val="left"/>
      <w:pPr>
        <w:ind w:left="6480" w:hanging="360"/>
      </w:pPr>
      <w:rPr>
        <w:rFonts w:ascii="Wingdings" w:hAnsi="Wingdings" w:hint="default"/>
      </w:rPr>
    </w:lvl>
  </w:abstractNum>
  <w:abstractNum w:abstractNumId="11" w15:restartNumberingAfterBreak="0">
    <w:nsid w:val="29886F66"/>
    <w:multiLevelType w:val="hybridMultilevel"/>
    <w:tmpl w:val="E710FF1C"/>
    <w:lvl w:ilvl="0" w:tplc="9C340AA6">
      <w:start w:val="1"/>
      <w:numFmt w:val="bullet"/>
      <w:lvlText w:val=""/>
      <w:lvlJc w:val="left"/>
      <w:pPr>
        <w:ind w:left="720" w:hanging="360"/>
      </w:pPr>
      <w:rPr>
        <w:rFonts w:ascii="Symbol" w:hAnsi="Symbol" w:hint="default"/>
      </w:rPr>
    </w:lvl>
    <w:lvl w:ilvl="1" w:tplc="E2A8C484" w:tentative="1">
      <w:start w:val="1"/>
      <w:numFmt w:val="bullet"/>
      <w:lvlText w:val="o"/>
      <w:lvlJc w:val="left"/>
      <w:pPr>
        <w:ind w:left="1440" w:hanging="360"/>
      </w:pPr>
      <w:rPr>
        <w:rFonts w:ascii="Courier New" w:hAnsi="Courier New" w:cs="Courier New" w:hint="default"/>
      </w:rPr>
    </w:lvl>
    <w:lvl w:ilvl="2" w:tplc="7AE2A400" w:tentative="1">
      <w:start w:val="1"/>
      <w:numFmt w:val="bullet"/>
      <w:lvlText w:val=""/>
      <w:lvlJc w:val="left"/>
      <w:pPr>
        <w:ind w:left="2160" w:hanging="360"/>
      </w:pPr>
      <w:rPr>
        <w:rFonts w:ascii="Wingdings" w:hAnsi="Wingdings" w:hint="default"/>
      </w:rPr>
    </w:lvl>
    <w:lvl w:ilvl="3" w:tplc="2990C018" w:tentative="1">
      <w:start w:val="1"/>
      <w:numFmt w:val="bullet"/>
      <w:lvlText w:val=""/>
      <w:lvlJc w:val="left"/>
      <w:pPr>
        <w:ind w:left="2880" w:hanging="360"/>
      </w:pPr>
      <w:rPr>
        <w:rFonts w:ascii="Symbol" w:hAnsi="Symbol" w:hint="default"/>
      </w:rPr>
    </w:lvl>
    <w:lvl w:ilvl="4" w:tplc="CC40515E" w:tentative="1">
      <w:start w:val="1"/>
      <w:numFmt w:val="bullet"/>
      <w:lvlText w:val="o"/>
      <w:lvlJc w:val="left"/>
      <w:pPr>
        <w:ind w:left="3600" w:hanging="360"/>
      </w:pPr>
      <w:rPr>
        <w:rFonts w:ascii="Courier New" w:hAnsi="Courier New" w:cs="Courier New" w:hint="default"/>
      </w:rPr>
    </w:lvl>
    <w:lvl w:ilvl="5" w:tplc="07A24716" w:tentative="1">
      <w:start w:val="1"/>
      <w:numFmt w:val="bullet"/>
      <w:lvlText w:val=""/>
      <w:lvlJc w:val="left"/>
      <w:pPr>
        <w:ind w:left="4320" w:hanging="360"/>
      </w:pPr>
      <w:rPr>
        <w:rFonts w:ascii="Wingdings" w:hAnsi="Wingdings" w:hint="default"/>
      </w:rPr>
    </w:lvl>
    <w:lvl w:ilvl="6" w:tplc="62B2C83A" w:tentative="1">
      <w:start w:val="1"/>
      <w:numFmt w:val="bullet"/>
      <w:lvlText w:val=""/>
      <w:lvlJc w:val="left"/>
      <w:pPr>
        <w:ind w:left="5040" w:hanging="360"/>
      </w:pPr>
      <w:rPr>
        <w:rFonts w:ascii="Symbol" w:hAnsi="Symbol" w:hint="default"/>
      </w:rPr>
    </w:lvl>
    <w:lvl w:ilvl="7" w:tplc="F1FE3CF0" w:tentative="1">
      <w:start w:val="1"/>
      <w:numFmt w:val="bullet"/>
      <w:lvlText w:val="o"/>
      <w:lvlJc w:val="left"/>
      <w:pPr>
        <w:ind w:left="5760" w:hanging="360"/>
      </w:pPr>
      <w:rPr>
        <w:rFonts w:ascii="Courier New" w:hAnsi="Courier New" w:cs="Courier New" w:hint="default"/>
      </w:rPr>
    </w:lvl>
    <w:lvl w:ilvl="8" w:tplc="291C9B0E" w:tentative="1">
      <w:start w:val="1"/>
      <w:numFmt w:val="bullet"/>
      <w:lvlText w:val=""/>
      <w:lvlJc w:val="left"/>
      <w:pPr>
        <w:ind w:left="6480" w:hanging="360"/>
      </w:pPr>
      <w:rPr>
        <w:rFonts w:ascii="Wingdings" w:hAnsi="Wingdings" w:hint="default"/>
      </w:rPr>
    </w:lvl>
  </w:abstractNum>
  <w:abstractNum w:abstractNumId="12" w15:restartNumberingAfterBreak="0">
    <w:nsid w:val="2A0D0037"/>
    <w:multiLevelType w:val="hybridMultilevel"/>
    <w:tmpl w:val="F6CA2FB4"/>
    <w:lvl w:ilvl="0" w:tplc="BD06226A">
      <w:start w:val="1"/>
      <w:numFmt w:val="bullet"/>
      <w:lvlText w:val=""/>
      <w:lvlJc w:val="left"/>
      <w:pPr>
        <w:ind w:left="720" w:hanging="360"/>
      </w:pPr>
      <w:rPr>
        <w:rFonts w:ascii="Symbol" w:hAnsi="Symbol" w:hint="default"/>
      </w:rPr>
    </w:lvl>
    <w:lvl w:ilvl="1" w:tplc="BEEE4126" w:tentative="1">
      <w:start w:val="1"/>
      <w:numFmt w:val="bullet"/>
      <w:lvlText w:val="o"/>
      <w:lvlJc w:val="left"/>
      <w:pPr>
        <w:ind w:left="1440" w:hanging="360"/>
      </w:pPr>
      <w:rPr>
        <w:rFonts w:ascii="Courier New" w:hAnsi="Courier New" w:cs="Courier New" w:hint="default"/>
      </w:rPr>
    </w:lvl>
    <w:lvl w:ilvl="2" w:tplc="9DFAF014" w:tentative="1">
      <w:start w:val="1"/>
      <w:numFmt w:val="bullet"/>
      <w:lvlText w:val=""/>
      <w:lvlJc w:val="left"/>
      <w:pPr>
        <w:ind w:left="2160" w:hanging="360"/>
      </w:pPr>
      <w:rPr>
        <w:rFonts w:ascii="Wingdings" w:hAnsi="Wingdings" w:hint="default"/>
      </w:rPr>
    </w:lvl>
    <w:lvl w:ilvl="3" w:tplc="CBD2D6CA" w:tentative="1">
      <w:start w:val="1"/>
      <w:numFmt w:val="bullet"/>
      <w:lvlText w:val=""/>
      <w:lvlJc w:val="left"/>
      <w:pPr>
        <w:ind w:left="2880" w:hanging="360"/>
      </w:pPr>
      <w:rPr>
        <w:rFonts w:ascii="Symbol" w:hAnsi="Symbol" w:hint="default"/>
      </w:rPr>
    </w:lvl>
    <w:lvl w:ilvl="4" w:tplc="893A18D0" w:tentative="1">
      <w:start w:val="1"/>
      <w:numFmt w:val="bullet"/>
      <w:lvlText w:val="o"/>
      <w:lvlJc w:val="left"/>
      <w:pPr>
        <w:ind w:left="3600" w:hanging="360"/>
      </w:pPr>
      <w:rPr>
        <w:rFonts w:ascii="Courier New" w:hAnsi="Courier New" w:cs="Courier New" w:hint="default"/>
      </w:rPr>
    </w:lvl>
    <w:lvl w:ilvl="5" w:tplc="44A6ED4E" w:tentative="1">
      <w:start w:val="1"/>
      <w:numFmt w:val="bullet"/>
      <w:lvlText w:val=""/>
      <w:lvlJc w:val="left"/>
      <w:pPr>
        <w:ind w:left="4320" w:hanging="360"/>
      </w:pPr>
      <w:rPr>
        <w:rFonts w:ascii="Wingdings" w:hAnsi="Wingdings" w:hint="default"/>
      </w:rPr>
    </w:lvl>
    <w:lvl w:ilvl="6" w:tplc="748A64DE" w:tentative="1">
      <w:start w:val="1"/>
      <w:numFmt w:val="bullet"/>
      <w:lvlText w:val=""/>
      <w:lvlJc w:val="left"/>
      <w:pPr>
        <w:ind w:left="5040" w:hanging="360"/>
      </w:pPr>
      <w:rPr>
        <w:rFonts w:ascii="Symbol" w:hAnsi="Symbol" w:hint="default"/>
      </w:rPr>
    </w:lvl>
    <w:lvl w:ilvl="7" w:tplc="F20C6E48" w:tentative="1">
      <w:start w:val="1"/>
      <w:numFmt w:val="bullet"/>
      <w:lvlText w:val="o"/>
      <w:lvlJc w:val="left"/>
      <w:pPr>
        <w:ind w:left="5760" w:hanging="360"/>
      </w:pPr>
      <w:rPr>
        <w:rFonts w:ascii="Courier New" w:hAnsi="Courier New" w:cs="Courier New" w:hint="default"/>
      </w:rPr>
    </w:lvl>
    <w:lvl w:ilvl="8" w:tplc="57BA14E4" w:tentative="1">
      <w:start w:val="1"/>
      <w:numFmt w:val="bullet"/>
      <w:lvlText w:val=""/>
      <w:lvlJc w:val="left"/>
      <w:pPr>
        <w:ind w:left="6480" w:hanging="360"/>
      </w:pPr>
      <w:rPr>
        <w:rFonts w:ascii="Wingdings" w:hAnsi="Wingdings" w:hint="default"/>
      </w:rPr>
    </w:lvl>
  </w:abstractNum>
  <w:abstractNum w:abstractNumId="13" w15:restartNumberingAfterBreak="0">
    <w:nsid w:val="2E455590"/>
    <w:multiLevelType w:val="hybridMultilevel"/>
    <w:tmpl w:val="6526F66C"/>
    <w:lvl w:ilvl="0" w:tplc="D48EEBB6">
      <w:start w:val="1"/>
      <w:numFmt w:val="bullet"/>
      <w:lvlText w:val=""/>
      <w:lvlJc w:val="left"/>
      <w:pPr>
        <w:ind w:left="720" w:hanging="360"/>
      </w:pPr>
      <w:rPr>
        <w:rFonts w:ascii="Symbol" w:hAnsi="Symbol" w:hint="default"/>
      </w:rPr>
    </w:lvl>
    <w:lvl w:ilvl="1" w:tplc="3D4AC052" w:tentative="1">
      <w:start w:val="1"/>
      <w:numFmt w:val="bullet"/>
      <w:lvlText w:val="o"/>
      <w:lvlJc w:val="left"/>
      <w:pPr>
        <w:ind w:left="1440" w:hanging="360"/>
      </w:pPr>
      <w:rPr>
        <w:rFonts w:ascii="Courier New" w:hAnsi="Courier New" w:cs="Courier New" w:hint="default"/>
      </w:rPr>
    </w:lvl>
    <w:lvl w:ilvl="2" w:tplc="8E4449DA" w:tentative="1">
      <w:start w:val="1"/>
      <w:numFmt w:val="bullet"/>
      <w:lvlText w:val=""/>
      <w:lvlJc w:val="left"/>
      <w:pPr>
        <w:ind w:left="2160" w:hanging="360"/>
      </w:pPr>
      <w:rPr>
        <w:rFonts w:ascii="Wingdings" w:hAnsi="Wingdings" w:hint="default"/>
      </w:rPr>
    </w:lvl>
    <w:lvl w:ilvl="3" w:tplc="7ED077DE" w:tentative="1">
      <w:start w:val="1"/>
      <w:numFmt w:val="bullet"/>
      <w:lvlText w:val=""/>
      <w:lvlJc w:val="left"/>
      <w:pPr>
        <w:ind w:left="2880" w:hanging="360"/>
      </w:pPr>
      <w:rPr>
        <w:rFonts w:ascii="Symbol" w:hAnsi="Symbol" w:hint="default"/>
      </w:rPr>
    </w:lvl>
    <w:lvl w:ilvl="4" w:tplc="03424832" w:tentative="1">
      <w:start w:val="1"/>
      <w:numFmt w:val="bullet"/>
      <w:lvlText w:val="o"/>
      <w:lvlJc w:val="left"/>
      <w:pPr>
        <w:ind w:left="3600" w:hanging="360"/>
      </w:pPr>
      <w:rPr>
        <w:rFonts w:ascii="Courier New" w:hAnsi="Courier New" w:cs="Courier New" w:hint="default"/>
      </w:rPr>
    </w:lvl>
    <w:lvl w:ilvl="5" w:tplc="0BB20DEE" w:tentative="1">
      <w:start w:val="1"/>
      <w:numFmt w:val="bullet"/>
      <w:lvlText w:val=""/>
      <w:lvlJc w:val="left"/>
      <w:pPr>
        <w:ind w:left="4320" w:hanging="360"/>
      </w:pPr>
      <w:rPr>
        <w:rFonts w:ascii="Wingdings" w:hAnsi="Wingdings" w:hint="default"/>
      </w:rPr>
    </w:lvl>
    <w:lvl w:ilvl="6" w:tplc="E7F06D7E" w:tentative="1">
      <w:start w:val="1"/>
      <w:numFmt w:val="bullet"/>
      <w:lvlText w:val=""/>
      <w:lvlJc w:val="left"/>
      <w:pPr>
        <w:ind w:left="5040" w:hanging="360"/>
      </w:pPr>
      <w:rPr>
        <w:rFonts w:ascii="Symbol" w:hAnsi="Symbol" w:hint="default"/>
      </w:rPr>
    </w:lvl>
    <w:lvl w:ilvl="7" w:tplc="0CD475FA" w:tentative="1">
      <w:start w:val="1"/>
      <w:numFmt w:val="bullet"/>
      <w:lvlText w:val="o"/>
      <w:lvlJc w:val="left"/>
      <w:pPr>
        <w:ind w:left="5760" w:hanging="360"/>
      </w:pPr>
      <w:rPr>
        <w:rFonts w:ascii="Courier New" w:hAnsi="Courier New" w:cs="Courier New" w:hint="default"/>
      </w:rPr>
    </w:lvl>
    <w:lvl w:ilvl="8" w:tplc="8A44C0BA" w:tentative="1">
      <w:start w:val="1"/>
      <w:numFmt w:val="bullet"/>
      <w:lvlText w:val=""/>
      <w:lvlJc w:val="left"/>
      <w:pPr>
        <w:ind w:left="6480" w:hanging="360"/>
      </w:pPr>
      <w:rPr>
        <w:rFonts w:ascii="Wingdings" w:hAnsi="Wingdings" w:hint="default"/>
      </w:rPr>
    </w:lvl>
  </w:abstractNum>
  <w:abstractNum w:abstractNumId="14" w15:restartNumberingAfterBreak="0">
    <w:nsid w:val="363842C5"/>
    <w:multiLevelType w:val="hybridMultilevel"/>
    <w:tmpl w:val="7C78ABF2"/>
    <w:lvl w:ilvl="0" w:tplc="3FCA7E44">
      <w:start w:val="1"/>
      <w:numFmt w:val="bullet"/>
      <w:lvlText w:val=""/>
      <w:lvlJc w:val="left"/>
      <w:pPr>
        <w:ind w:left="720" w:hanging="360"/>
      </w:pPr>
      <w:rPr>
        <w:rFonts w:ascii="Symbol" w:hAnsi="Symbol" w:hint="default"/>
      </w:rPr>
    </w:lvl>
    <w:lvl w:ilvl="1" w:tplc="62EEB7A6" w:tentative="1">
      <w:start w:val="1"/>
      <w:numFmt w:val="bullet"/>
      <w:lvlText w:val="o"/>
      <w:lvlJc w:val="left"/>
      <w:pPr>
        <w:ind w:left="1440" w:hanging="360"/>
      </w:pPr>
      <w:rPr>
        <w:rFonts w:ascii="Courier New" w:hAnsi="Courier New" w:cs="Courier New" w:hint="default"/>
      </w:rPr>
    </w:lvl>
    <w:lvl w:ilvl="2" w:tplc="D7D6AD56" w:tentative="1">
      <w:start w:val="1"/>
      <w:numFmt w:val="bullet"/>
      <w:lvlText w:val=""/>
      <w:lvlJc w:val="left"/>
      <w:pPr>
        <w:ind w:left="2160" w:hanging="360"/>
      </w:pPr>
      <w:rPr>
        <w:rFonts w:ascii="Wingdings" w:hAnsi="Wingdings" w:hint="default"/>
      </w:rPr>
    </w:lvl>
    <w:lvl w:ilvl="3" w:tplc="4F803674" w:tentative="1">
      <w:start w:val="1"/>
      <w:numFmt w:val="bullet"/>
      <w:lvlText w:val=""/>
      <w:lvlJc w:val="left"/>
      <w:pPr>
        <w:ind w:left="2880" w:hanging="360"/>
      </w:pPr>
      <w:rPr>
        <w:rFonts w:ascii="Symbol" w:hAnsi="Symbol" w:hint="default"/>
      </w:rPr>
    </w:lvl>
    <w:lvl w:ilvl="4" w:tplc="7B54ED02" w:tentative="1">
      <w:start w:val="1"/>
      <w:numFmt w:val="bullet"/>
      <w:lvlText w:val="o"/>
      <w:lvlJc w:val="left"/>
      <w:pPr>
        <w:ind w:left="3600" w:hanging="360"/>
      </w:pPr>
      <w:rPr>
        <w:rFonts w:ascii="Courier New" w:hAnsi="Courier New" w:cs="Courier New" w:hint="default"/>
      </w:rPr>
    </w:lvl>
    <w:lvl w:ilvl="5" w:tplc="15747EBA" w:tentative="1">
      <w:start w:val="1"/>
      <w:numFmt w:val="bullet"/>
      <w:lvlText w:val=""/>
      <w:lvlJc w:val="left"/>
      <w:pPr>
        <w:ind w:left="4320" w:hanging="360"/>
      </w:pPr>
      <w:rPr>
        <w:rFonts w:ascii="Wingdings" w:hAnsi="Wingdings" w:hint="default"/>
      </w:rPr>
    </w:lvl>
    <w:lvl w:ilvl="6" w:tplc="28C44D58" w:tentative="1">
      <w:start w:val="1"/>
      <w:numFmt w:val="bullet"/>
      <w:lvlText w:val=""/>
      <w:lvlJc w:val="left"/>
      <w:pPr>
        <w:ind w:left="5040" w:hanging="360"/>
      </w:pPr>
      <w:rPr>
        <w:rFonts w:ascii="Symbol" w:hAnsi="Symbol" w:hint="default"/>
      </w:rPr>
    </w:lvl>
    <w:lvl w:ilvl="7" w:tplc="9B52FDDA" w:tentative="1">
      <w:start w:val="1"/>
      <w:numFmt w:val="bullet"/>
      <w:lvlText w:val="o"/>
      <w:lvlJc w:val="left"/>
      <w:pPr>
        <w:ind w:left="5760" w:hanging="360"/>
      </w:pPr>
      <w:rPr>
        <w:rFonts w:ascii="Courier New" w:hAnsi="Courier New" w:cs="Courier New" w:hint="default"/>
      </w:rPr>
    </w:lvl>
    <w:lvl w:ilvl="8" w:tplc="54CED57A" w:tentative="1">
      <w:start w:val="1"/>
      <w:numFmt w:val="bullet"/>
      <w:lvlText w:val=""/>
      <w:lvlJc w:val="left"/>
      <w:pPr>
        <w:ind w:left="6480" w:hanging="360"/>
      </w:pPr>
      <w:rPr>
        <w:rFonts w:ascii="Wingdings" w:hAnsi="Wingdings" w:hint="default"/>
      </w:rPr>
    </w:lvl>
  </w:abstractNum>
  <w:abstractNum w:abstractNumId="15" w15:restartNumberingAfterBreak="0">
    <w:nsid w:val="376B3C80"/>
    <w:multiLevelType w:val="hybridMultilevel"/>
    <w:tmpl w:val="543CE414"/>
    <w:lvl w:ilvl="0" w:tplc="83C6D6B0">
      <w:start w:val="1"/>
      <w:numFmt w:val="bullet"/>
      <w:lvlText w:val=""/>
      <w:lvlJc w:val="left"/>
      <w:pPr>
        <w:ind w:left="720" w:hanging="360"/>
      </w:pPr>
      <w:rPr>
        <w:rFonts w:ascii="Symbol" w:hAnsi="Symbol" w:hint="default"/>
      </w:rPr>
    </w:lvl>
    <w:lvl w:ilvl="1" w:tplc="A49A1CDA" w:tentative="1">
      <w:start w:val="1"/>
      <w:numFmt w:val="bullet"/>
      <w:lvlText w:val="o"/>
      <w:lvlJc w:val="left"/>
      <w:pPr>
        <w:ind w:left="1440" w:hanging="360"/>
      </w:pPr>
      <w:rPr>
        <w:rFonts w:ascii="Courier New" w:hAnsi="Courier New" w:cs="Courier New" w:hint="default"/>
      </w:rPr>
    </w:lvl>
    <w:lvl w:ilvl="2" w:tplc="3C3295DC" w:tentative="1">
      <w:start w:val="1"/>
      <w:numFmt w:val="bullet"/>
      <w:lvlText w:val=""/>
      <w:lvlJc w:val="left"/>
      <w:pPr>
        <w:ind w:left="2160" w:hanging="360"/>
      </w:pPr>
      <w:rPr>
        <w:rFonts w:ascii="Wingdings" w:hAnsi="Wingdings" w:hint="default"/>
      </w:rPr>
    </w:lvl>
    <w:lvl w:ilvl="3" w:tplc="7D38370A" w:tentative="1">
      <w:start w:val="1"/>
      <w:numFmt w:val="bullet"/>
      <w:lvlText w:val=""/>
      <w:lvlJc w:val="left"/>
      <w:pPr>
        <w:ind w:left="2880" w:hanging="360"/>
      </w:pPr>
      <w:rPr>
        <w:rFonts w:ascii="Symbol" w:hAnsi="Symbol" w:hint="default"/>
      </w:rPr>
    </w:lvl>
    <w:lvl w:ilvl="4" w:tplc="FEBC3902" w:tentative="1">
      <w:start w:val="1"/>
      <w:numFmt w:val="bullet"/>
      <w:lvlText w:val="o"/>
      <w:lvlJc w:val="left"/>
      <w:pPr>
        <w:ind w:left="3600" w:hanging="360"/>
      </w:pPr>
      <w:rPr>
        <w:rFonts w:ascii="Courier New" w:hAnsi="Courier New" w:cs="Courier New" w:hint="default"/>
      </w:rPr>
    </w:lvl>
    <w:lvl w:ilvl="5" w:tplc="8FDC5774" w:tentative="1">
      <w:start w:val="1"/>
      <w:numFmt w:val="bullet"/>
      <w:lvlText w:val=""/>
      <w:lvlJc w:val="left"/>
      <w:pPr>
        <w:ind w:left="4320" w:hanging="360"/>
      </w:pPr>
      <w:rPr>
        <w:rFonts w:ascii="Wingdings" w:hAnsi="Wingdings" w:hint="default"/>
      </w:rPr>
    </w:lvl>
    <w:lvl w:ilvl="6" w:tplc="630C3EBC" w:tentative="1">
      <w:start w:val="1"/>
      <w:numFmt w:val="bullet"/>
      <w:lvlText w:val=""/>
      <w:lvlJc w:val="left"/>
      <w:pPr>
        <w:ind w:left="5040" w:hanging="360"/>
      </w:pPr>
      <w:rPr>
        <w:rFonts w:ascii="Symbol" w:hAnsi="Symbol" w:hint="default"/>
      </w:rPr>
    </w:lvl>
    <w:lvl w:ilvl="7" w:tplc="43A09D1A" w:tentative="1">
      <w:start w:val="1"/>
      <w:numFmt w:val="bullet"/>
      <w:lvlText w:val="o"/>
      <w:lvlJc w:val="left"/>
      <w:pPr>
        <w:ind w:left="5760" w:hanging="360"/>
      </w:pPr>
      <w:rPr>
        <w:rFonts w:ascii="Courier New" w:hAnsi="Courier New" w:cs="Courier New" w:hint="default"/>
      </w:rPr>
    </w:lvl>
    <w:lvl w:ilvl="8" w:tplc="6B6219AA" w:tentative="1">
      <w:start w:val="1"/>
      <w:numFmt w:val="bullet"/>
      <w:lvlText w:val=""/>
      <w:lvlJc w:val="left"/>
      <w:pPr>
        <w:ind w:left="6480" w:hanging="360"/>
      </w:pPr>
      <w:rPr>
        <w:rFonts w:ascii="Wingdings" w:hAnsi="Wingdings" w:hint="default"/>
      </w:rPr>
    </w:lvl>
  </w:abstractNum>
  <w:abstractNum w:abstractNumId="16" w15:restartNumberingAfterBreak="0">
    <w:nsid w:val="386660DB"/>
    <w:multiLevelType w:val="hybridMultilevel"/>
    <w:tmpl w:val="13D2C0CC"/>
    <w:lvl w:ilvl="0" w:tplc="49F4A4F2">
      <w:start w:val="1"/>
      <w:numFmt w:val="bullet"/>
      <w:lvlText w:val=""/>
      <w:lvlJc w:val="left"/>
      <w:pPr>
        <w:ind w:left="720" w:hanging="360"/>
      </w:pPr>
      <w:rPr>
        <w:rFonts w:ascii="Symbol" w:hAnsi="Symbol" w:hint="default"/>
      </w:rPr>
    </w:lvl>
    <w:lvl w:ilvl="1" w:tplc="523C2488" w:tentative="1">
      <w:start w:val="1"/>
      <w:numFmt w:val="bullet"/>
      <w:lvlText w:val="o"/>
      <w:lvlJc w:val="left"/>
      <w:pPr>
        <w:ind w:left="1440" w:hanging="360"/>
      </w:pPr>
      <w:rPr>
        <w:rFonts w:ascii="Courier New" w:hAnsi="Courier New" w:cs="Courier New" w:hint="default"/>
      </w:rPr>
    </w:lvl>
    <w:lvl w:ilvl="2" w:tplc="C68EE516" w:tentative="1">
      <w:start w:val="1"/>
      <w:numFmt w:val="bullet"/>
      <w:lvlText w:val=""/>
      <w:lvlJc w:val="left"/>
      <w:pPr>
        <w:ind w:left="2160" w:hanging="360"/>
      </w:pPr>
      <w:rPr>
        <w:rFonts w:ascii="Wingdings" w:hAnsi="Wingdings" w:hint="default"/>
      </w:rPr>
    </w:lvl>
    <w:lvl w:ilvl="3" w:tplc="11ECEFE2" w:tentative="1">
      <w:start w:val="1"/>
      <w:numFmt w:val="bullet"/>
      <w:lvlText w:val=""/>
      <w:lvlJc w:val="left"/>
      <w:pPr>
        <w:ind w:left="2880" w:hanging="360"/>
      </w:pPr>
      <w:rPr>
        <w:rFonts w:ascii="Symbol" w:hAnsi="Symbol" w:hint="default"/>
      </w:rPr>
    </w:lvl>
    <w:lvl w:ilvl="4" w:tplc="7AC44ED6" w:tentative="1">
      <w:start w:val="1"/>
      <w:numFmt w:val="bullet"/>
      <w:lvlText w:val="o"/>
      <w:lvlJc w:val="left"/>
      <w:pPr>
        <w:ind w:left="3600" w:hanging="360"/>
      </w:pPr>
      <w:rPr>
        <w:rFonts w:ascii="Courier New" w:hAnsi="Courier New" w:cs="Courier New" w:hint="default"/>
      </w:rPr>
    </w:lvl>
    <w:lvl w:ilvl="5" w:tplc="B59CD948" w:tentative="1">
      <w:start w:val="1"/>
      <w:numFmt w:val="bullet"/>
      <w:lvlText w:val=""/>
      <w:lvlJc w:val="left"/>
      <w:pPr>
        <w:ind w:left="4320" w:hanging="360"/>
      </w:pPr>
      <w:rPr>
        <w:rFonts w:ascii="Wingdings" w:hAnsi="Wingdings" w:hint="default"/>
      </w:rPr>
    </w:lvl>
    <w:lvl w:ilvl="6" w:tplc="3C9219F2" w:tentative="1">
      <w:start w:val="1"/>
      <w:numFmt w:val="bullet"/>
      <w:lvlText w:val=""/>
      <w:lvlJc w:val="left"/>
      <w:pPr>
        <w:ind w:left="5040" w:hanging="360"/>
      </w:pPr>
      <w:rPr>
        <w:rFonts w:ascii="Symbol" w:hAnsi="Symbol" w:hint="default"/>
      </w:rPr>
    </w:lvl>
    <w:lvl w:ilvl="7" w:tplc="C42A2D0A" w:tentative="1">
      <w:start w:val="1"/>
      <w:numFmt w:val="bullet"/>
      <w:lvlText w:val="o"/>
      <w:lvlJc w:val="left"/>
      <w:pPr>
        <w:ind w:left="5760" w:hanging="360"/>
      </w:pPr>
      <w:rPr>
        <w:rFonts w:ascii="Courier New" w:hAnsi="Courier New" w:cs="Courier New" w:hint="default"/>
      </w:rPr>
    </w:lvl>
    <w:lvl w:ilvl="8" w:tplc="3CB8D2C8" w:tentative="1">
      <w:start w:val="1"/>
      <w:numFmt w:val="bullet"/>
      <w:lvlText w:val=""/>
      <w:lvlJc w:val="left"/>
      <w:pPr>
        <w:ind w:left="6480" w:hanging="360"/>
      </w:pPr>
      <w:rPr>
        <w:rFonts w:ascii="Wingdings" w:hAnsi="Wingdings" w:hint="default"/>
      </w:rPr>
    </w:lvl>
  </w:abstractNum>
  <w:abstractNum w:abstractNumId="17" w15:restartNumberingAfterBreak="0">
    <w:nsid w:val="38962251"/>
    <w:multiLevelType w:val="hybridMultilevel"/>
    <w:tmpl w:val="7E32D4AA"/>
    <w:lvl w:ilvl="0" w:tplc="7B0CDCD8">
      <w:start w:val="1"/>
      <w:numFmt w:val="bullet"/>
      <w:lvlText w:val=""/>
      <w:lvlJc w:val="left"/>
      <w:pPr>
        <w:ind w:left="720" w:hanging="360"/>
      </w:pPr>
      <w:rPr>
        <w:rFonts w:ascii="Symbol" w:hAnsi="Symbol" w:hint="default"/>
      </w:rPr>
    </w:lvl>
    <w:lvl w:ilvl="1" w:tplc="D6923084" w:tentative="1">
      <w:start w:val="1"/>
      <w:numFmt w:val="bullet"/>
      <w:lvlText w:val="o"/>
      <w:lvlJc w:val="left"/>
      <w:pPr>
        <w:ind w:left="1440" w:hanging="360"/>
      </w:pPr>
      <w:rPr>
        <w:rFonts w:ascii="Courier New" w:hAnsi="Courier New" w:cs="Courier New" w:hint="default"/>
      </w:rPr>
    </w:lvl>
    <w:lvl w:ilvl="2" w:tplc="8EC48274" w:tentative="1">
      <w:start w:val="1"/>
      <w:numFmt w:val="bullet"/>
      <w:lvlText w:val=""/>
      <w:lvlJc w:val="left"/>
      <w:pPr>
        <w:ind w:left="2160" w:hanging="360"/>
      </w:pPr>
      <w:rPr>
        <w:rFonts w:ascii="Wingdings" w:hAnsi="Wingdings" w:hint="default"/>
      </w:rPr>
    </w:lvl>
    <w:lvl w:ilvl="3" w:tplc="180E15BC" w:tentative="1">
      <w:start w:val="1"/>
      <w:numFmt w:val="bullet"/>
      <w:lvlText w:val=""/>
      <w:lvlJc w:val="left"/>
      <w:pPr>
        <w:ind w:left="2880" w:hanging="360"/>
      </w:pPr>
      <w:rPr>
        <w:rFonts w:ascii="Symbol" w:hAnsi="Symbol" w:hint="default"/>
      </w:rPr>
    </w:lvl>
    <w:lvl w:ilvl="4" w:tplc="2CF03C7A" w:tentative="1">
      <w:start w:val="1"/>
      <w:numFmt w:val="bullet"/>
      <w:lvlText w:val="o"/>
      <w:lvlJc w:val="left"/>
      <w:pPr>
        <w:ind w:left="3600" w:hanging="360"/>
      </w:pPr>
      <w:rPr>
        <w:rFonts w:ascii="Courier New" w:hAnsi="Courier New" w:cs="Courier New" w:hint="default"/>
      </w:rPr>
    </w:lvl>
    <w:lvl w:ilvl="5" w:tplc="75B29AFC" w:tentative="1">
      <w:start w:val="1"/>
      <w:numFmt w:val="bullet"/>
      <w:lvlText w:val=""/>
      <w:lvlJc w:val="left"/>
      <w:pPr>
        <w:ind w:left="4320" w:hanging="360"/>
      </w:pPr>
      <w:rPr>
        <w:rFonts w:ascii="Wingdings" w:hAnsi="Wingdings" w:hint="default"/>
      </w:rPr>
    </w:lvl>
    <w:lvl w:ilvl="6" w:tplc="51E075F0" w:tentative="1">
      <w:start w:val="1"/>
      <w:numFmt w:val="bullet"/>
      <w:lvlText w:val=""/>
      <w:lvlJc w:val="left"/>
      <w:pPr>
        <w:ind w:left="5040" w:hanging="360"/>
      </w:pPr>
      <w:rPr>
        <w:rFonts w:ascii="Symbol" w:hAnsi="Symbol" w:hint="default"/>
      </w:rPr>
    </w:lvl>
    <w:lvl w:ilvl="7" w:tplc="D3FE4F2E" w:tentative="1">
      <w:start w:val="1"/>
      <w:numFmt w:val="bullet"/>
      <w:lvlText w:val="o"/>
      <w:lvlJc w:val="left"/>
      <w:pPr>
        <w:ind w:left="5760" w:hanging="360"/>
      </w:pPr>
      <w:rPr>
        <w:rFonts w:ascii="Courier New" w:hAnsi="Courier New" w:cs="Courier New" w:hint="default"/>
      </w:rPr>
    </w:lvl>
    <w:lvl w:ilvl="8" w:tplc="F4E0D4DA" w:tentative="1">
      <w:start w:val="1"/>
      <w:numFmt w:val="bullet"/>
      <w:lvlText w:val=""/>
      <w:lvlJc w:val="left"/>
      <w:pPr>
        <w:ind w:left="6480" w:hanging="360"/>
      </w:pPr>
      <w:rPr>
        <w:rFonts w:ascii="Wingdings" w:hAnsi="Wingdings" w:hint="default"/>
      </w:rPr>
    </w:lvl>
  </w:abstractNum>
  <w:abstractNum w:abstractNumId="18" w15:restartNumberingAfterBreak="0">
    <w:nsid w:val="3A3D08EB"/>
    <w:multiLevelType w:val="hybridMultilevel"/>
    <w:tmpl w:val="854C503E"/>
    <w:lvl w:ilvl="0" w:tplc="9572AAA2">
      <w:start w:val="1"/>
      <w:numFmt w:val="bullet"/>
      <w:lvlText w:val=""/>
      <w:lvlJc w:val="left"/>
      <w:pPr>
        <w:ind w:left="720" w:hanging="360"/>
      </w:pPr>
      <w:rPr>
        <w:rFonts w:ascii="Symbol" w:hAnsi="Symbol" w:hint="default"/>
      </w:rPr>
    </w:lvl>
    <w:lvl w:ilvl="1" w:tplc="81285396" w:tentative="1">
      <w:start w:val="1"/>
      <w:numFmt w:val="bullet"/>
      <w:lvlText w:val="o"/>
      <w:lvlJc w:val="left"/>
      <w:pPr>
        <w:ind w:left="1440" w:hanging="360"/>
      </w:pPr>
      <w:rPr>
        <w:rFonts w:ascii="Courier New" w:hAnsi="Courier New" w:cs="Courier New" w:hint="default"/>
      </w:rPr>
    </w:lvl>
    <w:lvl w:ilvl="2" w:tplc="3AEE114E" w:tentative="1">
      <w:start w:val="1"/>
      <w:numFmt w:val="bullet"/>
      <w:lvlText w:val=""/>
      <w:lvlJc w:val="left"/>
      <w:pPr>
        <w:ind w:left="2160" w:hanging="360"/>
      </w:pPr>
      <w:rPr>
        <w:rFonts w:ascii="Wingdings" w:hAnsi="Wingdings" w:hint="default"/>
      </w:rPr>
    </w:lvl>
    <w:lvl w:ilvl="3" w:tplc="57C6C2C2" w:tentative="1">
      <w:start w:val="1"/>
      <w:numFmt w:val="bullet"/>
      <w:lvlText w:val=""/>
      <w:lvlJc w:val="left"/>
      <w:pPr>
        <w:ind w:left="2880" w:hanging="360"/>
      </w:pPr>
      <w:rPr>
        <w:rFonts w:ascii="Symbol" w:hAnsi="Symbol" w:hint="default"/>
      </w:rPr>
    </w:lvl>
    <w:lvl w:ilvl="4" w:tplc="36AA9076" w:tentative="1">
      <w:start w:val="1"/>
      <w:numFmt w:val="bullet"/>
      <w:lvlText w:val="o"/>
      <w:lvlJc w:val="left"/>
      <w:pPr>
        <w:ind w:left="3600" w:hanging="360"/>
      </w:pPr>
      <w:rPr>
        <w:rFonts w:ascii="Courier New" w:hAnsi="Courier New" w:cs="Courier New" w:hint="default"/>
      </w:rPr>
    </w:lvl>
    <w:lvl w:ilvl="5" w:tplc="85882710" w:tentative="1">
      <w:start w:val="1"/>
      <w:numFmt w:val="bullet"/>
      <w:lvlText w:val=""/>
      <w:lvlJc w:val="left"/>
      <w:pPr>
        <w:ind w:left="4320" w:hanging="360"/>
      </w:pPr>
      <w:rPr>
        <w:rFonts w:ascii="Wingdings" w:hAnsi="Wingdings" w:hint="default"/>
      </w:rPr>
    </w:lvl>
    <w:lvl w:ilvl="6" w:tplc="1302A1F2" w:tentative="1">
      <w:start w:val="1"/>
      <w:numFmt w:val="bullet"/>
      <w:lvlText w:val=""/>
      <w:lvlJc w:val="left"/>
      <w:pPr>
        <w:ind w:left="5040" w:hanging="360"/>
      </w:pPr>
      <w:rPr>
        <w:rFonts w:ascii="Symbol" w:hAnsi="Symbol" w:hint="default"/>
      </w:rPr>
    </w:lvl>
    <w:lvl w:ilvl="7" w:tplc="4FB40298" w:tentative="1">
      <w:start w:val="1"/>
      <w:numFmt w:val="bullet"/>
      <w:lvlText w:val="o"/>
      <w:lvlJc w:val="left"/>
      <w:pPr>
        <w:ind w:left="5760" w:hanging="360"/>
      </w:pPr>
      <w:rPr>
        <w:rFonts w:ascii="Courier New" w:hAnsi="Courier New" w:cs="Courier New" w:hint="default"/>
      </w:rPr>
    </w:lvl>
    <w:lvl w:ilvl="8" w:tplc="C232AB30" w:tentative="1">
      <w:start w:val="1"/>
      <w:numFmt w:val="bullet"/>
      <w:lvlText w:val=""/>
      <w:lvlJc w:val="left"/>
      <w:pPr>
        <w:ind w:left="6480" w:hanging="360"/>
      </w:pPr>
      <w:rPr>
        <w:rFonts w:ascii="Wingdings" w:hAnsi="Wingdings" w:hint="default"/>
      </w:rPr>
    </w:lvl>
  </w:abstractNum>
  <w:abstractNum w:abstractNumId="19" w15:restartNumberingAfterBreak="0">
    <w:nsid w:val="3E5B7968"/>
    <w:multiLevelType w:val="hybridMultilevel"/>
    <w:tmpl w:val="C7F8EB5C"/>
    <w:lvl w:ilvl="0" w:tplc="4650E1AC">
      <w:start w:val="1"/>
      <w:numFmt w:val="bullet"/>
      <w:lvlText w:val=""/>
      <w:lvlJc w:val="left"/>
      <w:pPr>
        <w:ind w:left="720" w:hanging="360"/>
      </w:pPr>
      <w:rPr>
        <w:rFonts w:ascii="Symbol" w:hAnsi="Symbol" w:hint="default"/>
      </w:rPr>
    </w:lvl>
    <w:lvl w:ilvl="1" w:tplc="42A648E2" w:tentative="1">
      <w:start w:val="1"/>
      <w:numFmt w:val="bullet"/>
      <w:lvlText w:val="o"/>
      <w:lvlJc w:val="left"/>
      <w:pPr>
        <w:ind w:left="1440" w:hanging="360"/>
      </w:pPr>
      <w:rPr>
        <w:rFonts w:ascii="Courier New" w:hAnsi="Courier New" w:cs="Courier New" w:hint="default"/>
      </w:rPr>
    </w:lvl>
    <w:lvl w:ilvl="2" w:tplc="7DD4D0C6" w:tentative="1">
      <w:start w:val="1"/>
      <w:numFmt w:val="bullet"/>
      <w:lvlText w:val=""/>
      <w:lvlJc w:val="left"/>
      <w:pPr>
        <w:ind w:left="2160" w:hanging="360"/>
      </w:pPr>
      <w:rPr>
        <w:rFonts w:ascii="Wingdings" w:hAnsi="Wingdings" w:hint="default"/>
      </w:rPr>
    </w:lvl>
    <w:lvl w:ilvl="3" w:tplc="B998877A" w:tentative="1">
      <w:start w:val="1"/>
      <w:numFmt w:val="bullet"/>
      <w:lvlText w:val=""/>
      <w:lvlJc w:val="left"/>
      <w:pPr>
        <w:ind w:left="2880" w:hanging="360"/>
      </w:pPr>
      <w:rPr>
        <w:rFonts w:ascii="Symbol" w:hAnsi="Symbol" w:hint="default"/>
      </w:rPr>
    </w:lvl>
    <w:lvl w:ilvl="4" w:tplc="F90AB136" w:tentative="1">
      <w:start w:val="1"/>
      <w:numFmt w:val="bullet"/>
      <w:lvlText w:val="o"/>
      <w:lvlJc w:val="left"/>
      <w:pPr>
        <w:ind w:left="3600" w:hanging="360"/>
      </w:pPr>
      <w:rPr>
        <w:rFonts w:ascii="Courier New" w:hAnsi="Courier New" w:cs="Courier New" w:hint="default"/>
      </w:rPr>
    </w:lvl>
    <w:lvl w:ilvl="5" w:tplc="E11C830A" w:tentative="1">
      <w:start w:val="1"/>
      <w:numFmt w:val="bullet"/>
      <w:lvlText w:val=""/>
      <w:lvlJc w:val="left"/>
      <w:pPr>
        <w:ind w:left="4320" w:hanging="360"/>
      </w:pPr>
      <w:rPr>
        <w:rFonts w:ascii="Wingdings" w:hAnsi="Wingdings" w:hint="default"/>
      </w:rPr>
    </w:lvl>
    <w:lvl w:ilvl="6" w:tplc="75D4D5B0" w:tentative="1">
      <w:start w:val="1"/>
      <w:numFmt w:val="bullet"/>
      <w:lvlText w:val=""/>
      <w:lvlJc w:val="left"/>
      <w:pPr>
        <w:ind w:left="5040" w:hanging="360"/>
      </w:pPr>
      <w:rPr>
        <w:rFonts w:ascii="Symbol" w:hAnsi="Symbol" w:hint="default"/>
      </w:rPr>
    </w:lvl>
    <w:lvl w:ilvl="7" w:tplc="3934130E" w:tentative="1">
      <w:start w:val="1"/>
      <w:numFmt w:val="bullet"/>
      <w:lvlText w:val="o"/>
      <w:lvlJc w:val="left"/>
      <w:pPr>
        <w:ind w:left="5760" w:hanging="360"/>
      </w:pPr>
      <w:rPr>
        <w:rFonts w:ascii="Courier New" w:hAnsi="Courier New" w:cs="Courier New" w:hint="default"/>
      </w:rPr>
    </w:lvl>
    <w:lvl w:ilvl="8" w:tplc="74BAA50C" w:tentative="1">
      <w:start w:val="1"/>
      <w:numFmt w:val="bullet"/>
      <w:lvlText w:val=""/>
      <w:lvlJc w:val="left"/>
      <w:pPr>
        <w:ind w:left="6480" w:hanging="360"/>
      </w:pPr>
      <w:rPr>
        <w:rFonts w:ascii="Wingdings" w:hAnsi="Wingdings" w:hint="default"/>
      </w:rPr>
    </w:lvl>
  </w:abstractNum>
  <w:abstractNum w:abstractNumId="20" w15:restartNumberingAfterBreak="0">
    <w:nsid w:val="451F7247"/>
    <w:multiLevelType w:val="hybridMultilevel"/>
    <w:tmpl w:val="98F6C50E"/>
    <w:lvl w:ilvl="0" w:tplc="AF46B49E">
      <w:start w:val="1"/>
      <w:numFmt w:val="bullet"/>
      <w:lvlText w:val=""/>
      <w:lvlJc w:val="left"/>
      <w:pPr>
        <w:ind w:left="720" w:hanging="360"/>
      </w:pPr>
      <w:rPr>
        <w:rFonts w:ascii="Symbol" w:hAnsi="Symbol" w:hint="default"/>
      </w:rPr>
    </w:lvl>
    <w:lvl w:ilvl="1" w:tplc="A5089436" w:tentative="1">
      <w:start w:val="1"/>
      <w:numFmt w:val="bullet"/>
      <w:lvlText w:val="o"/>
      <w:lvlJc w:val="left"/>
      <w:pPr>
        <w:ind w:left="1440" w:hanging="360"/>
      </w:pPr>
      <w:rPr>
        <w:rFonts w:ascii="Courier New" w:hAnsi="Courier New" w:cs="Courier New" w:hint="default"/>
      </w:rPr>
    </w:lvl>
    <w:lvl w:ilvl="2" w:tplc="8996D594" w:tentative="1">
      <w:start w:val="1"/>
      <w:numFmt w:val="bullet"/>
      <w:lvlText w:val=""/>
      <w:lvlJc w:val="left"/>
      <w:pPr>
        <w:ind w:left="2160" w:hanging="360"/>
      </w:pPr>
      <w:rPr>
        <w:rFonts w:ascii="Wingdings" w:hAnsi="Wingdings" w:hint="default"/>
      </w:rPr>
    </w:lvl>
    <w:lvl w:ilvl="3" w:tplc="1BBEBDCC" w:tentative="1">
      <w:start w:val="1"/>
      <w:numFmt w:val="bullet"/>
      <w:lvlText w:val=""/>
      <w:lvlJc w:val="left"/>
      <w:pPr>
        <w:ind w:left="2880" w:hanging="360"/>
      </w:pPr>
      <w:rPr>
        <w:rFonts w:ascii="Symbol" w:hAnsi="Symbol" w:hint="default"/>
      </w:rPr>
    </w:lvl>
    <w:lvl w:ilvl="4" w:tplc="E3527814" w:tentative="1">
      <w:start w:val="1"/>
      <w:numFmt w:val="bullet"/>
      <w:lvlText w:val="o"/>
      <w:lvlJc w:val="left"/>
      <w:pPr>
        <w:ind w:left="3600" w:hanging="360"/>
      </w:pPr>
      <w:rPr>
        <w:rFonts w:ascii="Courier New" w:hAnsi="Courier New" w:cs="Courier New" w:hint="default"/>
      </w:rPr>
    </w:lvl>
    <w:lvl w:ilvl="5" w:tplc="15CC76A6" w:tentative="1">
      <w:start w:val="1"/>
      <w:numFmt w:val="bullet"/>
      <w:lvlText w:val=""/>
      <w:lvlJc w:val="left"/>
      <w:pPr>
        <w:ind w:left="4320" w:hanging="360"/>
      </w:pPr>
      <w:rPr>
        <w:rFonts w:ascii="Wingdings" w:hAnsi="Wingdings" w:hint="default"/>
      </w:rPr>
    </w:lvl>
    <w:lvl w:ilvl="6" w:tplc="5C941766" w:tentative="1">
      <w:start w:val="1"/>
      <w:numFmt w:val="bullet"/>
      <w:lvlText w:val=""/>
      <w:lvlJc w:val="left"/>
      <w:pPr>
        <w:ind w:left="5040" w:hanging="360"/>
      </w:pPr>
      <w:rPr>
        <w:rFonts w:ascii="Symbol" w:hAnsi="Symbol" w:hint="default"/>
      </w:rPr>
    </w:lvl>
    <w:lvl w:ilvl="7" w:tplc="2D2C5980" w:tentative="1">
      <w:start w:val="1"/>
      <w:numFmt w:val="bullet"/>
      <w:lvlText w:val="o"/>
      <w:lvlJc w:val="left"/>
      <w:pPr>
        <w:ind w:left="5760" w:hanging="360"/>
      </w:pPr>
      <w:rPr>
        <w:rFonts w:ascii="Courier New" w:hAnsi="Courier New" w:cs="Courier New" w:hint="default"/>
      </w:rPr>
    </w:lvl>
    <w:lvl w:ilvl="8" w:tplc="1D86F1DE" w:tentative="1">
      <w:start w:val="1"/>
      <w:numFmt w:val="bullet"/>
      <w:lvlText w:val=""/>
      <w:lvlJc w:val="left"/>
      <w:pPr>
        <w:ind w:left="6480" w:hanging="360"/>
      </w:pPr>
      <w:rPr>
        <w:rFonts w:ascii="Wingdings" w:hAnsi="Wingdings" w:hint="default"/>
      </w:rPr>
    </w:lvl>
  </w:abstractNum>
  <w:abstractNum w:abstractNumId="21" w15:restartNumberingAfterBreak="0">
    <w:nsid w:val="4D127EA3"/>
    <w:multiLevelType w:val="hybridMultilevel"/>
    <w:tmpl w:val="27C87868"/>
    <w:lvl w:ilvl="0" w:tplc="0E8C7DE6">
      <w:start w:val="1"/>
      <w:numFmt w:val="bullet"/>
      <w:lvlText w:val=""/>
      <w:lvlJc w:val="left"/>
      <w:pPr>
        <w:ind w:left="720" w:hanging="360"/>
      </w:pPr>
      <w:rPr>
        <w:rFonts w:ascii="Symbol" w:hAnsi="Symbol" w:hint="default"/>
      </w:rPr>
    </w:lvl>
    <w:lvl w:ilvl="1" w:tplc="5720D376" w:tentative="1">
      <w:start w:val="1"/>
      <w:numFmt w:val="bullet"/>
      <w:lvlText w:val="o"/>
      <w:lvlJc w:val="left"/>
      <w:pPr>
        <w:ind w:left="1440" w:hanging="360"/>
      </w:pPr>
      <w:rPr>
        <w:rFonts w:ascii="Courier New" w:hAnsi="Courier New" w:cs="Courier New" w:hint="default"/>
      </w:rPr>
    </w:lvl>
    <w:lvl w:ilvl="2" w:tplc="CCA698CA" w:tentative="1">
      <w:start w:val="1"/>
      <w:numFmt w:val="bullet"/>
      <w:lvlText w:val=""/>
      <w:lvlJc w:val="left"/>
      <w:pPr>
        <w:ind w:left="2160" w:hanging="360"/>
      </w:pPr>
      <w:rPr>
        <w:rFonts w:ascii="Wingdings" w:hAnsi="Wingdings" w:hint="default"/>
      </w:rPr>
    </w:lvl>
    <w:lvl w:ilvl="3" w:tplc="FA04F684" w:tentative="1">
      <w:start w:val="1"/>
      <w:numFmt w:val="bullet"/>
      <w:lvlText w:val=""/>
      <w:lvlJc w:val="left"/>
      <w:pPr>
        <w:ind w:left="2880" w:hanging="360"/>
      </w:pPr>
      <w:rPr>
        <w:rFonts w:ascii="Symbol" w:hAnsi="Symbol" w:hint="default"/>
      </w:rPr>
    </w:lvl>
    <w:lvl w:ilvl="4" w:tplc="BF14F362" w:tentative="1">
      <w:start w:val="1"/>
      <w:numFmt w:val="bullet"/>
      <w:lvlText w:val="o"/>
      <w:lvlJc w:val="left"/>
      <w:pPr>
        <w:ind w:left="3600" w:hanging="360"/>
      </w:pPr>
      <w:rPr>
        <w:rFonts w:ascii="Courier New" w:hAnsi="Courier New" w:cs="Courier New" w:hint="default"/>
      </w:rPr>
    </w:lvl>
    <w:lvl w:ilvl="5" w:tplc="7F2C3710" w:tentative="1">
      <w:start w:val="1"/>
      <w:numFmt w:val="bullet"/>
      <w:lvlText w:val=""/>
      <w:lvlJc w:val="left"/>
      <w:pPr>
        <w:ind w:left="4320" w:hanging="360"/>
      </w:pPr>
      <w:rPr>
        <w:rFonts w:ascii="Wingdings" w:hAnsi="Wingdings" w:hint="default"/>
      </w:rPr>
    </w:lvl>
    <w:lvl w:ilvl="6" w:tplc="E80CC12E" w:tentative="1">
      <w:start w:val="1"/>
      <w:numFmt w:val="bullet"/>
      <w:lvlText w:val=""/>
      <w:lvlJc w:val="left"/>
      <w:pPr>
        <w:ind w:left="5040" w:hanging="360"/>
      </w:pPr>
      <w:rPr>
        <w:rFonts w:ascii="Symbol" w:hAnsi="Symbol" w:hint="default"/>
      </w:rPr>
    </w:lvl>
    <w:lvl w:ilvl="7" w:tplc="B3007F9E" w:tentative="1">
      <w:start w:val="1"/>
      <w:numFmt w:val="bullet"/>
      <w:lvlText w:val="o"/>
      <w:lvlJc w:val="left"/>
      <w:pPr>
        <w:ind w:left="5760" w:hanging="360"/>
      </w:pPr>
      <w:rPr>
        <w:rFonts w:ascii="Courier New" w:hAnsi="Courier New" w:cs="Courier New" w:hint="default"/>
      </w:rPr>
    </w:lvl>
    <w:lvl w:ilvl="8" w:tplc="6FC8A7C2" w:tentative="1">
      <w:start w:val="1"/>
      <w:numFmt w:val="bullet"/>
      <w:lvlText w:val=""/>
      <w:lvlJc w:val="left"/>
      <w:pPr>
        <w:ind w:left="6480" w:hanging="360"/>
      </w:pPr>
      <w:rPr>
        <w:rFonts w:ascii="Wingdings" w:hAnsi="Wingdings" w:hint="default"/>
      </w:rPr>
    </w:lvl>
  </w:abstractNum>
  <w:abstractNum w:abstractNumId="22" w15:restartNumberingAfterBreak="0">
    <w:nsid w:val="4E985D1A"/>
    <w:multiLevelType w:val="hybridMultilevel"/>
    <w:tmpl w:val="15DE42CA"/>
    <w:lvl w:ilvl="0" w:tplc="E486A3E6">
      <w:start w:val="1"/>
      <w:numFmt w:val="bullet"/>
      <w:lvlText w:val=""/>
      <w:lvlJc w:val="left"/>
      <w:pPr>
        <w:ind w:left="720" w:hanging="360"/>
      </w:pPr>
      <w:rPr>
        <w:rFonts w:ascii="Symbol" w:hAnsi="Symbol" w:hint="default"/>
      </w:rPr>
    </w:lvl>
    <w:lvl w:ilvl="1" w:tplc="1CC29A4A" w:tentative="1">
      <w:start w:val="1"/>
      <w:numFmt w:val="bullet"/>
      <w:lvlText w:val="o"/>
      <w:lvlJc w:val="left"/>
      <w:pPr>
        <w:ind w:left="1440" w:hanging="360"/>
      </w:pPr>
      <w:rPr>
        <w:rFonts w:ascii="Courier New" w:hAnsi="Courier New" w:cs="Courier New" w:hint="default"/>
      </w:rPr>
    </w:lvl>
    <w:lvl w:ilvl="2" w:tplc="836C3B28" w:tentative="1">
      <w:start w:val="1"/>
      <w:numFmt w:val="bullet"/>
      <w:lvlText w:val=""/>
      <w:lvlJc w:val="left"/>
      <w:pPr>
        <w:ind w:left="2160" w:hanging="360"/>
      </w:pPr>
      <w:rPr>
        <w:rFonts w:ascii="Wingdings" w:hAnsi="Wingdings" w:hint="default"/>
      </w:rPr>
    </w:lvl>
    <w:lvl w:ilvl="3" w:tplc="DBAE4B48" w:tentative="1">
      <w:start w:val="1"/>
      <w:numFmt w:val="bullet"/>
      <w:lvlText w:val=""/>
      <w:lvlJc w:val="left"/>
      <w:pPr>
        <w:ind w:left="2880" w:hanging="360"/>
      </w:pPr>
      <w:rPr>
        <w:rFonts w:ascii="Symbol" w:hAnsi="Symbol" w:hint="default"/>
      </w:rPr>
    </w:lvl>
    <w:lvl w:ilvl="4" w:tplc="77BAAE56" w:tentative="1">
      <w:start w:val="1"/>
      <w:numFmt w:val="bullet"/>
      <w:lvlText w:val="o"/>
      <w:lvlJc w:val="left"/>
      <w:pPr>
        <w:ind w:left="3600" w:hanging="360"/>
      </w:pPr>
      <w:rPr>
        <w:rFonts w:ascii="Courier New" w:hAnsi="Courier New" w:cs="Courier New" w:hint="default"/>
      </w:rPr>
    </w:lvl>
    <w:lvl w:ilvl="5" w:tplc="C34E174C" w:tentative="1">
      <w:start w:val="1"/>
      <w:numFmt w:val="bullet"/>
      <w:lvlText w:val=""/>
      <w:lvlJc w:val="left"/>
      <w:pPr>
        <w:ind w:left="4320" w:hanging="360"/>
      </w:pPr>
      <w:rPr>
        <w:rFonts w:ascii="Wingdings" w:hAnsi="Wingdings" w:hint="default"/>
      </w:rPr>
    </w:lvl>
    <w:lvl w:ilvl="6" w:tplc="39362CD0" w:tentative="1">
      <w:start w:val="1"/>
      <w:numFmt w:val="bullet"/>
      <w:lvlText w:val=""/>
      <w:lvlJc w:val="left"/>
      <w:pPr>
        <w:ind w:left="5040" w:hanging="360"/>
      </w:pPr>
      <w:rPr>
        <w:rFonts w:ascii="Symbol" w:hAnsi="Symbol" w:hint="default"/>
      </w:rPr>
    </w:lvl>
    <w:lvl w:ilvl="7" w:tplc="B508A57E" w:tentative="1">
      <w:start w:val="1"/>
      <w:numFmt w:val="bullet"/>
      <w:lvlText w:val="o"/>
      <w:lvlJc w:val="left"/>
      <w:pPr>
        <w:ind w:left="5760" w:hanging="360"/>
      </w:pPr>
      <w:rPr>
        <w:rFonts w:ascii="Courier New" w:hAnsi="Courier New" w:cs="Courier New" w:hint="default"/>
      </w:rPr>
    </w:lvl>
    <w:lvl w:ilvl="8" w:tplc="44AA8EE2" w:tentative="1">
      <w:start w:val="1"/>
      <w:numFmt w:val="bullet"/>
      <w:lvlText w:val=""/>
      <w:lvlJc w:val="left"/>
      <w:pPr>
        <w:ind w:left="6480" w:hanging="360"/>
      </w:pPr>
      <w:rPr>
        <w:rFonts w:ascii="Wingdings" w:hAnsi="Wingdings" w:hint="default"/>
      </w:rPr>
    </w:lvl>
  </w:abstractNum>
  <w:abstractNum w:abstractNumId="23" w15:restartNumberingAfterBreak="0">
    <w:nsid w:val="53B21199"/>
    <w:multiLevelType w:val="hybridMultilevel"/>
    <w:tmpl w:val="AAC82438"/>
    <w:lvl w:ilvl="0" w:tplc="0E7AAEC4">
      <w:start w:val="1"/>
      <w:numFmt w:val="bullet"/>
      <w:lvlText w:val=""/>
      <w:lvlJc w:val="left"/>
      <w:pPr>
        <w:ind w:left="720" w:hanging="360"/>
      </w:pPr>
      <w:rPr>
        <w:rFonts w:ascii="Symbol" w:hAnsi="Symbol" w:hint="default"/>
      </w:rPr>
    </w:lvl>
    <w:lvl w:ilvl="1" w:tplc="141239AA" w:tentative="1">
      <w:start w:val="1"/>
      <w:numFmt w:val="bullet"/>
      <w:lvlText w:val="o"/>
      <w:lvlJc w:val="left"/>
      <w:pPr>
        <w:ind w:left="1440" w:hanging="360"/>
      </w:pPr>
      <w:rPr>
        <w:rFonts w:ascii="Courier New" w:hAnsi="Courier New" w:cs="Courier New" w:hint="default"/>
      </w:rPr>
    </w:lvl>
    <w:lvl w:ilvl="2" w:tplc="79EA8188" w:tentative="1">
      <w:start w:val="1"/>
      <w:numFmt w:val="bullet"/>
      <w:lvlText w:val=""/>
      <w:lvlJc w:val="left"/>
      <w:pPr>
        <w:ind w:left="2160" w:hanging="360"/>
      </w:pPr>
      <w:rPr>
        <w:rFonts w:ascii="Wingdings" w:hAnsi="Wingdings" w:hint="default"/>
      </w:rPr>
    </w:lvl>
    <w:lvl w:ilvl="3" w:tplc="CA548D94" w:tentative="1">
      <w:start w:val="1"/>
      <w:numFmt w:val="bullet"/>
      <w:lvlText w:val=""/>
      <w:lvlJc w:val="left"/>
      <w:pPr>
        <w:ind w:left="2880" w:hanging="360"/>
      </w:pPr>
      <w:rPr>
        <w:rFonts w:ascii="Symbol" w:hAnsi="Symbol" w:hint="default"/>
      </w:rPr>
    </w:lvl>
    <w:lvl w:ilvl="4" w:tplc="D9B46602" w:tentative="1">
      <w:start w:val="1"/>
      <w:numFmt w:val="bullet"/>
      <w:lvlText w:val="o"/>
      <w:lvlJc w:val="left"/>
      <w:pPr>
        <w:ind w:left="3600" w:hanging="360"/>
      </w:pPr>
      <w:rPr>
        <w:rFonts w:ascii="Courier New" w:hAnsi="Courier New" w:cs="Courier New" w:hint="default"/>
      </w:rPr>
    </w:lvl>
    <w:lvl w:ilvl="5" w:tplc="EE4EED2C" w:tentative="1">
      <w:start w:val="1"/>
      <w:numFmt w:val="bullet"/>
      <w:lvlText w:val=""/>
      <w:lvlJc w:val="left"/>
      <w:pPr>
        <w:ind w:left="4320" w:hanging="360"/>
      </w:pPr>
      <w:rPr>
        <w:rFonts w:ascii="Wingdings" w:hAnsi="Wingdings" w:hint="default"/>
      </w:rPr>
    </w:lvl>
    <w:lvl w:ilvl="6" w:tplc="5FC2F0B4" w:tentative="1">
      <w:start w:val="1"/>
      <w:numFmt w:val="bullet"/>
      <w:lvlText w:val=""/>
      <w:lvlJc w:val="left"/>
      <w:pPr>
        <w:ind w:left="5040" w:hanging="360"/>
      </w:pPr>
      <w:rPr>
        <w:rFonts w:ascii="Symbol" w:hAnsi="Symbol" w:hint="default"/>
      </w:rPr>
    </w:lvl>
    <w:lvl w:ilvl="7" w:tplc="D6BA2074" w:tentative="1">
      <w:start w:val="1"/>
      <w:numFmt w:val="bullet"/>
      <w:lvlText w:val="o"/>
      <w:lvlJc w:val="left"/>
      <w:pPr>
        <w:ind w:left="5760" w:hanging="360"/>
      </w:pPr>
      <w:rPr>
        <w:rFonts w:ascii="Courier New" w:hAnsi="Courier New" w:cs="Courier New" w:hint="default"/>
      </w:rPr>
    </w:lvl>
    <w:lvl w:ilvl="8" w:tplc="54AEEB56" w:tentative="1">
      <w:start w:val="1"/>
      <w:numFmt w:val="bullet"/>
      <w:lvlText w:val=""/>
      <w:lvlJc w:val="left"/>
      <w:pPr>
        <w:ind w:left="6480" w:hanging="360"/>
      </w:pPr>
      <w:rPr>
        <w:rFonts w:ascii="Wingdings" w:hAnsi="Wingdings" w:hint="default"/>
      </w:rPr>
    </w:lvl>
  </w:abstractNum>
  <w:abstractNum w:abstractNumId="24" w15:restartNumberingAfterBreak="0">
    <w:nsid w:val="54C83F0F"/>
    <w:multiLevelType w:val="hybridMultilevel"/>
    <w:tmpl w:val="AAA4D792"/>
    <w:lvl w:ilvl="0" w:tplc="7F54556A">
      <w:start w:val="1"/>
      <w:numFmt w:val="bullet"/>
      <w:lvlText w:val=""/>
      <w:lvlJc w:val="left"/>
      <w:pPr>
        <w:ind w:left="720" w:hanging="360"/>
      </w:pPr>
      <w:rPr>
        <w:rFonts w:ascii="Symbol" w:hAnsi="Symbol" w:hint="default"/>
      </w:rPr>
    </w:lvl>
    <w:lvl w:ilvl="1" w:tplc="1610B6F8" w:tentative="1">
      <w:start w:val="1"/>
      <w:numFmt w:val="bullet"/>
      <w:lvlText w:val="o"/>
      <w:lvlJc w:val="left"/>
      <w:pPr>
        <w:ind w:left="1440" w:hanging="360"/>
      </w:pPr>
      <w:rPr>
        <w:rFonts w:ascii="Courier New" w:hAnsi="Courier New" w:cs="Courier New" w:hint="default"/>
      </w:rPr>
    </w:lvl>
    <w:lvl w:ilvl="2" w:tplc="D534D932" w:tentative="1">
      <w:start w:val="1"/>
      <w:numFmt w:val="bullet"/>
      <w:lvlText w:val=""/>
      <w:lvlJc w:val="left"/>
      <w:pPr>
        <w:ind w:left="2160" w:hanging="360"/>
      </w:pPr>
      <w:rPr>
        <w:rFonts w:ascii="Wingdings" w:hAnsi="Wingdings" w:hint="default"/>
      </w:rPr>
    </w:lvl>
    <w:lvl w:ilvl="3" w:tplc="FDFAFF76" w:tentative="1">
      <w:start w:val="1"/>
      <w:numFmt w:val="bullet"/>
      <w:lvlText w:val=""/>
      <w:lvlJc w:val="left"/>
      <w:pPr>
        <w:ind w:left="2880" w:hanging="360"/>
      </w:pPr>
      <w:rPr>
        <w:rFonts w:ascii="Symbol" w:hAnsi="Symbol" w:hint="default"/>
      </w:rPr>
    </w:lvl>
    <w:lvl w:ilvl="4" w:tplc="EF24C060" w:tentative="1">
      <w:start w:val="1"/>
      <w:numFmt w:val="bullet"/>
      <w:lvlText w:val="o"/>
      <w:lvlJc w:val="left"/>
      <w:pPr>
        <w:ind w:left="3600" w:hanging="360"/>
      </w:pPr>
      <w:rPr>
        <w:rFonts w:ascii="Courier New" w:hAnsi="Courier New" w:cs="Courier New" w:hint="default"/>
      </w:rPr>
    </w:lvl>
    <w:lvl w:ilvl="5" w:tplc="A7388AF8" w:tentative="1">
      <w:start w:val="1"/>
      <w:numFmt w:val="bullet"/>
      <w:lvlText w:val=""/>
      <w:lvlJc w:val="left"/>
      <w:pPr>
        <w:ind w:left="4320" w:hanging="360"/>
      </w:pPr>
      <w:rPr>
        <w:rFonts w:ascii="Wingdings" w:hAnsi="Wingdings" w:hint="default"/>
      </w:rPr>
    </w:lvl>
    <w:lvl w:ilvl="6" w:tplc="CB82F338" w:tentative="1">
      <w:start w:val="1"/>
      <w:numFmt w:val="bullet"/>
      <w:lvlText w:val=""/>
      <w:lvlJc w:val="left"/>
      <w:pPr>
        <w:ind w:left="5040" w:hanging="360"/>
      </w:pPr>
      <w:rPr>
        <w:rFonts w:ascii="Symbol" w:hAnsi="Symbol" w:hint="default"/>
      </w:rPr>
    </w:lvl>
    <w:lvl w:ilvl="7" w:tplc="4F04CB3C" w:tentative="1">
      <w:start w:val="1"/>
      <w:numFmt w:val="bullet"/>
      <w:lvlText w:val="o"/>
      <w:lvlJc w:val="left"/>
      <w:pPr>
        <w:ind w:left="5760" w:hanging="360"/>
      </w:pPr>
      <w:rPr>
        <w:rFonts w:ascii="Courier New" w:hAnsi="Courier New" w:cs="Courier New" w:hint="default"/>
      </w:rPr>
    </w:lvl>
    <w:lvl w:ilvl="8" w:tplc="4AA61B44" w:tentative="1">
      <w:start w:val="1"/>
      <w:numFmt w:val="bullet"/>
      <w:lvlText w:val=""/>
      <w:lvlJc w:val="left"/>
      <w:pPr>
        <w:ind w:left="6480" w:hanging="360"/>
      </w:pPr>
      <w:rPr>
        <w:rFonts w:ascii="Wingdings" w:hAnsi="Wingdings" w:hint="default"/>
      </w:rPr>
    </w:lvl>
  </w:abstractNum>
  <w:abstractNum w:abstractNumId="25" w15:restartNumberingAfterBreak="0">
    <w:nsid w:val="54FC1514"/>
    <w:multiLevelType w:val="hybridMultilevel"/>
    <w:tmpl w:val="C5AE3DD2"/>
    <w:lvl w:ilvl="0" w:tplc="813C4094">
      <w:start w:val="1"/>
      <w:numFmt w:val="bullet"/>
      <w:lvlText w:val=""/>
      <w:lvlJc w:val="left"/>
      <w:pPr>
        <w:ind w:left="720" w:hanging="360"/>
      </w:pPr>
      <w:rPr>
        <w:rFonts w:ascii="Symbol" w:hAnsi="Symbol" w:hint="default"/>
      </w:rPr>
    </w:lvl>
    <w:lvl w:ilvl="1" w:tplc="E408B386" w:tentative="1">
      <w:start w:val="1"/>
      <w:numFmt w:val="bullet"/>
      <w:lvlText w:val="o"/>
      <w:lvlJc w:val="left"/>
      <w:pPr>
        <w:ind w:left="1440" w:hanging="360"/>
      </w:pPr>
      <w:rPr>
        <w:rFonts w:ascii="Courier New" w:hAnsi="Courier New" w:cs="Courier New" w:hint="default"/>
      </w:rPr>
    </w:lvl>
    <w:lvl w:ilvl="2" w:tplc="CC4E6C82" w:tentative="1">
      <w:start w:val="1"/>
      <w:numFmt w:val="bullet"/>
      <w:lvlText w:val=""/>
      <w:lvlJc w:val="left"/>
      <w:pPr>
        <w:ind w:left="2160" w:hanging="360"/>
      </w:pPr>
      <w:rPr>
        <w:rFonts w:ascii="Wingdings" w:hAnsi="Wingdings" w:hint="default"/>
      </w:rPr>
    </w:lvl>
    <w:lvl w:ilvl="3" w:tplc="0F40712A" w:tentative="1">
      <w:start w:val="1"/>
      <w:numFmt w:val="bullet"/>
      <w:lvlText w:val=""/>
      <w:lvlJc w:val="left"/>
      <w:pPr>
        <w:ind w:left="2880" w:hanging="360"/>
      </w:pPr>
      <w:rPr>
        <w:rFonts w:ascii="Symbol" w:hAnsi="Symbol" w:hint="default"/>
      </w:rPr>
    </w:lvl>
    <w:lvl w:ilvl="4" w:tplc="DA8A768A" w:tentative="1">
      <w:start w:val="1"/>
      <w:numFmt w:val="bullet"/>
      <w:lvlText w:val="o"/>
      <w:lvlJc w:val="left"/>
      <w:pPr>
        <w:ind w:left="3600" w:hanging="360"/>
      </w:pPr>
      <w:rPr>
        <w:rFonts w:ascii="Courier New" w:hAnsi="Courier New" w:cs="Courier New" w:hint="default"/>
      </w:rPr>
    </w:lvl>
    <w:lvl w:ilvl="5" w:tplc="FD00715A" w:tentative="1">
      <w:start w:val="1"/>
      <w:numFmt w:val="bullet"/>
      <w:lvlText w:val=""/>
      <w:lvlJc w:val="left"/>
      <w:pPr>
        <w:ind w:left="4320" w:hanging="360"/>
      </w:pPr>
      <w:rPr>
        <w:rFonts w:ascii="Wingdings" w:hAnsi="Wingdings" w:hint="default"/>
      </w:rPr>
    </w:lvl>
    <w:lvl w:ilvl="6" w:tplc="FF24B3EA" w:tentative="1">
      <w:start w:val="1"/>
      <w:numFmt w:val="bullet"/>
      <w:lvlText w:val=""/>
      <w:lvlJc w:val="left"/>
      <w:pPr>
        <w:ind w:left="5040" w:hanging="360"/>
      </w:pPr>
      <w:rPr>
        <w:rFonts w:ascii="Symbol" w:hAnsi="Symbol" w:hint="default"/>
      </w:rPr>
    </w:lvl>
    <w:lvl w:ilvl="7" w:tplc="A20E7D9E" w:tentative="1">
      <w:start w:val="1"/>
      <w:numFmt w:val="bullet"/>
      <w:lvlText w:val="o"/>
      <w:lvlJc w:val="left"/>
      <w:pPr>
        <w:ind w:left="5760" w:hanging="360"/>
      </w:pPr>
      <w:rPr>
        <w:rFonts w:ascii="Courier New" w:hAnsi="Courier New" w:cs="Courier New" w:hint="default"/>
      </w:rPr>
    </w:lvl>
    <w:lvl w:ilvl="8" w:tplc="9112D7E8" w:tentative="1">
      <w:start w:val="1"/>
      <w:numFmt w:val="bullet"/>
      <w:lvlText w:val=""/>
      <w:lvlJc w:val="left"/>
      <w:pPr>
        <w:ind w:left="6480" w:hanging="360"/>
      </w:pPr>
      <w:rPr>
        <w:rFonts w:ascii="Wingdings" w:hAnsi="Wingdings" w:hint="default"/>
      </w:rPr>
    </w:lvl>
  </w:abstractNum>
  <w:abstractNum w:abstractNumId="26" w15:restartNumberingAfterBreak="0">
    <w:nsid w:val="553D5700"/>
    <w:multiLevelType w:val="hybridMultilevel"/>
    <w:tmpl w:val="C28E5FD8"/>
    <w:lvl w:ilvl="0" w:tplc="AB92730A">
      <w:start w:val="1"/>
      <w:numFmt w:val="bullet"/>
      <w:lvlText w:val=""/>
      <w:lvlJc w:val="left"/>
      <w:pPr>
        <w:ind w:left="720" w:hanging="360"/>
      </w:pPr>
      <w:rPr>
        <w:rFonts w:ascii="Symbol" w:hAnsi="Symbol" w:hint="default"/>
      </w:rPr>
    </w:lvl>
    <w:lvl w:ilvl="1" w:tplc="E9088462" w:tentative="1">
      <w:start w:val="1"/>
      <w:numFmt w:val="bullet"/>
      <w:lvlText w:val="o"/>
      <w:lvlJc w:val="left"/>
      <w:pPr>
        <w:ind w:left="1440" w:hanging="360"/>
      </w:pPr>
      <w:rPr>
        <w:rFonts w:ascii="Courier New" w:hAnsi="Courier New" w:cs="Courier New" w:hint="default"/>
      </w:rPr>
    </w:lvl>
    <w:lvl w:ilvl="2" w:tplc="3F92106E" w:tentative="1">
      <w:start w:val="1"/>
      <w:numFmt w:val="bullet"/>
      <w:lvlText w:val=""/>
      <w:lvlJc w:val="left"/>
      <w:pPr>
        <w:ind w:left="2160" w:hanging="360"/>
      </w:pPr>
      <w:rPr>
        <w:rFonts w:ascii="Wingdings" w:hAnsi="Wingdings" w:hint="default"/>
      </w:rPr>
    </w:lvl>
    <w:lvl w:ilvl="3" w:tplc="B0BCD2C2" w:tentative="1">
      <w:start w:val="1"/>
      <w:numFmt w:val="bullet"/>
      <w:lvlText w:val=""/>
      <w:lvlJc w:val="left"/>
      <w:pPr>
        <w:ind w:left="2880" w:hanging="360"/>
      </w:pPr>
      <w:rPr>
        <w:rFonts w:ascii="Symbol" w:hAnsi="Symbol" w:hint="default"/>
      </w:rPr>
    </w:lvl>
    <w:lvl w:ilvl="4" w:tplc="E9342756" w:tentative="1">
      <w:start w:val="1"/>
      <w:numFmt w:val="bullet"/>
      <w:lvlText w:val="o"/>
      <w:lvlJc w:val="left"/>
      <w:pPr>
        <w:ind w:left="3600" w:hanging="360"/>
      </w:pPr>
      <w:rPr>
        <w:rFonts w:ascii="Courier New" w:hAnsi="Courier New" w:cs="Courier New" w:hint="default"/>
      </w:rPr>
    </w:lvl>
    <w:lvl w:ilvl="5" w:tplc="9A0AF308" w:tentative="1">
      <w:start w:val="1"/>
      <w:numFmt w:val="bullet"/>
      <w:lvlText w:val=""/>
      <w:lvlJc w:val="left"/>
      <w:pPr>
        <w:ind w:left="4320" w:hanging="360"/>
      </w:pPr>
      <w:rPr>
        <w:rFonts w:ascii="Wingdings" w:hAnsi="Wingdings" w:hint="default"/>
      </w:rPr>
    </w:lvl>
    <w:lvl w:ilvl="6" w:tplc="21448DC8" w:tentative="1">
      <w:start w:val="1"/>
      <w:numFmt w:val="bullet"/>
      <w:lvlText w:val=""/>
      <w:lvlJc w:val="left"/>
      <w:pPr>
        <w:ind w:left="5040" w:hanging="360"/>
      </w:pPr>
      <w:rPr>
        <w:rFonts w:ascii="Symbol" w:hAnsi="Symbol" w:hint="default"/>
      </w:rPr>
    </w:lvl>
    <w:lvl w:ilvl="7" w:tplc="9AC03630" w:tentative="1">
      <w:start w:val="1"/>
      <w:numFmt w:val="bullet"/>
      <w:lvlText w:val="o"/>
      <w:lvlJc w:val="left"/>
      <w:pPr>
        <w:ind w:left="5760" w:hanging="360"/>
      </w:pPr>
      <w:rPr>
        <w:rFonts w:ascii="Courier New" w:hAnsi="Courier New" w:cs="Courier New" w:hint="default"/>
      </w:rPr>
    </w:lvl>
    <w:lvl w:ilvl="8" w:tplc="1BBAEE1C" w:tentative="1">
      <w:start w:val="1"/>
      <w:numFmt w:val="bullet"/>
      <w:lvlText w:val=""/>
      <w:lvlJc w:val="left"/>
      <w:pPr>
        <w:ind w:left="6480" w:hanging="360"/>
      </w:pPr>
      <w:rPr>
        <w:rFonts w:ascii="Wingdings" w:hAnsi="Wingdings" w:hint="default"/>
      </w:rPr>
    </w:lvl>
  </w:abstractNum>
  <w:abstractNum w:abstractNumId="27" w15:restartNumberingAfterBreak="0">
    <w:nsid w:val="56F964BC"/>
    <w:multiLevelType w:val="hybridMultilevel"/>
    <w:tmpl w:val="7472DD6C"/>
    <w:lvl w:ilvl="0" w:tplc="86C00432">
      <w:start w:val="1"/>
      <w:numFmt w:val="bullet"/>
      <w:lvlText w:val=""/>
      <w:lvlJc w:val="left"/>
      <w:pPr>
        <w:ind w:left="720" w:hanging="360"/>
      </w:pPr>
      <w:rPr>
        <w:rFonts w:ascii="Symbol" w:hAnsi="Symbol" w:hint="default"/>
      </w:rPr>
    </w:lvl>
    <w:lvl w:ilvl="1" w:tplc="4A22524A" w:tentative="1">
      <w:start w:val="1"/>
      <w:numFmt w:val="bullet"/>
      <w:lvlText w:val="o"/>
      <w:lvlJc w:val="left"/>
      <w:pPr>
        <w:ind w:left="1440" w:hanging="360"/>
      </w:pPr>
      <w:rPr>
        <w:rFonts w:ascii="Courier New" w:hAnsi="Courier New" w:cs="Courier New" w:hint="default"/>
      </w:rPr>
    </w:lvl>
    <w:lvl w:ilvl="2" w:tplc="79B6B9CA" w:tentative="1">
      <w:start w:val="1"/>
      <w:numFmt w:val="bullet"/>
      <w:lvlText w:val=""/>
      <w:lvlJc w:val="left"/>
      <w:pPr>
        <w:ind w:left="2160" w:hanging="360"/>
      </w:pPr>
      <w:rPr>
        <w:rFonts w:ascii="Wingdings" w:hAnsi="Wingdings" w:hint="default"/>
      </w:rPr>
    </w:lvl>
    <w:lvl w:ilvl="3" w:tplc="298082C0" w:tentative="1">
      <w:start w:val="1"/>
      <w:numFmt w:val="bullet"/>
      <w:lvlText w:val=""/>
      <w:lvlJc w:val="left"/>
      <w:pPr>
        <w:ind w:left="2880" w:hanging="360"/>
      </w:pPr>
      <w:rPr>
        <w:rFonts w:ascii="Symbol" w:hAnsi="Symbol" w:hint="default"/>
      </w:rPr>
    </w:lvl>
    <w:lvl w:ilvl="4" w:tplc="A2005516" w:tentative="1">
      <w:start w:val="1"/>
      <w:numFmt w:val="bullet"/>
      <w:lvlText w:val="o"/>
      <w:lvlJc w:val="left"/>
      <w:pPr>
        <w:ind w:left="3600" w:hanging="360"/>
      </w:pPr>
      <w:rPr>
        <w:rFonts w:ascii="Courier New" w:hAnsi="Courier New" w:cs="Courier New" w:hint="default"/>
      </w:rPr>
    </w:lvl>
    <w:lvl w:ilvl="5" w:tplc="91B8CE30" w:tentative="1">
      <w:start w:val="1"/>
      <w:numFmt w:val="bullet"/>
      <w:lvlText w:val=""/>
      <w:lvlJc w:val="left"/>
      <w:pPr>
        <w:ind w:left="4320" w:hanging="360"/>
      </w:pPr>
      <w:rPr>
        <w:rFonts w:ascii="Wingdings" w:hAnsi="Wingdings" w:hint="default"/>
      </w:rPr>
    </w:lvl>
    <w:lvl w:ilvl="6" w:tplc="94D091A2" w:tentative="1">
      <w:start w:val="1"/>
      <w:numFmt w:val="bullet"/>
      <w:lvlText w:val=""/>
      <w:lvlJc w:val="left"/>
      <w:pPr>
        <w:ind w:left="5040" w:hanging="360"/>
      </w:pPr>
      <w:rPr>
        <w:rFonts w:ascii="Symbol" w:hAnsi="Symbol" w:hint="default"/>
      </w:rPr>
    </w:lvl>
    <w:lvl w:ilvl="7" w:tplc="7D98BAC8" w:tentative="1">
      <w:start w:val="1"/>
      <w:numFmt w:val="bullet"/>
      <w:lvlText w:val="o"/>
      <w:lvlJc w:val="left"/>
      <w:pPr>
        <w:ind w:left="5760" w:hanging="360"/>
      </w:pPr>
      <w:rPr>
        <w:rFonts w:ascii="Courier New" w:hAnsi="Courier New" w:cs="Courier New" w:hint="default"/>
      </w:rPr>
    </w:lvl>
    <w:lvl w:ilvl="8" w:tplc="0A2C9E30" w:tentative="1">
      <w:start w:val="1"/>
      <w:numFmt w:val="bullet"/>
      <w:lvlText w:val=""/>
      <w:lvlJc w:val="left"/>
      <w:pPr>
        <w:ind w:left="6480" w:hanging="360"/>
      </w:pPr>
      <w:rPr>
        <w:rFonts w:ascii="Wingdings" w:hAnsi="Wingdings" w:hint="default"/>
      </w:rPr>
    </w:lvl>
  </w:abstractNum>
  <w:abstractNum w:abstractNumId="28" w15:restartNumberingAfterBreak="0">
    <w:nsid w:val="586739DF"/>
    <w:multiLevelType w:val="hybridMultilevel"/>
    <w:tmpl w:val="A5346F96"/>
    <w:lvl w:ilvl="0" w:tplc="C6D0C334">
      <w:start w:val="1"/>
      <w:numFmt w:val="bullet"/>
      <w:lvlText w:val=""/>
      <w:lvlJc w:val="left"/>
      <w:pPr>
        <w:ind w:left="720" w:hanging="360"/>
      </w:pPr>
      <w:rPr>
        <w:rFonts w:ascii="Symbol" w:hAnsi="Symbol" w:hint="default"/>
      </w:rPr>
    </w:lvl>
    <w:lvl w:ilvl="1" w:tplc="5BB253FC" w:tentative="1">
      <w:start w:val="1"/>
      <w:numFmt w:val="bullet"/>
      <w:lvlText w:val="o"/>
      <w:lvlJc w:val="left"/>
      <w:pPr>
        <w:ind w:left="1440" w:hanging="360"/>
      </w:pPr>
      <w:rPr>
        <w:rFonts w:ascii="Courier New" w:hAnsi="Courier New" w:cs="Courier New" w:hint="default"/>
      </w:rPr>
    </w:lvl>
    <w:lvl w:ilvl="2" w:tplc="7310965E" w:tentative="1">
      <w:start w:val="1"/>
      <w:numFmt w:val="bullet"/>
      <w:lvlText w:val=""/>
      <w:lvlJc w:val="left"/>
      <w:pPr>
        <w:ind w:left="2160" w:hanging="360"/>
      </w:pPr>
      <w:rPr>
        <w:rFonts w:ascii="Wingdings" w:hAnsi="Wingdings" w:hint="default"/>
      </w:rPr>
    </w:lvl>
    <w:lvl w:ilvl="3" w:tplc="24D45F4A" w:tentative="1">
      <w:start w:val="1"/>
      <w:numFmt w:val="bullet"/>
      <w:lvlText w:val=""/>
      <w:lvlJc w:val="left"/>
      <w:pPr>
        <w:ind w:left="2880" w:hanging="360"/>
      </w:pPr>
      <w:rPr>
        <w:rFonts w:ascii="Symbol" w:hAnsi="Symbol" w:hint="default"/>
      </w:rPr>
    </w:lvl>
    <w:lvl w:ilvl="4" w:tplc="FF84EE1E" w:tentative="1">
      <w:start w:val="1"/>
      <w:numFmt w:val="bullet"/>
      <w:lvlText w:val="o"/>
      <w:lvlJc w:val="left"/>
      <w:pPr>
        <w:ind w:left="3600" w:hanging="360"/>
      </w:pPr>
      <w:rPr>
        <w:rFonts w:ascii="Courier New" w:hAnsi="Courier New" w:cs="Courier New" w:hint="default"/>
      </w:rPr>
    </w:lvl>
    <w:lvl w:ilvl="5" w:tplc="AB66E1C8" w:tentative="1">
      <w:start w:val="1"/>
      <w:numFmt w:val="bullet"/>
      <w:lvlText w:val=""/>
      <w:lvlJc w:val="left"/>
      <w:pPr>
        <w:ind w:left="4320" w:hanging="360"/>
      </w:pPr>
      <w:rPr>
        <w:rFonts w:ascii="Wingdings" w:hAnsi="Wingdings" w:hint="default"/>
      </w:rPr>
    </w:lvl>
    <w:lvl w:ilvl="6" w:tplc="7A5A600E" w:tentative="1">
      <w:start w:val="1"/>
      <w:numFmt w:val="bullet"/>
      <w:lvlText w:val=""/>
      <w:lvlJc w:val="left"/>
      <w:pPr>
        <w:ind w:left="5040" w:hanging="360"/>
      </w:pPr>
      <w:rPr>
        <w:rFonts w:ascii="Symbol" w:hAnsi="Symbol" w:hint="default"/>
      </w:rPr>
    </w:lvl>
    <w:lvl w:ilvl="7" w:tplc="945E8234" w:tentative="1">
      <w:start w:val="1"/>
      <w:numFmt w:val="bullet"/>
      <w:lvlText w:val="o"/>
      <w:lvlJc w:val="left"/>
      <w:pPr>
        <w:ind w:left="5760" w:hanging="360"/>
      </w:pPr>
      <w:rPr>
        <w:rFonts w:ascii="Courier New" w:hAnsi="Courier New" w:cs="Courier New" w:hint="default"/>
      </w:rPr>
    </w:lvl>
    <w:lvl w:ilvl="8" w:tplc="790E987E" w:tentative="1">
      <w:start w:val="1"/>
      <w:numFmt w:val="bullet"/>
      <w:lvlText w:val=""/>
      <w:lvlJc w:val="left"/>
      <w:pPr>
        <w:ind w:left="6480" w:hanging="360"/>
      </w:pPr>
      <w:rPr>
        <w:rFonts w:ascii="Wingdings" w:hAnsi="Wingdings" w:hint="default"/>
      </w:rPr>
    </w:lvl>
  </w:abstractNum>
  <w:abstractNum w:abstractNumId="29" w15:restartNumberingAfterBreak="0">
    <w:nsid w:val="59CA5A8F"/>
    <w:multiLevelType w:val="hybridMultilevel"/>
    <w:tmpl w:val="B39C1044"/>
    <w:lvl w:ilvl="0" w:tplc="2638BA82">
      <w:start w:val="1"/>
      <w:numFmt w:val="bullet"/>
      <w:lvlText w:val=""/>
      <w:lvlJc w:val="left"/>
      <w:pPr>
        <w:ind w:left="720" w:hanging="360"/>
      </w:pPr>
      <w:rPr>
        <w:rFonts w:ascii="Symbol" w:hAnsi="Symbol" w:hint="default"/>
      </w:rPr>
    </w:lvl>
    <w:lvl w:ilvl="1" w:tplc="BA3E6F4A" w:tentative="1">
      <w:start w:val="1"/>
      <w:numFmt w:val="bullet"/>
      <w:lvlText w:val="o"/>
      <w:lvlJc w:val="left"/>
      <w:pPr>
        <w:ind w:left="1440" w:hanging="360"/>
      </w:pPr>
      <w:rPr>
        <w:rFonts w:ascii="Courier New" w:hAnsi="Courier New" w:cs="Courier New" w:hint="default"/>
      </w:rPr>
    </w:lvl>
    <w:lvl w:ilvl="2" w:tplc="0BA8B18C" w:tentative="1">
      <w:start w:val="1"/>
      <w:numFmt w:val="bullet"/>
      <w:lvlText w:val=""/>
      <w:lvlJc w:val="left"/>
      <w:pPr>
        <w:ind w:left="2160" w:hanging="360"/>
      </w:pPr>
      <w:rPr>
        <w:rFonts w:ascii="Wingdings" w:hAnsi="Wingdings" w:hint="default"/>
      </w:rPr>
    </w:lvl>
    <w:lvl w:ilvl="3" w:tplc="D6DC5EC2" w:tentative="1">
      <w:start w:val="1"/>
      <w:numFmt w:val="bullet"/>
      <w:lvlText w:val=""/>
      <w:lvlJc w:val="left"/>
      <w:pPr>
        <w:ind w:left="2880" w:hanging="360"/>
      </w:pPr>
      <w:rPr>
        <w:rFonts w:ascii="Symbol" w:hAnsi="Symbol" w:hint="default"/>
      </w:rPr>
    </w:lvl>
    <w:lvl w:ilvl="4" w:tplc="A2D415F6" w:tentative="1">
      <w:start w:val="1"/>
      <w:numFmt w:val="bullet"/>
      <w:lvlText w:val="o"/>
      <w:lvlJc w:val="left"/>
      <w:pPr>
        <w:ind w:left="3600" w:hanging="360"/>
      </w:pPr>
      <w:rPr>
        <w:rFonts w:ascii="Courier New" w:hAnsi="Courier New" w:cs="Courier New" w:hint="default"/>
      </w:rPr>
    </w:lvl>
    <w:lvl w:ilvl="5" w:tplc="C39CEB48" w:tentative="1">
      <w:start w:val="1"/>
      <w:numFmt w:val="bullet"/>
      <w:lvlText w:val=""/>
      <w:lvlJc w:val="left"/>
      <w:pPr>
        <w:ind w:left="4320" w:hanging="360"/>
      </w:pPr>
      <w:rPr>
        <w:rFonts w:ascii="Wingdings" w:hAnsi="Wingdings" w:hint="default"/>
      </w:rPr>
    </w:lvl>
    <w:lvl w:ilvl="6" w:tplc="B09CFD24" w:tentative="1">
      <w:start w:val="1"/>
      <w:numFmt w:val="bullet"/>
      <w:lvlText w:val=""/>
      <w:lvlJc w:val="left"/>
      <w:pPr>
        <w:ind w:left="5040" w:hanging="360"/>
      </w:pPr>
      <w:rPr>
        <w:rFonts w:ascii="Symbol" w:hAnsi="Symbol" w:hint="default"/>
      </w:rPr>
    </w:lvl>
    <w:lvl w:ilvl="7" w:tplc="DD408D92" w:tentative="1">
      <w:start w:val="1"/>
      <w:numFmt w:val="bullet"/>
      <w:lvlText w:val="o"/>
      <w:lvlJc w:val="left"/>
      <w:pPr>
        <w:ind w:left="5760" w:hanging="360"/>
      </w:pPr>
      <w:rPr>
        <w:rFonts w:ascii="Courier New" w:hAnsi="Courier New" w:cs="Courier New" w:hint="default"/>
      </w:rPr>
    </w:lvl>
    <w:lvl w:ilvl="8" w:tplc="9B9E909A" w:tentative="1">
      <w:start w:val="1"/>
      <w:numFmt w:val="bullet"/>
      <w:lvlText w:val=""/>
      <w:lvlJc w:val="left"/>
      <w:pPr>
        <w:ind w:left="6480" w:hanging="360"/>
      </w:pPr>
      <w:rPr>
        <w:rFonts w:ascii="Wingdings" w:hAnsi="Wingdings" w:hint="default"/>
      </w:rPr>
    </w:lvl>
  </w:abstractNum>
  <w:abstractNum w:abstractNumId="30" w15:restartNumberingAfterBreak="0">
    <w:nsid w:val="5BC96D91"/>
    <w:multiLevelType w:val="hybridMultilevel"/>
    <w:tmpl w:val="64684E20"/>
    <w:lvl w:ilvl="0" w:tplc="C200F392">
      <w:start w:val="1"/>
      <w:numFmt w:val="bullet"/>
      <w:lvlText w:val=""/>
      <w:lvlJc w:val="left"/>
      <w:pPr>
        <w:ind w:left="720" w:hanging="360"/>
      </w:pPr>
      <w:rPr>
        <w:rFonts w:ascii="Symbol" w:hAnsi="Symbol" w:hint="default"/>
      </w:rPr>
    </w:lvl>
    <w:lvl w:ilvl="1" w:tplc="EFA67AB4" w:tentative="1">
      <w:start w:val="1"/>
      <w:numFmt w:val="bullet"/>
      <w:lvlText w:val="o"/>
      <w:lvlJc w:val="left"/>
      <w:pPr>
        <w:ind w:left="1440" w:hanging="360"/>
      </w:pPr>
      <w:rPr>
        <w:rFonts w:ascii="Courier New" w:hAnsi="Courier New" w:cs="Courier New" w:hint="default"/>
      </w:rPr>
    </w:lvl>
    <w:lvl w:ilvl="2" w:tplc="AC2E10F0" w:tentative="1">
      <w:start w:val="1"/>
      <w:numFmt w:val="bullet"/>
      <w:lvlText w:val=""/>
      <w:lvlJc w:val="left"/>
      <w:pPr>
        <w:ind w:left="2160" w:hanging="360"/>
      </w:pPr>
      <w:rPr>
        <w:rFonts w:ascii="Wingdings" w:hAnsi="Wingdings" w:hint="default"/>
      </w:rPr>
    </w:lvl>
    <w:lvl w:ilvl="3" w:tplc="25BAD8B4" w:tentative="1">
      <w:start w:val="1"/>
      <w:numFmt w:val="bullet"/>
      <w:lvlText w:val=""/>
      <w:lvlJc w:val="left"/>
      <w:pPr>
        <w:ind w:left="2880" w:hanging="360"/>
      </w:pPr>
      <w:rPr>
        <w:rFonts w:ascii="Symbol" w:hAnsi="Symbol" w:hint="default"/>
      </w:rPr>
    </w:lvl>
    <w:lvl w:ilvl="4" w:tplc="08980060" w:tentative="1">
      <w:start w:val="1"/>
      <w:numFmt w:val="bullet"/>
      <w:lvlText w:val="o"/>
      <w:lvlJc w:val="left"/>
      <w:pPr>
        <w:ind w:left="3600" w:hanging="360"/>
      </w:pPr>
      <w:rPr>
        <w:rFonts w:ascii="Courier New" w:hAnsi="Courier New" w:cs="Courier New" w:hint="default"/>
      </w:rPr>
    </w:lvl>
    <w:lvl w:ilvl="5" w:tplc="C7AC8FBE" w:tentative="1">
      <w:start w:val="1"/>
      <w:numFmt w:val="bullet"/>
      <w:lvlText w:val=""/>
      <w:lvlJc w:val="left"/>
      <w:pPr>
        <w:ind w:left="4320" w:hanging="360"/>
      </w:pPr>
      <w:rPr>
        <w:rFonts w:ascii="Wingdings" w:hAnsi="Wingdings" w:hint="default"/>
      </w:rPr>
    </w:lvl>
    <w:lvl w:ilvl="6" w:tplc="E29C0AF8" w:tentative="1">
      <w:start w:val="1"/>
      <w:numFmt w:val="bullet"/>
      <w:lvlText w:val=""/>
      <w:lvlJc w:val="left"/>
      <w:pPr>
        <w:ind w:left="5040" w:hanging="360"/>
      </w:pPr>
      <w:rPr>
        <w:rFonts w:ascii="Symbol" w:hAnsi="Symbol" w:hint="default"/>
      </w:rPr>
    </w:lvl>
    <w:lvl w:ilvl="7" w:tplc="095ED15E" w:tentative="1">
      <w:start w:val="1"/>
      <w:numFmt w:val="bullet"/>
      <w:lvlText w:val="o"/>
      <w:lvlJc w:val="left"/>
      <w:pPr>
        <w:ind w:left="5760" w:hanging="360"/>
      </w:pPr>
      <w:rPr>
        <w:rFonts w:ascii="Courier New" w:hAnsi="Courier New" w:cs="Courier New" w:hint="default"/>
      </w:rPr>
    </w:lvl>
    <w:lvl w:ilvl="8" w:tplc="95D23BB2" w:tentative="1">
      <w:start w:val="1"/>
      <w:numFmt w:val="bullet"/>
      <w:lvlText w:val=""/>
      <w:lvlJc w:val="left"/>
      <w:pPr>
        <w:ind w:left="6480" w:hanging="360"/>
      </w:pPr>
      <w:rPr>
        <w:rFonts w:ascii="Wingdings" w:hAnsi="Wingdings" w:hint="default"/>
      </w:rPr>
    </w:lvl>
  </w:abstractNum>
  <w:abstractNum w:abstractNumId="31" w15:restartNumberingAfterBreak="0">
    <w:nsid w:val="5CF57E2F"/>
    <w:multiLevelType w:val="hybridMultilevel"/>
    <w:tmpl w:val="383E151A"/>
    <w:lvl w:ilvl="0" w:tplc="57A01FCA">
      <w:start w:val="1"/>
      <w:numFmt w:val="bullet"/>
      <w:lvlText w:val=""/>
      <w:lvlJc w:val="left"/>
      <w:pPr>
        <w:ind w:left="720" w:hanging="360"/>
      </w:pPr>
      <w:rPr>
        <w:rFonts w:ascii="Symbol" w:hAnsi="Symbol" w:hint="default"/>
      </w:rPr>
    </w:lvl>
    <w:lvl w:ilvl="1" w:tplc="0546C582" w:tentative="1">
      <w:start w:val="1"/>
      <w:numFmt w:val="bullet"/>
      <w:lvlText w:val="o"/>
      <w:lvlJc w:val="left"/>
      <w:pPr>
        <w:ind w:left="1440" w:hanging="360"/>
      </w:pPr>
      <w:rPr>
        <w:rFonts w:ascii="Courier New" w:hAnsi="Courier New" w:cs="Courier New" w:hint="default"/>
      </w:rPr>
    </w:lvl>
    <w:lvl w:ilvl="2" w:tplc="B7E457D6" w:tentative="1">
      <w:start w:val="1"/>
      <w:numFmt w:val="bullet"/>
      <w:lvlText w:val=""/>
      <w:lvlJc w:val="left"/>
      <w:pPr>
        <w:ind w:left="2160" w:hanging="360"/>
      </w:pPr>
      <w:rPr>
        <w:rFonts w:ascii="Wingdings" w:hAnsi="Wingdings" w:hint="default"/>
      </w:rPr>
    </w:lvl>
    <w:lvl w:ilvl="3" w:tplc="0A30350A" w:tentative="1">
      <w:start w:val="1"/>
      <w:numFmt w:val="bullet"/>
      <w:lvlText w:val=""/>
      <w:lvlJc w:val="left"/>
      <w:pPr>
        <w:ind w:left="2880" w:hanging="360"/>
      </w:pPr>
      <w:rPr>
        <w:rFonts w:ascii="Symbol" w:hAnsi="Symbol" w:hint="default"/>
      </w:rPr>
    </w:lvl>
    <w:lvl w:ilvl="4" w:tplc="31F28574" w:tentative="1">
      <w:start w:val="1"/>
      <w:numFmt w:val="bullet"/>
      <w:lvlText w:val="o"/>
      <w:lvlJc w:val="left"/>
      <w:pPr>
        <w:ind w:left="3600" w:hanging="360"/>
      </w:pPr>
      <w:rPr>
        <w:rFonts w:ascii="Courier New" w:hAnsi="Courier New" w:cs="Courier New" w:hint="default"/>
      </w:rPr>
    </w:lvl>
    <w:lvl w:ilvl="5" w:tplc="2D80E79E" w:tentative="1">
      <w:start w:val="1"/>
      <w:numFmt w:val="bullet"/>
      <w:lvlText w:val=""/>
      <w:lvlJc w:val="left"/>
      <w:pPr>
        <w:ind w:left="4320" w:hanging="360"/>
      </w:pPr>
      <w:rPr>
        <w:rFonts w:ascii="Wingdings" w:hAnsi="Wingdings" w:hint="default"/>
      </w:rPr>
    </w:lvl>
    <w:lvl w:ilvl="6" w:tplc="39A28C16" w:tentative="1">
      <w:start w:val="1"/>
      <w:numFmt w:val="bullet"/>
      <w:lvlText w:val=""/>
      <w:lvlJc w:val="left"/>
      <w:pPr>
        <w:ind w:left="5040" w:hanging="360"/>
      </w:pPr>
      <w:rPr>
        <w:rFonts w:ascii="Symbol" w:hAnsi="Symbol" w:hint="default"/>
      </w:rPr>
    </w:lvl>
    <w:lvl w:ilvl="7" w:tplc="D21041AC" w:tentative="1">
      <w:start w:val="1"/>
      <w:numFmt w:val="bullet"/>
      <w:lvlText w:val="o"/>
      <w:lvlJc w:val="left"/>
      <w:pPr>
        <w:ind w:left="5760" w:hanging="360"/>
      </w:pPr>
      <w:rPr>
        <w:rFonts w:ascii="Courier New" w:hAnsi="Courier New" w:cs="Courier New" w:hint="default"/>
      </w:rPr>
    </w:lvl>
    <w:lvl w:ilvl="8" w:tplc="BFE0ABDA" w:tentative="1">
      <w:start w:val="1"/>
      <w:numFmt w:val="bullet"/>
      <w:lvlText w:val=""/>
      <w:lvlJc w:val="left"/>
      <w:pPr>
        <w:ind w:left="6480" w:hanging="360"/>
      </w:pPr>
      <w:rPr>
        <w:rFonts w:ascii="Wingdings" w:hAnsi="Wingdings" w:hint="default"/>
      </w:rPr>
    </w:lvl>
  </w:abstractNum>
  <w:abstractNum w:abstractNumId="32" w15:restartNumberingAfterBreak="0">
    <w:nsid w:val="60027FC4"/>
    <w:multiLevelType w:val="hybridMultilevel"/>
    <w:tmpl w:val="B93261DC"/>
    <w:lvl w:ilvl="0" w:tplc="A272943E">
      <w:start w:val="1"/>
      <w:numFmt w:val="bullet"/>
      <w:lvlText w:val=""/>
      <w:lvlJc w:val="left"/>
      <w:pPr>
        <w:ind w:left="720" w:hanging="360"/>
      </w:pPr>
      <w:rPr>
        <w:rFonts w:ascii="Symbol" w:hAnsi="Symbol" w:hint="default"/>
      </w:rPr>
    </w:lvl>
    <w:lvl w:ilvl="1" w:tplc="97423FAC" w:tentative="1">
      <w:start w:val="1"/>
      <w:numFmt w:val="bullet"/>
      <w:lvlText w:val="o"/>
      <w:lvlJc w:val="left"/>
      <w:pPr>
        <w:ind w:left="1440" w:hanging="360"/>
      </w:pPr>
      <w:rPr>
        <w:rFonts w:ascii="Courier New" w:hAnsi="Courier New" w:cs="Courier New" w:hint="default"/>
      </w:rPr>
    </w:lvl>
    <w:lvl w:ilvl="2" w:tplc="02ACDE7E" w:tentative="1">
      <w:start w:val="1"/>
      <w:numFmt w:val="bullet"/>
      <w:lvlText w:val=""/>
      <w:lvlJc w:val="left"/>
      <w:pPr>
        <w:ind w:left="2160" w:hanging="360"/>
      </w:pPr>
      <w:rPr>
        <w:rFonts w:ascii="Wingdings" w:hAnsi="Wingdings" w:hint="default"/>
      </w:rPr>
    </w:lvl>
    <w:lvl w:ilvl="3" w:tplc="28E687D4" w:tentative="1">
      <w:start w:val="1"/>
      <w:numFmt w:val="bullet"/>
      <w:lvlText w:val=""/>
      <w:lvlJc w:val="left"/>
      <w:pPr>
        <w:ind w:left="2880" w:hanging="360"/>
      </w:pPr>
      <w:rPr>
        <w:rFonts w:ascii="Symbol" w:hAnsi="Symbol" w:hint="default"/>
      </w:rPr>
    </w:lvl>
    <w:lvl w:ilvl="4" w:tplc="67E423BE" w:tentative="1">
      <w:start w:val="1"/>
      <w:numFmt w:val="bullet"/>
      <w:lvlText w:val="o"/>
      <w:lvlJc w:val="left"/>
      <w:pPr>
        <w:ind w:left="3600" w:hanging="360"/>
      </w:pPr>
      <w:rPr>
        <w:rFonts w:ascii="Courier New" w:hAnsi="Courier New" w:cs="Courier New" w:hint="default"/>
      </w:rPr>
    </w:lvl>
    <w:lvl w:ilvl="5" w:tplc="74042294" w:tentative="1">
      <w:start w:val="1"/>
      <w:numFmt w:val="bullet"/>
      <w:lvlText w:val=""/>
      <w:lvlJc w:val="left"/>
      <w:pPr>
        <w:ind w:left="4320" w:hanging="360"/>
      </w:pPr>
      <w:rPr>
        <w:rFonts w:ascii="Wingdings" w:hAnsi="Wingdings" w:hint="default"/>
      </w:rPr>
    </w:lvl>
    <w:lvl w:ilvl="6" w:tplc="FFDC4CB8" w:tentative="1">
      <w:start w:val="1"/>
      <w:numFmt w:val="bullet"/>
      <w:lvlText w:val=""/>
      <w:lvlJc w:val="left"/>
      <w:pPr>
        <w:ind w:left="5040" w:hanging="360"/>
      </w:pPr>
      <w:rPr>
        <w:rFonts w:ascii="Symbol" w:hAnsi="Symbol" w:hint="default"/>
      </w:rPr>
    </w:lvl>
    <w:lvl w:ilvl="7" w:tplc="C2C0B4AE" w:tentative="1">
      <w:start w:val="1"/>
      <w:numFmt w:val="bullet"/>
      <w:lvlText w:val="o"/>
      <w:lvlJc w:val="left"/>
      <w:pPr>
        <w:ind w:left="5760" w:hanging="360"/>
      </w:pPr>
      <w:rPr>
        <w:rFonts w:ascii="Courier New" w:hAnsi="Courier New" w:cs="Courier New" w:hint="default"/>
      </w:rPr>
    </w:lvl>
    <w:lvl w:ilvl="8" w:tplc="2DB6F386" w:tentative="1">
      <w:start w:val="1"/>
      <w:numFmt w:val="bullet"/>
      <w:lvlText w:val=""/>
      <w:lvlJc w:val="left"/>
      <w:pPr>
        <w:ind w:left="6480" w:hanging="360"/>
      </w:pPr>
      <w:rPr>
        <w:rFonts w:ascii="Wingdings" w:hAnsi="Wingdings" w:hint="default"/>
      </w:rPr>
    </w:lvl>
  </w:abstractNum>
  <w:abstractNum w:abstractNumId="33" w15:restartNumberingAfterBreak="0">
    <w:nsid w:val="614C59B2"/>
    <w:multiLevelType w:val="hybridMultilevel"/>
    <w:tmpl w:val="AD2E3390"/>
    <w:lvl w:ilvl="0" w:tplc="7D7A2646">
      <w:start w:val="1"/>
      <w:numFmt w:val="bullet"/>
      <w:lvlText w:val=""/>
      <w:lvlJc w:val="left"/>
      <w:pPr>
        <w:ind w:left="720" w:hanging="360"/>
      </w:pPr>
      <w:rPr>
        <w:rFonts w:ascii="Symbol" w:hAnsi="Symbol" w:hint="default"/>
      </w:rPr>
    </w:lvl>
    <w:lvl w:ilvl="1" w:tplc="9AD44636" w:tentative="1">
      <w:start w:val="1"/>
      <w:numFmt w:val="bullet"/>
      <w:lvlText w:val="o"/>
      <w:lvlJc w:val="left"/>
      <w:pPr>
        <w:ind w:left="1440" w:hanging="360"/>
      </w:pPr>
      <w:rPr>
        <w:rFonts w:ascii="Courier New" w:hAnsi="Courier New" w:cs="Courier New" w:hint="default"/>
      </w:rPr>
    </w:lvl>
    <w:lvl w:ilvl="2" w:tplc="189A3D54" w:tentative="1">
      <w:start w:val="1"/>
      <w:numFmt w:val="bullet"/>
      <w:lvlText w:val=""/>
      <w:lvlJc w:val="left"/>
      <w:pPr>
        <w:ind w:left="2160" w:hanging="360"/>
      </w:pPr>
      <w:rPr>
        <w:rFonts w:ascii="Wingdings" w:hAnsi="Wingdings" w:hint="default"/>
      </w:rPr>
    </w:lvl>
    <w:lvl w:ilvl="3" w:tplc="45DA4EC6" w:tentative="1">
      <w:start w:val="1"/>
      <w:numFmt w:val="bullet"/>
      <w:lvlText w:val=""/>
      <w:lvlJc w:val="left"/>
      <w:pPr>
        <w:ind w:left="2880" w:hanging="360"/>
      </w:pPr>
      <w:rPr>
        <w:rFonts w:ascii="Symbol" w:hAnsi="Symbol" w:hint="default"/>
      </w:rPr>
    </w:lvl>
    <w:lvl w:ilvl="4" w:tplc="597200C2" w:tentative="1">
      <w:start w:val="1"/>
      <w:numFmt w:val="bullet"/>
      <w:lvlText w:val="o"/>
      <w:lvlJc w:val="left"/>
      <w:pPr>
        <w:ind w:left="3600" w:hanging="360"/>
      </w:pPr>
      <w:rPr>
        <w:rFonts w:ascii="Courier New" w:hAnsi="Courier New" w:cs="Courier New" w:hint="default"/>
      </w:rPr>
    </w:lvl>
    <w:lvl w:ilvl="5" w:tplc="9496CA42" w:tentative="1">
      <w:start w:val="1"/>
      <w:numFmt w:val="bullet"/>
      <w:lvlText w:val=""/>
      <w:lvlJc w:val="left"/>
      <w:pPr>
        <w:ind w:left="4320" w:hanging="360"/>
      </w:pPr>
      <w:rPr>
        <w:rFonts w:ascii="Wingdings" w:hAnsi="Wingdings" w:hint="default"/>
      </w:rPr>
    </w:lvl>
    <w:lvl w:ilvl="6" w:tplc="BD76E6EA" w:tentative="1">
      <w:start w:val="1"/>
      <w:numFmt w:val="bullet"/>
      <w:lvlText w:val=""/>
      <w:lvlJc w:val="left"/>
      <w:pPr>
        <w:ind w:left="5040" w:hanging="360"/>
      </w:pPr>
      <w:rPr>
        <w:rFonts w:ascii="Symbol" w:hAnsi="Symbol" w:hint="default"/>
      </w:rPr>
    </w:lvl>
    <w:lvl w:ilvl="7" w:tplc="657E21BA" w:tentative="1">
      <w:start w:val="1"/>
      <w:numFmt w:val="bullet"/>
      <w:lvlText w:val="o"/>
      <w:lvlJc w:val="left"/>
      <w:pPr>
        <w:ind w:left="5760" w:hanging="360"/>
      </w:pPr>
      <w:rPr>
        <w:rFonts w:ascii="Courier New" w:hAnsi="Courier New" w:cs="Courier New" w:hint="default"/>
      </w:rPr>
    </w:lvl>
    <w:lvl w:ilvl="8" w:tplc="2F088DA8" w:tentative="1">
      <w:start w:val="1"/>
      <w:numFmt w:val="bullet"/>
      <w:lvlText w:val=""/>
      <w:lvlJc w:val="left"/>
      <w:pPr>
        <w:ind w:left="6480" w:hanging="360"/>
      </w:pPr>
      <w:rPr>
        <w:rFonts w:ascii="Wingdings" w:hAnsi="Wingdings" w:hint="default"/>
      </w:rPr>
    </w:lvl>
  </w:abstractNum>
  <w:abstractNum w:abstractNumId="34" w15:restartNumberingAfterBreak="0">
    <w:nsid w:val="652752A9"/>
    <w:multiLevelType w:val="hybridMultilevel"/>
    <w:tmpl w:val="CD968CE2"/>
    <w:lvl w:ilvl="0" w:tplc="76D084FA">
      <w:start w:val="1"/>
      <w:numFmt w:val="bullet"/>
      <w:lvlText w:val=""/>
      <w:lvlJc w:val="left"/>
      <w:pPr>
        <w:ind w:left="720" w:hanging="360"/>
      </w:pPr>
      <w:rPr>
        <w:rFonts w:ascii="Symbol" w:hAnsi="Symbol" w:hint="default"/>
      </w:rPr>
    </w:lvl>
    <w:lvl w:ilvl="1" w:tplc="CADE5A78" w:tentative="1">
      <w:start w:val="1"/>
      <w:numFmt w:val="bullet"/>
      <w:lvlText w:val="o"/>
      <w:lvlJc w:val="left"/>
      <w:pPr>
        <w:ind w:left="1440" w:hanging="360"/>
      </w:pPr>
      <w:rPr>
        <w:rFonts w:ascii="Courier New" w:hAnsi="Courier New" w:cs="Courier New" w:hint="default"/>
      </w:rPr>
    </w:lvl>
    <w:lvl w:ilvl="2" w:tplc="0D305738" w:tentative="1">
      <w:start w:val="1"/>
      <w:numFmt w:val="bullet"/>
      <w:lvlText w:val=""/>
      <w:lvlJc w:val="left"/>
      <w:pPr>
        <w:ind w:left="2160" w:hanging="360"/>
      </w:pPr>
      <w:rPr>
        <w:rFonts w:ascii="Wingdings" w:hAnsi="Wingdings" w:hint="default"/>
      </w:rPr>
    </w:lvl>
    <w:lvl w:ilvl="3" w:tplc="81E6E302" w:tentative="1">
      <w:start w:val="1"/>
      <w:numFmt w:val="bullet"/>
      <w:lvlText w:val=""/>
      <w:lvlJc w:val="left"/>
      <w:pPr>
        <w:ind w:left="2880" w:hanging="360"/>
      </w:pPr>
      <w:rPr>
        <w:rFonts w:ascii="Symbol" w:hAnsi="Symbol" w:hint="default"/>
      </w:rPr>
    </w:lvl>
    <w:lvl w:ilvl="4" w:tplc="52D4F196" w:tentative="1">
      <w:start w:val="1"/>
      <w:numFmt w:val="bullet"/>
      <w:lvlText w:val="o"/>
      <w:lvlJc w:val="left"/>
      <w:pPr>
        <w:ind w:left="3600" w:hanging="360"/>
      </w:pPr>
      <w:rPr>
        <w:rFonts w:ascii="Courier New" w:hAnsi="Courier New" w:cs="Courier New" w:hint="default"/>
      </w:rPr>
    </w:lvl>
    <w:lvl w:ilvl="5" w:tplc="8662C280" w:tentative="1">
      <w:start w:val="1"/>
      <w:numFmt w:val="bullet"/>
      <w:lvlText w:val=""/>
      <w:lvlJc w:val="left"/>
      <w:pPr>
        <w:ind w:left="4320" w:hanging="360"/>
      </w:pPr>
      <w:rPr>
        <w:rFonts w:ascii="Wingdings" w:hAnsi="Wingdings" w:hint="default"/>
      </w:rPr>
    </w:lvl>
    <w:lvl w:ilvl="6" w:tplc="320421CA" w:tentative="1">
      <w:start w:val="1"/>
      <w:numFmt w:val="bullet"/>
      <w:lvlText w:val=""/>
      <w:lvlJc w:val="left"/>
      <w:pPr>
        <w:ind w:left="5040" w:hanging="360"/>
      </w:pPr>
      <w:rPr>
        <w:rFonts w:ascii="Symbol" w:hAnsi="Symbol" w:hint="default"/>
      </w:rPr>
    </w:lvl>
    <w:lvl w:ilvl="7" w:tplc="95B01D12" w:tentative="1">
      <w:start w:val="1"/>
      <w:numFmt w:val="bullet"/>
      <w:lvlText w:val="o"/>
      <w:lvlJc w:val="left"/>
      <w:pPr>
        <w:ind w:left="5760" w:hanging="360"/>
      </w:pPr>
      <w:rPr>
        <w:rFonts w:ascii="Courier New" w:hAnsi="Courier New" w:cs="Courier New" w:hint="default"/>
      </w:rPr>
    </w:lvl>
    <w:lvl w:ilvl="8" w:tplc="920443DC" w:tentative="1">
      <w:start w:val="1"/>
      <w:numFmt w:val="bullet"/>
      <w:lvlText w:val=""/>
      <w:lvlJc w:val="left"/>
      <w:pPr>
        <w:ind w:left="6480" w:hanging="360"/>
      </w:pPr>
      <w:rPr>
        <w:rFonts w:ascii="Wingdings" w:hAnsi="Wingdings" w:hint="default"/>
      </w:rPr>
    </w:lvl>
  </w:abstractNum>
  <w:abstractNum w:abstractNumId="35" w15:restartNumberingAfterBreak="0">
    <w:nsid w:val="66D24509"/>
    <w:multiLevelType w:val="hybridMultilevel"/>
    <w:tmpl w:val="75802408"/>
    <w:lvl w:ilvl="0" w:tplc="B2D66C1A">
      <w:start w:val="1"/>
      <w:numFmt w:val="bullet"/>
      <w:lvlText w:val=""/>
      <w:lvlJc w:val="left"/>
      <w:pPr>
        <w:ind w:left="720" w:hanging="360"/>
      </w:pPr>
      <w:rPr>
        <w:rFonts w:ascii="Symbol" w:hAnsi="Symbol" w:hint="default"/>
      </w:rPr>
    </w:lvl>
    <w:lvl w:ilvl="1" w:tplc="874E1C9C" w:tentative="1">
      <w:start w:val="1"/>
      <w:numFmt w:val="bullet"/>
      <w:lvlText w:val="o"/>
      <w:lvlJc w:val="left"/>
      <w:pPr>
        <w:ind w:left="1440" w:hanging="360"/>
      </w:pPr>
      <w:rPr>
        <w:rFonts w:ascii="Courier New" w:hAnsi="Courier New" w:cs="Courier New" w:hint="default"/>
      </w:rPr>
    </w:lvl>
    <w:lvl w:ilvl="2" w:tplc="06761BCC" w:tentative="1">
      <w:start w:val="1"/>
      <w:numFmt w:val="bullet"/>
      <w:lvlText w:val=""/>
      <w:lvlJc w:val="left"/>
      <w:pPr>
        <w:ind w:left="2160" w:hanging="360"/>
      </w:pPr>
      <w:rPr>
        <w:rFonts w:ascii="Wingdings" w:hAnsi="Wingdings" w:hint="default"/>
      </w:rPr>
    </w:lvl>
    <w:lvl w:ilvl="3" w:tplc="B53083BC" w:tentative="1">
      <w:start w:val="1"/>
      <w:numFmt w:val="bullet"/>
      <w:lvlText w:val=""/>
      <w:lvlJc w:val="left"/>
      <w:pPr>
        <w:ind w:left="2880" w:hanging="360"/>
      </w:pPr>
      <w:rPr>
        <w:rFonts w:ascii="Symbol" w:hAnsi="Symbol" w:hint="default"/>
      </w:rPr>
    </w:lvl>
    <w:lvl w:ilvl="4" w:tplc="337C8CAA" w:tentative="1">
      <w:start w:val="1"/>
      <w:numFmt w:val="bullet"/>
      <w:lvlText w:val="o"/>
      <w:lvlJc w:val="left"/>
      <w:pPr>
        <w:ind w:left="3600" w:hanging="360"/>
      </w:pPr>
      <w:rPr>
        <w:rFonts w:ascii="Courier New" w:hAnsi="Courier New" w:cs="Courier New" w:hint="default"/>
      </w:rPr>
    </w:lvl>
    <w:lvl w:ilvl="5" w:tplc="E3CA735A" w:tentative="1">
      <w:start w:val="1"/>
      <w:numFmt w:val="bullet"/>
      <w:lvlText w:val=""/>
      <w:lvlJc w:val="left"/>
      <w:pPr>
        <w:ind w:left="4320" w:hanging="360"/>
      </w:pPr>
      <w:rPr>
        <w:rFonts w:ascii="Wingdings" w:hAnsi="Wingdings" w:hint="default"/>
      </w:rPr>
    </w:lvl>
    <w:lvl w:ilvl="6" w:tplc="C7661C9A" w:tentative="1">
      <w:start w:val="1"/>
      <w:numFmt w:val="bullet"/>
      <w:lvlText w:val=""/>
      <w:lvlJc w:val="left"/>
      <w:pPr>
        <w:ind w:left="5040" w:hanging="360"/>
      </w:pPr>
      <w:rPr>
        <w:rFonts w:ascii="Symbol" w:hAnsi="Symbol" w:hint="default"/>
      </w:rPr>
    </w:lvl>
    <w:lvl w:ilvl="7" w:tplc="9850BAD2" w:tentative="1">
      <w:start w:val="1"/>
      <w:numFmt w:val="bullet"/>
      <w:lvlText w:val="o"/>
      <w:lvlJc w:val="left"/>
      <w:pPr>
        <w:ind w:left="5760" w:hanging="360"/>
      </w:pPr>
      <w:rPr>
        <w:rFonts w:ascii="Courier New" w:hAnsi="Courier New" w:cs="Courier New" w:hint="default"/>
      </w:rPr>
    </w:lvl>
    <w:lvl w:ilvl="8" w:tplc="A85EBFB0" w:tentative="1">
      <w:start w:val="1"/>
      <w:numFmt w:val="bullet"/>
      <w:lvlText w:val=""/>
      <w:lvlJc w:val="left"/>
      <w:pPr>
        <w:ind w:left="6480" w:hanging="360"/>
      </w:pPr>
      <w:rPr>
        <w:rFonts w:ascii="Wingdings" w:hAnsi="Wingdings" w:hint="default"/>
      </w:rPr>
    </w:lvl>
  </w:abstractNum>
  <w:abstractNum w:abstractNumId="36" w15:restartNumberingAfterBreak="0">
    <w:nsid w:val="69FB0E14"/>
    <w:multiLevelType w:val="hybridMultilevel"/>
    <w:tmpl w:val="B092517C"/>
    <w:lvl w:ilvl="0" w:tplc="9F4A7756">
      <w:start w:val="1"/>
      <w:numFmt w:val="bullet"/>
      <w:lvlText w:val=""/>
      <w:lvlJc w:val="left"/>
      <w:pPr>
        <w:ind w:left="720" w:hanging="360"/>
      </w:pPr>
      <w:rPr>
        <w:rFonts w:ascii="Symbol" w:hAnsi="Symbol" w:hint="default"/>
      </w:rPr>
    </w:lvl>
    <w:lvl w:ilvl="1" w:tplc="953A6EAC" w:tentative="1">
      <w:start w:val="1"/>
      <w:numFmt w:val="bullet"/>
      <w:lvlText w:val="o"/>
      <w:lvlJc w:val="left"/>
      <w:pPr>
        <w:ind w:left="1440" w:hanging="360"/>
      </w:pPr>
      <w:rPr>
        <w:rFonts w:ascii="Courier New" w:hAnsi="Courier New" w:cs="Courier New" w:hint="default"/>
      </w:rPr>
    </w:lvl>
    <w:lvl w:ilvl="2" w:tplc="5F34E2CC" w:tentative="1">
      <w:start w:val="1"/>
      <w:numFmt w:val="bullet"/>
      <w:lvlText w:val=""/>
      <w:lvlJc w:val="left"/>
      <w:pPr>
        <w:ind w:left="2160" w:hanging="360"/>
      </w:pPr>
      <w:rPr>
        <w:rFonts w:ascii="Wingdings" w:hAnsi="Wingdings" w:hint="default"/>
      </w:rPr>
    </w:lvl>
    <w:lvl w:ilvl="3" w:tplc="3F98019E" w:tentative="1">
      <w:start w:val="1"/>
      <w:numFmt w:val="bullet"/>
      <w:lvlText w:val=""/>
      <w:lvlJc w:val="left"/>
      <w:pPr>
        <w:ind w:left="2880" w:hanging="360"/>
      </w:pPr>
      <w:rPr>
        <w:rFonts w:ascii="Symbol" w:hAnsi="Symbol" w:hint="default"/>
      </w:rPr>
    </w:lvl>
    <w:lvl w:ilvl="4" w:tplc="43BAADBC" w:tentative="1">
      <w:start w:val="1"/>
      <w:numFmt w:val="bullet"/>
      <w:lvlText w:val="o"/>
      <w:lvlJc w:val="left"/>
      <w:pPr>
        <w:ind w:left="3600" w:hanging="360"/>
      </w:pPr>
      <w:rPr>
        <w:rFonts w:ascii="Courier New" w:hAnsi="Courier New" w:cs="Courier New" w:hint="default"/>
      </w:rPr>
    </w:lvl>
    <w:lvl w:ilvl="5" w:tplc="A9B89484" w:tentative="1">
      <w:start w:val="1"/>
      <w:numFmt w:val="bullet"/>
      <w:lvlText w:val=""/>
      <w:lvlJc w:val="left"/>
      <w:pPr>
        <w:ind w:left="4320" w:hanging="360"/>
      </w:pPr>
      <w:rPr>
        <w:rFonts w:ascii="Wingdings" w:hAnsi="Wingdings" w:hint="default"/>
      </w:rPr>
    </w:lvl>
    <w:lvl w:ilvl="6" w:tplc="F8BE33AE" w:tentative="1">
      <w:start w:val="1"/>
      <w:numFmt w:val="bullet"/>
      <w:lvlText w:val=""/>
      <w:lvlJc w:val="left"/>
      <w:pPr>
        <w:ind w:left="5040" w:hanging="360"/>
      </w:pPr>
      <w:rPr>
        <w:rFonts w:ascii="Symbol" w:hAnsi="Symbol" w:hint="default"/>
      </w:rPr>
    </w:lvl>
    <w:lvl w:ilvl="7" w:tplc="19787794" w:tentative="1">
      <w:start w:val="1"/>
      <w:numFmt w:val="bullet"/>
      <w:lvlText w:val="o"/>
      <w:lvlJc w:val="left"/>
      <w:pPr>
        <w:ind w:left="5760" w:hanging="360"/>
      </w:pPr>
      <w:rPr>
        <w:rFonts w:ascii="Courier New" w:hAnsi="Courier New" w:cs="Courier New" w:hint="default"/>
      </w:rPr>
    </w:lvl>
    <w:lvl w:ilvl="8" w:tplc="DBB2FD22" w:tentative="1">
      <w:start w:val="1"/>
      <w:numFmt w:val="bullet"/>
      <w:lvlText w:val=""/>
      <w:lvlJc w:val="left"/>
      <w:pPr>
        <w:ind w:left="6480" w:hanging="360"/>
      </w:pPr>
      <w:rPr>
        <w:rFonts w:ascii="Wingdings" w:hAnsi="Wingdings" w:hint="default"/>
      </w:rPr>
    </w:lvl>
  </w:abstractNum>
  <w:abstractNum w:abstractNumId="37" w15:restartNumberingAfterBreak="0">
    <w:nsid w:val="6B21139F"/>
    <w:multiLevelType w:val="hybridMultilevel"/>
    <w:tmpl w:val="F3602BD0"/>
    <w:lvl w:ilvl="0" w:tplc="B052EF44">
      <w:start w:val="1"/>
      <w:numFmt w:val="bullet"/>
      <w:lvlText w:val=""/>
      <w:lvlJc w:val="left"/>
      <w:pPr>
        <w:ind w:left="720" w:hanging="360"/>
      </w:pPr>
      <w:rPr>
        <w:rFonts w:ascii="Symbol" w:hAnsi="Symbol" w:hint="default"/>
      </w:rPr>
    </w:lvl>
    <w:lvl w:ilvl="1" w:tplc="A0C088BC" w:tentative="1">
      <w:start w:val="1"/>
      <w:numFmt w:val="bullet"/>
      <w:lvlText w:val="o"/>
      <w:lvlJc w:val="left"/>
      <w:pPr>
        <w:ind w:left="1440" w:hanging="360"/>
      </w:pPr>
      <w:rPr>
        <w:rFonts w:ascii="Courier New" w:hAnsi="Courier New" w:cs="Courier New" w:hint="default"/>
      </w:rPr>
    </w:lvl>
    <w:lvl w:ilvl="2" w:tplc="1EA4FE00" w:tentative="1">
      <w:start w:val="1"/>
      <w:numFmt w:val="bullet"/>
      <w:lvlText w:val=""/>
      <w:lvlJc w:val="left"/>
      <w:pPr>
        <w:ind w:left="2160" w:hanging="360"/>
      </w:pPr>
      <w:rPr>
        <w:rFonts w:ascii="Wingdings" w:hAnsi="Wingdings" w:hint="default"/>
      </w:rPr>
    </w:lvl>
    <w:lvl w:ilvl="3" w:tplc="F46C5A20" w:tentative="1">
      <w:start w:val="1"/>
      <w:numFmt w:val="bullet"/>
      <w:lvlText w:val=""/>
      <w:lvlJc w:val="left"/>
      <w:pPr>
        <w:ind w:left="2880" w:hanging="360"/>
      </w:pPr>
      <w:rPr>
        <w:rFonts w:ascii="Symbol" w:hAnsi="Symbol" w:hint="default"/>
      </w:rPr>
    </w:lvl>
    <w:lvl w:ilvl="4" w:tplc="E306E26A" w:tentative="1">
      <w:start w:val="1"/>
      <w:numFmt w:val="bullet"/>
      <w:lvlText w:val="o"/>
      <w:lvlJc w:val="left"/>
      <w:pPr>
        <w:ind w:left="3600" w:hanging="360"/>
      </w:pPr>
      <w:rPr>
        <w:rFonts w:ascii="Courier New" w:hAnsi="Courier New" w:cs="Courier New" w:hint="default"/>
      </w:rPr>
    </w:lvl>
    <w:lvl w:ilvl="5" w:tplc="8B5E2256" w:tentative="1">
      <w:start w:val="1"/>
      <w:numFmt w:val="bullet"/>
      <w:lvlText w:val=""/>
      <w:lvlJc w:val="left"/>
      <w:pPr>
        <w:ind w:left="4320" w:hanging="360"/>
      </w:pPr>
      <w:rPr>
        <w:rFonts w:ascii="Wingdings" w:hAnsi="Wingdings" w:hint="default"/>
      </w:rPr>
    </w:lvl>
    <w:lvl w:ilvl="6" w:tplc="A300D644" w:tentative="1">
      <w:start w:val="1"/>
      <w:numFmt w:val="bullet"/>
      <w:lvlText w:val=""/>
      <w:lvlJc w:val="left"/>
      <w:pPr>
        <w:ind w:left="5040" w:hanging="360"/>
      </w:pPr>
      <w:rPr>
        <w:rFonts w:ascii="Symbol" w:hAnsi="Symbol" w:hint="default"/>
      </w:rPr>
    </w:lvl>
    <w:lvl w:ilvl="7" w:tplc="AEF0BA2A" w:tentative="1">
      <w:start w:val="1"/>
      <w:numFmt w:val="bullet"/>
      <w:lvlText w:val="o"/>
      <w:lvlJc w:val="left"/>
      <w:pPr>
        <w:ind w:left="5760" w:hanging="360"/>
      </w:pPr>
      <w:rPr>
        <w:rFonts w:ascii="Courier New" w:hAnsi="Courier New" w:cs="Courier New" w:hint="default"/>
      </w:rPr>
    </w:lvl>
    <w:lvl w:ilvl="8" w:tplc="703620B6" w:tentative="1">
      <w:start w:val="1"/>
      <w:numFmt w:val="bullet"/>
      <w:lvlText w:val=""/>
      <w:lvlJc w:val="left"/>
      <w:pPr>
        <w:ind w:left="6480" w:hanging="360"/>
      </w:pPr>
      <w:rPr>
        <w:rFonts w:ascii="Wingdings" w:hAnsi="Wingdings" w:hint="default"/>
      </w:rPr>
    </w:lvl>
  </w:abstractNum>
  <w:abstractNum w:abstractNumId="38" w15:restartNumberingAfterBreak="0">
    <w:nsid w:val="6E5A414E"/>
    <w:multiLevelType w:val="hybridMultilevel"/>
    <w:tmpl w:val="3BC45466"/>
    <w:lvl w:ilvl="0" w:tplc="24C0209A">
      <w:start w:val="1"/>
      <w:numFmt w:val="bullet"/>
      <w:lvlText w:val=""/>
      <w:lvlJc w:val="left"/>
      <w:pPr>
        <w:ind w:left="720" w:hanging="360"/>
      </w:pPr>
      <w:rPr>
        <w:rFonts w:ascii="Symbol" w:hAnsi="Symbol" w:hint="default"/>
      </w:rPr>
    </w:lvl>
    <w:lvl w:ilvl="1" w:tplc="2C0E78C0" w:tentative="1">
      <w:start w:val="1"/>
      <w:numFmt w:val="bullet"/>
      <w:lvlText w:val="o"/>
      <w:lvlJc w:val="left"/>
      <w:pPr>
        <w:ind w:left="1440" w:hanging="360"/>
      </w:pPr>
      <w:rPr>
        <w:rFonts w:ascii="Courier New" w:hAnsi="Courier New" w:cs="Courier New" w:hint="default"/>
      </w:rPr>
    </w:lvl>
    <w:lvl w:ilvl="2" w:tplc="F5ECED34" w:tentative="1">
      <w:start w:val="1"/>
      <w:numFmt w:val="bullet"/>
      <w:lvlText w:val=""/>
      <w:lvlJc w:val="left"/>
      <w:pPr>
        <w:ind w:left="2160" w:hanging="360"/>
      </w:pPr>
      <w:rPr>
        <w:rFonts w:ascii="Wingdings" w:hAnsi="Wingdings" w:hint="default"/>
      </w:rPr>
    </w:lvl>
    <w:lvl w:ilvl="3" w:tplc="9342B31A" w:tentative="1">
      <w:start w:val="1"/>
      <w:numFmt w:val="bullet"/>
      <w:lvlText w:val=""/>
      <w:lvlJc w:val="left"/>
      <w:pPr>
        <w:ind w:left="2880" w:hanging="360"/>
      </w:pPr>
      <w:rPr>
        <w:rFonts w:ascii="Symbol" w:hAnsi="Symbol" w:hint="default"/>
      </w:rPr>
    </w:lvl>
    <w:lvl w:ilvl="4" w:tplc="9C68B70E" w:tentative="1">
      <w:start w:val="1"/>
      <w:numFmt w:val="bullet"/>
      <w:lvlText w:val="o"/>
      <w:lvlJc w:val="left"/>
      <w:pPr>
        <w:ind w:left="3600" w:hanging="360"/>
      </w:pPr>
      <w:rPr>
        <w:rFonts w:ascii="Courier New" w:hAnsi="Courier New" w:cs="Courier New" w:hint="default"/>
      </w:rPr>
    </w:lvl>
    <w:lvl w:ilvl="5" w:tplc="297495EA" w:tentative="1">
      <w:start w:val="1"/>
      <w:numFmt w:val="bullet"/>
      <w:lvlText w:val=""/>
      <w:lvlJc w:val="left"/>
      <w:pPr>
        <w:ind w:left="4320" w:hanging="360"/>
      </w:pPr>
      <w:rPr>
        <w:rFonts w:ascii="Wingdings" w:hAnsi="Wingdings" w:hint="default"/>
      </w:rPr>
    </w:lvl>
    <w:lvl w:ilvl="6" w:tplc="C004D7D2" w:tentative="1">
      <w:start w:val="1"/>
      <w:numFmt w:val="bullet"/>
      <w:lvlText w:val=""/>
      <w:lvlJc w:val="left"/>
      <w:pPr>
        <w:ind w:left="5040" w:hanging="360"/>
      </w:pPr>
      <w:rPr>
        <w:rFonts w:ascii="Symbol" w:hAnsi="Symbol" w:hint="default"/>
      </w:rPr>
    </w:lvl>
    <w:lvl w:ilvl="7" w:tplc="4CCA6062" w:tentative="1">
      <w:start w:val="1"/>
      <w:numFmt w:val="bullet"/>
      <w:lvlText w:val="o"/>
      <w:lvlJc w:val="left"/>
      <w:pPr>
        <w:ind w:left="5760" w:hanging="360"/>
      </w:pPr>
      <w:rPr>
        <w:rFonts w:ascii="Courier New" w:hAnsi="Courier New" w:cs="Courier New" w:hint="default"/>
      </w:rPr>
    </w:lvl>
    <w:lvl w:ilvl="8" w:tplc="0596A14E" w:tentative="1">
      <w:start w:val="1"/>
      <w:numFmt w:val="bullet"/>
      <w:lvlText w:val=""/>
      <w:lvlJc w:val="left"/>
      <w:pPr>
        <w:ind w:left="6480" w:hanging="360"/>
      </w:pPr>
      <w:rPr>
        <w:rFonts w:ascii="Wingdings" w:hAnsi="Wingdings" w:hint="default"/>
      </w:rPr>
    </w:lvl>
  </w:abstractNum>
  <w:abstractNum w:abstractNumId="39" w15:restartNumberingAfterBreak="0">
    <w:nsid w:val="7855245D"/>
    <w:multiLevelType w:val="hybridMultilevel"/>
    <w:tmpl w:val="9B1065D6"/>
    <w:lvl w:ilvl="0" w:tplc="EA4ABFD0">
      <w:start w:val="1"/>
      <w:numFmt w:val="bullet"/>
      <w:lvlText w:val=""/>
      <w:lvlJc w:val="left"/>
      <w:pPr>
        <w:ind w:left="720" w:hanging="360"/>
      </w:pPr>
      <w:rPr>
        <w:rFonts w:ascii="Symbol" w:hAnsi="Symbol" w:hint="default"/>
      </w:rPr>
    </w:lvl>
    <w:lvl w:ilvl="1" w:tplc="1BEA4BDE" w:tentative="1">
      <w:start w:val="1"/>
      <w:numFmt w:val="bullet"/>
      <w:lvlText w:val="o"/>
      <w:lvlJc w:val="left"/>
      <w:pPr>
        <w:ind w:left="1440" w:hanging="360"/>
      </w:pPr>
      <w:rPr>
        <w:rFonts w:ascii="Courier New" w:hAnsi="Courier New" w:cs="Courier New" w:hint="default"/>
      </w:rPr>
    </w:lvl>
    <w:lvl w:ilvl="2" w:tplc="DF2A102A" w:tentative="1">
      <w:start w:val="1"/>
      <w:numFmt w:val="bullet"/>
      <w:lvlText w:val=""/>
      <w:lvlJc w:val="left"/>
      <w:pPr>
        <w:ind w:left="2160" w:hanging="360"/>
      </w:pPr>
      <w:rPr>
        <w:rFonts w:ascii="Wingdings" w:hAnsi="Wingdings" w:hint="default"/>
      </w:rPr>
    </w:lvl>
    <w:lvl w:ilvl="3" w:tplc="72103154" w:tentative="1">
      <w:start w:val="1"/>
      <w:numFmt w:val="bullet"/>
      <w:lvlText w:val=""/>
      <w:lvlJc w:val="left"/>
      <w:pPr>
        <w:ind w:left="2880" w:hanging="360"/>
      </w:pPr>
      <w:rPr>
        <w:rFonts w:ascii="Symbol" w:hAnsi="Symbol" w:hint="default"/>
      </w:rPr>
    </w:lvl>
    <w:lvl w:ilvl="4" w:tplc="EF844040" w:tentative="1">
      <w:start w:val="1"/>
      <w:numFmt w:val="bullet"/>
      <w:lvlText w:val="o"/>
      <w:lvlJc w:val="left"/>
      <w:pPr>
        <w:ind w:left="3600" w:hanging="360"/>
      </w:pPr>
      <w:rPr>
        <w:rFonts w:ascii="Courier New" w:hAnsi="Courier New" w:cs="Courier New" w:hint="default"/>
      </w:rPr>
    </w:lvl>
    <w:lvl w:ilvl="5" w:tplc="5D5CF64A" w:tentative="1">
      <w:start w:val="1"/>
      <w:numFmt w:val="bullet"/>
      <w:lvlText w:val=""/>
      <w:lvlJc w:val="left"/>
      <w:pPr>
        <w:ind w:left="4320" w:hanging="360"/>
      </w:pPr>
      <w:rPr>
        <w:rFonts w:ascii="Wingdings" w:hAnsi="Wingdings" w:hint="default"/>
      </w:rPr>
    </w:lvl>
    <w:lvl w:ilvl="6" w:tplc="2ABCC97C" w:tentative="1">
      <w:start w:val="1"/>
      <w:numFmt w:val="bullet"/>
      <w:lvlText w:val=""/>
      <w:lvlJc w:val="left"/>
      <w:pPr>
        <w:ind w:left="5040" w:hanging="360"/>
      </w:pPr>
      <w:rPr>
        <w:rFonts w:ascii="Symbol" w:hAnsi="Symbol" w:hint="default"/>
      </w:rPr>
    </w:lvl>
    <w:lvl w:ilvl="7" w:tplc="20F6ECA0" w:tentative="1">
      <w:start w:val="1"/>
      <w:numFmt w:val="bullet"/>
      <w:lvlText w:val="o"/>
      <w:lvlJc w:val="left"/>
      <w:pPr>
        <w:ind w:left="5760" w:hanging="360"/>
      </w:pPr>
      <w:rPr>
        <w:rFonts w:ascii="Courier New" w:hAnsi="Courier New" w:cs="Courier New" w:hint="default"/>
      </w:rPr>
    </w:lvl>
    <w:lvl w:ilvl="8" w:tplc="5FCC7BA4" w:tentative="1">
      <w:start w:val="1"/>
      <w:numFmt w:val="bullet"/>
      <w:lvlText w:val=""/>
      <w:lvlJc w:val="left"/>
      <w:pPr>
        <w:ind w:left="6480" w:hanging="360"/>
      </w:pPr>
      <w:rPr>
        <w:rFonts w:ascii="Wingdings" w:hAnsi="Wingdings" w:hint="default"/>
      </w:rPr>
    </w:lvl>
  </w:abstractNum>
  <w:num w:numId="1" w16cid:durableId="118108706">
    <w:abstractNumId w:val="26"/>
  </w:num>
  <w:num w:numId="2" w16cid:durableId="906647400">
    <w:abstractNumId w:val="8"/>
  </w:num>
  <w:num w:numId="3" w16cid:durableId="1102260933">
    <w:abstractNumId w:val="28"/>
  </w:num>
  <w:num w:numId="4" w16cid:durableId="1266882326">
    <w:abstractNumId w:val="10"/>
  </w:num>
  <w:num w:numId="5" w16cid:durableId="491875465">
    <w:abstractNumId w:val="17"/>
  </w:num>
  <w:num w:numId="6" w16cid:durableId="2005664107">
    <w:abstractNumId w:val="37"/>
  </w:num>
  <w:num w:numId="7" w16cid:durableId="1319925017">
    <w:abstractNumId w:val="23"/>
  </w:num>
  <w:num w:numId="8" w16cid:durableId="1762019497">
    <w:abstractNumId w:val="39"/>
  </w:num>
  <w:num w:numId="9" w16cid:durableId="891422683">
    <w:abstractNumId w:val="13"/>
  </w:num>
  <w:num w:numId="10" w16cid:durableId="746268226">
    <w:abstractNumId w:val="9"/>
  </w:num>
  <w:num w:numId="11" w16cid:durableId="948701741">
    <w:abstractNumId w:val="20"/>
  </w:num>
  <w:num w:numId="12" w16cid:durableId="1748185342">
    <w:abstractNumId w:val="11"/>
  </w:num>
  <w:num w:numId="13" w16cid:durableId="569537549">
    <w:abstractNumId w:val="21"/>
  </w:num>
  <w:num w:numId="14" w16cid:durableId="1503158761">
    <w:abstractNumId w:val="36"/>
  </w:num>
  <w:num w:numId="15" w16cid:durableId="1859999388">
    <w:abstractNumId w:val="33"/>
  </w:num>
  <w:num w:numId="16" w16cid:durableId="1932230520">
    <w:abstractNumId w:val="18"/>
  </w:num>
  <w:num w:numId="17" w16cid:durableId="1548878991">
    <w:abstractNumId w:val="30"/>
  </w:num>
  <w:num w:numId="18" w16cid:durableId="316809257">
    <w:abstractNumId w:val="31"/>
  </w:num>
  <w:num w:numId="19" w16cid:durableId="992879882">
    <w:abstractNumId w:val="34"/>
  </w:num>
  <w:num w:numId="20" w16cid:durableId="348066872">
    <w:abstractNumId w:val="29"/>
  </w:num>
  <w:num w:numId="21" w16cid:durableId="1904683229">
    <w:abstractNumId w:val="7"/>
  </w:num>
  <w:num w:numId="22" w16cid:durableId="1862744898">
    <w:abstractNumId w:val="16"/>
  </w:num>
  <w:num w:numId="23" w16cid:durableId="224723757">
    <w:abstractNumId w:val="0"/>
  </w:num>
  <w:num w:numId="24" w16cid:durableId="679165128">
    <w:abstractNumId w:val="6"/>
  </w:num>
  <w:num w:numId="25" w16cid:durableId="1449154440">
    <w:abstractNumId w:val="1"/>
  </w:num>
  <w:num w:numId="26" w16cid:durableId="685248491">
    <w:abstractNumId w:val="5"/>
  </w:num>
  <w:num w:numId="27" w16cid:durableId="934558692">
    <w:abstractNumId w:val="24"/>
  </w:num>
  <w:num w:numId="28" w16cid:durableId="2100714568">
    <w:abstractNumId w:val="14"/>
  </w:num>
  <w:num w:numId="29" w16cid:durableId="1149663824">
    <w:abstractNumId w:val="38"/>
  </w:num>
  <w:num w:numId="30" w16cid:durableId="645160833">
    <w:abstractNumId w:val="12"/>
  </w:num>
  <w:num w:numId="31" w16cid:durableId="167403983">
    <w:abstractNumId w:val="15"/>
  </w:num>
  <w:num w:numId="32" w16cid:durableId="1250654628">
    <w:abstractNumId w:val="19"/>
  </w:num>
  <w:num w:numId="33" w16cid:durableId="782649178">
    <w:abstractNumId w:val="25"/>
  </w:num>
  <w:num w:numId="34" w16cid:durableId="1140341037">
    <w:abstractNumId w:val="3"/>
  </w:num>
  <w:num w:numId="35" w16cid:durableId="502934677">
    <w:abstractNumId w:val="32"/>
  </w:num>
  <w:num w:numId="36" w16cid:durableId="1789011442">
    <w:abstractNumId w:val="35"/>
  </w:num>
  <w:num w:numId="37" w16cid:durableId="79719646">
    <w:abstractNumId w:val="22"/>
  </w:num>
  <w:num w:numId="38" w16cid:durableId="1412047506">
    <w:abstractNumId w:val="27"/>
  </w:num>
  <w:num w:numId="39" w16cid:durableId="1665014025">
    <w:abstractNumId w:val="2"/>
  </w:num>
  <w:num w:numId="40" w16cid:durableId="950666680">
    <w:abstractNumId w:val="4"/>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noPunctuationKerning/>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1AE4"/>
    <w:rsid w:val="00017B50"/>
    <w:rsid w:val="0006228F"/>
    <w:rsid w:val="00064EBD"/>
    <w:rsid w:val="0006652B"/>
    <w:rsid w:val="000B6502"/>
    <w:rsid w:val="000D4298"/>
    <w:rsid w:val="000D5388"/>
    <w:rsid w:val="000F07B9"/>
    <w:rsid w:val="000F3CCD"/>
    <w:rsid w:val="00105E45"/>
    <w:rsid w:val="00130547"/>
    <w:rsid w:val="0014333F"/>
    <w:rsid w:val="00144D4D"/>
    <w:rsid w:val="001478D2"/>
    <w:rsid w:val="00170D94"/>
    <w:rsid w:val="001862A2"/>
    <w:rsid w:val="00192005"/>
    <w:rsid w:val="001B668C"/>
    <w:rsid w:val="00207D76"/>
    <w:rsid w:val="00231AE4"/>
    <w:rsid w:val="002613EF"/>
    <w:rsid w:val="002B123A"/>
    <w:rsid w:val="002C0274"/>
    <w:rsid w:val="003046BF"/>
    <w:rsid w:val="00327385"/>
    <w:rsid w:val="00340016"/>
    <w:rsid w:val="00356A4B"/>
    <w:rsid w:val="003C108C"/>
    <w:rsid w:val="003D7660"/>
    <w:rsid w:val="0042291F"/>
    <w:rsid w:val="00447925"/>
    <w:rsid w:val="004600B9"/>
    <w:rsid w:val="00461A1B"/>
    <w:rsid w:val="004C1200"/>
    <w:rsid w:val="00524A6C"/>
    <w:rsid w:val="00545B3F"/>
    <w:rsid w:val="005724F1"/>
    <w:rsid w:val="005A1521"/>
    <w:rsid w:val="005B48D7"/>
    <w:rsid w:val="005F2EE0"/>
    <w:rsid w:val="00627AFD"/>
    <w:rsid w:val="00661132"/>
    <w:rsid w:val="00670837"/>
    <w:rsid w:val="00692530"/>
    <w:rsid w:val="00697CC0"/>
    <w:rsid w:val="006A53AE"/>
    <w:rsid w:val="006A6FF8"/>
    <w:rsid w:val="006F5525"/>
    <w:rsid w:val="007642E7"/>
    <w:rsid w:val="0077757E"/>
    <w:rsid w:val="0078739C"/>
    <w:rsid w:val="007C56F4"/>
    <w:rsid w:val="007F516E"/>
    <w:rsid w:val="008026FB"/>
    <w:rsid w:val="008218BF"/>
    <w:rsid w:val="00835C0A"/>
    <w:rsid w:val="00874131"/>
    <w:rsid w:val="00875B0D"/>
    <w:rsid w:val="00886E7B"/>
    <w:rsid w:val="008C0081"/>
    <w:rsid w:val="00912D43"/>
    <w:rsid w:val="009162CC"/>
    <w:rsid w:val="00917BB2"/>
    <w:rsid w:val="00927612"/>
    <w:rsid w:val="009434D8"/>
    <w:rsid w:val="00985E03"/>
    <w:rsid w:val="00A06DB1"/>
    <w:rsid w:val="00A2066A"/>
    <w:rsid w:val="00A355D8"/>
    <w:rsid w:val="00A76E8C"/>
    <w:rsid w:val="00A904E5"/>
    <w:rsid w:val="00AC0A20"/>
    <w:rsid w:val="00AD302B"/>
    <w:rsid w:val="00B04F2F"/>
    <w:rsid w:val="00B135C6"/>
    <w:rsid w:val="00B26144"/>
    <w:rsid w:val="00B4082B"/>
    <w:rsid w:val="00B432CE"/>
    <w:rsid w:val="00B433D9"/>
    <w:rsid w:val="00B4444D"/>
    <w:rsid w:val="00B460B9"/>
    <w:rsid w:val="00B46552"/>
    <w:rsid w:val="00BA5962"/>
    <w:rsid w:val="00C00A75"/>
    <w:rsid w:val="00C121FF"/>
    <w:rsid w:val="00C17DF6"/>
    <w:rsid w:val="00C414FA"/>
    <w:rsid w:val="00C62195"/>
    <w:rsid w:val="00C67407"/>
    <w:rsid w:val="00CA5C47"/>
    <w:rsid w:val="00CB37C4"/>
    <w:rsid w:val="00D175FF"/>
    <w:rsid w:val="00D17E36"/>
    <w:rsid w:val="00D32412"/>
    <w:rsid w:val="00D34B42"/>
    <w:rsid w:val="00D43A43"/>
    <w:rsid w:val="00D5391F"/>
    <w:rsid w:val="00D635FD"/>
    <w:rsid w:val="00D701B6"/>
    <w:rsid w:val="00DB63F4"/>
    <w:rsid w:val="00DC0E4C"/>
    <w:rsid w:val="00DE03A7"/>
    <w:rsid w:val="00DE7A99"/>
    <w:rsid w:val="00DF7C10"/>
    <w:rsid w:val="00E006E9"/>
    <w:rsid w:val="00E145FF"/>
    <w:rsid w:val="00E24C25"/>
    <w:rsid w:val="00E31DE4"/>
    <w:rsid w:val="00E51651"/>
    <w:rsid w:val="00EA0427"/>
    <w:rsid w:val="00EA4761"/>
    <w:rsid w:val="00EA4AAA"/>
    <w:rsid w:val="00EF4090"/>
    <w:rsid w:val="00F42AA6"/>
    <w:rsid w:val="00F563AE"/>
    <w:rsid w:val="00F90437"/>
    <w:rsid w:val="00FD1F15"/>
    <w:rsid w:val="00FF7C55"/>
    <w:rsid w:val="03890B87"/>
    <w:rsid w:val="1BDF64AB"/>
    <w:rsid w:val="2A2C1CE3"/>
    <w:rsid w:val="370C5CF3"/>
    <w:rsid w:val="548247D0"/>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CDA16"/>
  <w15:docId w15:val="{C56BE836-D0FF-4D3B-9846-885B400AF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60" w:line="259" w:lineRule="auto"/>
    </w:pPr>
    <w:rPr>
      <w:rFonts w:asciiTheme="minorHAnsi" w:eastAsiaTheme="minorHAnsi" w:hAnsiTheme="minorHAnsi" w:cstheme="minorBidi"/>
      <w:sz w:val="22"/>
      <w:szCs w:val="22"/>
      <w:lang w:eastAsia="en-US"/>
    </w:rPr>
  </w:style>
  <w:style w:type="paragraph" w:styleId="Titolo3">
    <w:name w:val="heading 3"/>
    <w:basedOn w:val="Normale"/>
    <w:link w:val="Titolo3Carattere"/>
    <w:uiPriority w:val="9"/>
    <w:qFormat/>
    <w:rsid w:val="0042291F"/>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qFormat/>
    <w:rPr>
      <w:u w:val="single"/>
    </w:rPr>
  </w:style>
  <w:style w:type="paragraph" w:customStyle="1" w:styleId="Normal0">
    <w:name w:val="Normal_0"/>
    <w:pPr>
      <w:spacing w:after="160" w:line="259" w:lineRule="auto"/>
    </w:pPr>
    <w:rPr>
      <w:rFonts w:ascii="Calibri" w:eastAsia="Arial Unicode MS" w:hAnsi="Calibri" w:cs="Arial Unicode MS"/>
      <w:color w:val="000000"/>
      <w:sz w:val="22"/>
      <w:szCs w:val="22"/>
      <w:u w:color="000000"/>
      <w:lang w:eastAsia="en-US"/>
    </w:rPr>
  </w:style>
  <w:style w:type="character" w:customStyle="1" w:styleId="Nessuno">
    <w:name w:val="Nessuno"/>
  </w:style>
  <w:style w:type="paragraph" w:customStyle="1" w:styleId="LO-normal">
    <w:name w:val="LO-normal"/>
    <w:qFormat/>
    <w:pPr>
      <w:suppressAutoHyphens/>
      <w:spacing w:line="276" w:lineRule="auto"/>
    </w:pPr>
    <w:rPr>
      <w:rFonts w:ascii="Arial" w:eastAsia="Arial" w:hAnsi="Arial" w:cs="Arial"/>
      <w:sz w:val="22"/>
      <w:szCs w:val="22"/>
      <w:lang w:val="it" w:eastAsia="zh-CN" w:bidi="hi-IN"/>
    </w:rPr>
  </w:style>
  <w:style w:type="paragraph" w:styleId="Testofumetto">
    <w:name w:val="Balloon Text"/>
    <w:basedOn w:val="Normale"/>
    <w:link w:val="TestofumettoCarattere"/>
    <w:uiPriority w:val="99"/>
    <w:semiHidden/>
    <w:unhideWhenUsed/>
    <w:rsid w:val="007642E7"/>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7642E7"/>
    <w:rPr>
      <w:rFonts w:ascii="Segoe UI" w:eastAsiaTheme="minorHAnsi" w:hAnsi="Segoe UI" w:cs="Segoe UI"/>
      <w:sz w:val="18"/>
      <w:szCs w:val="18"/>
      <w:lang w:eastAsia="en-US"/>
    </w:rPr>
  </w:style>
  <w:style w:type="paragraph" w:styleId="Intestazione">
    <w:name w:val="header"/>
    <w:basedOn w:val="Normale"/>
    <w:link w:val="IntestazioneCarattere"/>
    <w:uiPriority w:val="99"/>
    <w:unhideWhenUsed/>
    <w:rsid w:val="00105E4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05E45"/>
    <w:rPr>
      <w:rFonts w:asciiTheme="minorHAnsi" w:eastAsiaTheme="minorHAnsi" w:hAnsiTheme="minorHAnsi" w:cstheme="minorBidi"/>
      <w:sz w:val="22"/>
      <w:szCs w:val="22"/>
      <w:lang w:eastAsia="en-US"/>
    </w:rPr>
  </w:style>
  <w:style w:type="paragraph" w:styleId="Pidipagina">
    <w:name w:val="footer"/>
    <w:basedOn w:val="Normale"/>
    <w:link w:val="PidipaginaCarattere"/>
    <w:uiPriority w:val="99"/>
    <w:unhideWhenUsed/>
    <w:rsid w:val="00105E4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05E45"/>
    <w:rPr>
      <w:rFonts w:asciiTheme="minorHAnsi" w:eastAsiaTheme="minorHAnsi" w:hAnsiTheme="minorHAnsi" w:cstheme="minorBidi"/>
      <w:sz w:val="22"/>
      <w:szCs w:val="22"/>
      <w:lang w:eastAsia="en-US"/>
    </w:rPr>
  </w:style>
  <w:style w:type="character" w:customStyle="1" w:styleId="Titolo3Carattere">
    <w:name w:val="Titolo 3 Carattere"/>
    <w:basedOn w:val="Carpredefinitoparagrafo"/>
    <w:link w:val="Titolo3"/>
    <w:uiPriority w:val="9"/>
    <w:rsid w:val="0042291F"/>
    <w:rPr>
      <w:rFonts w:eastAsia="Times New Roman"/>
      <w:b/>
      <w:bCs/>
      <w:sz w:val="27"/>
      <w:szCs w:val="27"/>
    </w:rPr>
  </w:style>
  <w:style w:type="character" w:styleId="Enfasigrassetto">
    <w:name w:val="Strong"/>
    <w:basedOn w:val="Carpredefinitoparagrafo"/>
    <w:uiPriority w:val="22"/>
    <w:qFormat/>
    <w:rsid w:val="0042291F"/>
    <w:rPr>
      <w:b/>
      <w:bCs/>
    </w:rPr>
  </w:style>
  <w:style w:type="paragraph" w:styleId="NormaleWeb">
    <w:name w:val="Normal (Web)"/>
    <w:basedOn w:val="Normale"/>
    <w:uiPriority w:val="99"/>
    <w:semiHidden/>
    <w:unhideWhenUsed/>
    <w:rsid w:val="0042291F"/>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42291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0138443">
      <w:bodyDiv w:val="1"/>
      <w:marLeft w:val="0"/>
      <w:marRight w:val="0"/>
      <w:marTop w:val="0"/>
      <w:marBottom w:val="0"/>
      <w:divBdr>
        <w:top w:val="none" w:sz="0" w:space="0" w:color="auto"/>
        <w:left w:val="none" w:sz="0" w:space="0" w:color="auto"/>
        <w:bottom w:val="none" w:sz="0" w:space="0" w:color="auto"/>
        <w:right w:val="none" w:sz="0" w:space="0" w:color="auto"/>
      </w:divBdr>
    </w:div>
    <w:div w:id="19217924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10</Pages>
  <Words>5355</Words>
  <Characters>30527</Characters>
  <Application>Microsoft Office Word</Application>
  <DocSecurity>0</DocSecurity>
  <Lines>254</Lines>
  <Paragraphs>71</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35811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Lorenzo Vincenti</dc:creator>
  <cp:lastModifiedBy>Redazione</cp:lastModifiedBy>
  <cp:revision>2</cp:revision>
  <cp:lastPrinted>2022-07-29T08:43:00Z</cp:lastPrinted>
  <dcterms:created xsi:type="dcterms:W3CDTF">2022-07-29T11:26:00Z</dcterms:created>
  <dcterms:modified xsi:type="dcterms:W3CDTF">2022-07-29T11:26:00Z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F5F23A12AA214E94901960DF158C9A43</vt:lpwstr>
  </property>
  <property fmtid="{D5CDD505-2E9C-101B-9397-08002B2CF9AE}" pid="3" name="KSOProductBuildVer">
    <vt:lpwstr>1033-11.2.0.10451</vt:lpwstr>
  </property>
</Properties>
</file>