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BDD1A0" w14:textId="77777777" w:rsidR="00906F96" w:rsidRDefault="00922758">
      <w:pPr>
        <w:shd w:val="clear" w:color="auto" w:fill="FFFFFF"/>
        <w:jc w:val="center"/>
        <w:rPr>
          <w:rFonts w:ascii="Arial" w:hAnsi="Arial" w:cs="Arial"/>
          <w:b/>
          <w:bCs/>
          <w:color w:val="000000"/>
          <w:sz w:val="32"/>
          <w:szCs w:val="32"/>
        </w:rPr>
      </w:pPr>
      <w:r>
        <w:rPr>
          <w:rFonts w:ascii="Arial" w:hAnsi="Arial" w:cs="Arial"/>
          <w:b/>
          <w:bCs/>
          <w:color w:val="000000"/>
          <w:sz w:val="32"/>
          <w:szCs w:val="32"/>
        </w:rPr>
        <w:t xml:space="preserve">I nuovi appuntamenti promossi </w:t>
      </w:r>
    </w:p>
    <w:p w14:paraId="5A1FA996" w14:textId="77777777" w:rsidR="00906F96" w:rsidRDefault="00922758">
      <w:pPr>
        <w:shd w:val="clear" w:color="auto" w:fill="FFFFFF"/>
        <w:jc w:val="center"/>
        <w:rPr>
          <w:rFonts w:ascii="Arial" w:hAnsi="Arial" w:cs="Arial"/>
          <w:b/>
          <w:bCs/>
          <w:color w:val="000000"/>
          <w:sz w:val="32"/>
          <w:szCs w:val="32"/>
        </w:rPr>
      </w:pPr>
      <w:r>
        <w:rPr>
          <w:rFonts w:ascii="Arial" w:hAnsi="Arial" w:cs="Arial"/>
          <w:b/>
          <w:bCs/>
          <w:color w:val="000000"/>
          <w:sz w:val="32"/>
          <w:szCs w:val="32"/>
        </w:rPr>
        <w:t>dall’Assessorato alla Cultura di Roma Capitale</w:t>
      </w:r>
    </w:p>
    <w:p w14:paraId="0BB9BDC1" w14:textId="7B0FDDD5" w:rsidR="00906F96" w:rsidRDefault="0001130F">
      <w:pPr>
        <w:shd w:val="clear" w:color="auto" w:fill="FFFFFF"/>
        <w:jc w:val="center"/>
        <w:rPr>
          <w:rFonts w:ascii="Arial" w:hAnsi="Arial" w:cs="Arial"/>
          <w:b/>
          <w:bCs/>
          <w:color w:val="000000"/>
          <w:sz w:val="32"/>
          <w:szCs w:val="32"/>
        </w:rPr>
      </w:pPr>
      <w:r>
        <w:rPr>
          <w:rFonts w:ascii="Arial" w:hAnsi="Arial" w:cs="Arial"/>
          <w:b/>
          <w:bCs/>
          <w:color w:val="000000"/>
          <w:sz w:val="32"/>
          <w:szCs w:val="32"/>
        </w:rPr>
        <w:t>Dal</w:t>
      </w:r>
      <w:r w:rsidR="007E3F01">
        <w:rPr>
          <w:rFonts w:ascii="Arial" w:hAnsi="Arial" w:cs="Arial"/>
          <w:b/>
          <w:bCs/>
          <w:color w:val="000000"/>
          <w:sz w:val="32"/>
          <w:szCs w:val="32"/>
        </w:rPr>
        <w:t xml:space="preserve"> 15 al 21</w:t>
      </w:r>
      <w:r w:rsidR="002B15EE">
        <w:rPr>
          <w:rFonts w:ascii="Arial" w:hAnsi="Arial" w:cs="Arial"/>
          <w:b/>
          <w:bCs/>
          <w:color w:val="000000"/>
          <w:sz w:val="32"/>
          <w:szCs w:val="32"/>
        </w:rPr>
        <w:t xml:space="preserve"> novembre</w:t>
      </w:r>
      <w:r w:rsidR="007E3F01">
        <w:rPr>
          <w:rFonts w:ascii="Arial" w:hAnsi="Arial" w:cs="Arial"/>
          <w:b/>
          <w:bCs/>
          <w:color w:val="000000"/>
          <w:sz w:val="32"/>
          <w:szCs w:val="32"/>
        </w:rPr>
        <w:t xml:space="preserve"> 2023</w:t>
      </w:r>
    </w:p>
    <w:p w14:paraId="6FB15BEB" w14:textId="77777777" w:rsidR="00906F96" w:rsidRDefault="00906F96">
      <w:pPr>
        <w:shd w:val="clear" w:color="auto" w:fill="FFFFFF"/>
        <w:jc w:val="center"/>
        <w:rPr>
          <w:rFonts w:ascii="Arial" w:hAnsi="Arial" w:cs="Arial"/>
          <w:b/>
          <w:bCs/>
          <w:color w:val="000000"/>
          <w:szCs w:val="32"/>
        </w:rPr>
      </w:pPr>
    </w:p>
    <w:p w14:paraId="0220392A" w14:textId="77777777" w:rsidR="00906F96" w:rsidRDefault="00922758">
      <w:pPr>
        <w:jc w:val="center"/>
        <w:rPr>
          <w:rFonts w:ascii="Arial" w:hAnsi="Arial" w:cs="Arial"/>
          <w:color w:val="000000"/>
        </w:rPr>
      </w:pPr>
      <w:r>
        <w:rPr>
          <w:rFonts w:ascii="Arial" w:eastAsia="Arial" w:hAnsi="Arial" w:cs="Arial"/>
          <w:color w:val="000000"/>
          <w:sz w:val="28"/>
          <w:szCs w:val="28"/>
          <w:u w:val="single"/>
        </w:rPr>
        <w:t xml:space="preserve">Il programma degli eventi è disponibile su </w:t>
      </w:r>
      <w:hyperlink r:id="rId6" w:tgtFrame="culture.roma.it">
        <w:r>
          <w:rPr>
            <w:rStyle w:val="CollegamentoInternet"/>
            <w:rFonts w:ascii="Arial" w:eastAsia="Arial" w:hAnsi="Arial" w:cs="Arial"/>
            <w:color w:val="000000"/>
            <w:sz w:val="28"/>
            <w:szCs w:val="28"/>
          </w:rPr>
          <w:t>culture.roma.it</w:t>
        </w:r>
      </w:hyperlink>
      <w:r>
        <w:rPr>
          <w:rFonts w:ascii="Arial" w:eastAsia="Arial" w:hAnsi="Arial" w:cs="Arial"/>
          <w:color w:val="000000"/>
          <w:sz w:val="28"/>
          <w:szCs w:val="28"/>
          <w:u w:val="single"/>
        </w:rPr>
        <w:t>,</w:t>
      </w:r>
    </w:p>
    <w:p w14:paraId="293DBE3A" w14:textId="77777777" w:rsidR="00906F96" w:rsidRDefault="00922758">
      <w:pPr>
        <w:jc w:val="center"/>
        <w:rPr>
          <w:rFonts w:ascii="Arial" w:eastAsia="Arial" w:hAnsi="Arial" w:cs="Arial"/>
          <w:color w:val="000000"/>
          <w:sz w:val="28"/>
          <w:szCs w:val="28"/>
          <w:u w:val="single"/>
        </w:rPr>
      </w:pPr>
      <w:r>
        <w:rPr>
          <w:rFonts w:ascii="Arial" w:eastAsia="Arial" w:hAnsi="Arial" w:cs="Arial"/>
          <w:color w:val="000000"/>
          <w:sz w:val="28"/>
          <w:szCs w:val="28"/>
          <w:u w:val="single"/>
        </w:rPr>
        <w:t>sui canali FB e IG @</w:t>
      </w:r>
      <w:proofErr w:type="spellStart"/>
      <w:r>
        <w:rPr>
          <w:rFonts w:ascii="Arial" w:eastAsia="Arial" w:hAnsi="Arial" w:cs="Arial"/>
          <w:color w:val="000000"/>
          <w:sz w:val="28"/>
          <w:szCs w:val="28"/>
          <w:u w:val="single"/>
        </w:rPr>
        <w:t>cultureroma</w:t>
      </w:r>
      <w:proofErr w:type="spellEnd"/>
      <w:r>
        <w:rPr>
          <w:rFonts w:ascii="Arial" w:eastAsia="Arial" w:hAnsi="Arial" w:cs="Arial"/>
          <w:color w:val="000000"/>
          <w:sz w:val="28"/>
          <w:szCs w:val="28"/>
          <w:u w:val="single"/>
        </w:rPr>
        <w:t xml:space="preserve">, TW </w:t>
      </w:r>
      <w:proofErr w:type="spellStart"/>
      <w:r>
        <w:rPr>
          <w:rFonts w:ascii="Arial" w:eastAsia="Arial" w:hAnsi="Arial" w:cs="Arial"/>
          <w:color w:val="000000"/>
          <w:sz w:val="28"/>
          <w:szCs w:val="28"/>
          <w:u w:val="single"/>
        </w:rPr>
        <w:t>culture_roma</w:t>
      </w:r>
      <w:proofErr w:type="spellEnd"/>
      <w:r>
        <w:rPr>
          <w:rFonts w:ascii="Arial" w:eastAsia="Arial" w:hAnsi="Arial" w:cs="Arial"/>
          <w:color w:val="000000"/>
          <w:sz w:val="28"/>
          <w:szCs w:val="28"/>
          <w:u w:val="single"/>
        </w:rPr>
        <w:t xml:space="preserve"> </w:t>
      </w:r>
    </w:p>
    <w:p w14:paraId="40B772DE" w14:textId="78C65CA7" w:rsidR="00906F96" w:rsidRDefault="00922758">
      <w:pPr>
        <w:jc w:val="center"/>
        <w:rPr>
          <w:rFonts w:ascii="Arial" w:hAnsi="Arial" w:cs="Arial"/>
          <w:color w:val="000000"/>
          <w:sz w:val="28"/>
          <w:szCs w:val="28"/>
        </w:rPr>
      </w:pPr>
      <w:r>
        <w:rPr>
          <w:rFonts w:ascii="Arial" w:eastAsia="Arial" w:hAnsi="Arial" w:cs="Arial"/>
          <w:color w:val="000000"/>
          <w:sz w:val="28"/>
          <w:szCs w:val="28"/>
        </w:rPr>
        <w:t>e con #CultureRoma</w:t>
      </w:r>
      <w:r w:rsidRPr="00330745">
        <w:rPr>
          <w:rFonts w:ascii="Arial" w:eastAsia="Arial" w:hAnsi="Arial" w:cs="Arial"/>
          <w:color w:val="000000"/>
          <w:sz w:val="28"/>
          <w:szCs w:val="28"/>
        </w:rPr>
        <w:t xml:space="preserve"> </w:t>
      </w:r>
      <w:r>
        <w:rPr>
          <w:rFonts w:ascii="Arial" w:hAnsi="Arial" w:cs="Arial"/>
          <w:color w:val="000000"/>
          <w:sz w:val="28"/>
          <w:szCs w:val="28"/>
        </w:rPr>
        <w:t>#Calvino100Roma</w:t>
      </w:r>
      <w:r w:rsidR="00343F42">
        <w:rPr>
          <w:rFonts w:ascii="Arial" w:hAnsi="Arial" w:cs="Arial"/>
          <w:color w:val="000000"/>
          <w:sz w:val="28"/>
          <w:szCs w:val="28"/>
        </w:rPr>
        <w:t xml:space="preserve"> #cultureinmovimento2023</w:t>
      </w:r>
    </w:p>
    <w:p w14:paraId="27F5B24A" w14:textId="77777777" w:rsidR="00475398" w:rsidRDefault="00475398">
      <w:pPr>
        <w:jc w:val="center"/>
        <w:rPr>
          <w:rFonts w:ascii="Arial" w:hAnsi="Arial" w:cs="Arial"/>
          <w:color w:val="000000"/>
          <w:sz w:val="28"/>
          <w:szCs w:val="28"/>
        </w:rPr>
      </w:pPr>
    </w:p>
    <w:p w14:paraId="1A0B8770" w14:textId="77777777" w:rsidR="008C5D41" w:rsidRPr="00D85AF0" w:rsidRDefault="00922758" w:rsidP="005E30EA">
      <w:pPr>
        <w:suppressAutoHyphens/>
        <w:mirrorIndents/>
        <w:jc w:val="both"/>
        <w:rPr>
          <w:rFonts w:ascii="Arial" w:hAnsi="Arial" w:cs="Arial"/>
          <w:bCs/>
          <w:color w:val="000000"/>
        </w:rPr>
      </w:pPr>
      <w:r w:rsidRPr="00D85AF0">
        <w:rPr>
          <w:rFonts w:ascii="Arial" w:hAnsi="Arial" w:cs="Arial"/>
          <w:i/>
          <w:iCs/>
          <w:color w:val="000000"/>
        </w:rPr>
        <w:t xml:space="preserve">Roma, </w:t>
      </w:r>
      <w:r w:rsidR="00237F44" w:rsidRPr="00D85AF0">
        <w:rPr>
          <w:rFonts w:ascii="Arial" w:hAnsi="Arial" w:cs="Arial"/>
          <w:i/>
          <w:iCs/>
          <w:color w:val="000000"/>
        </w:rPr>
        <w:t>14</w:t>
      </w:r>
      <w:r w:rsidR="0001130F" w:rsidRPr="00D85AF0">
        <w:rPr>
          <w:rFonts w:ascii="Arial" w:hAnsi="Arial" w:cs="Arial"/>
          <w:i/>
          <w:iCs/>
          <w:color w:val="000000"/>
        </w:rPr>
        <w:t xml:space="preserve"> novembre</w:t>
      </w:r>
      <w:r w:rsidRPr="00D85AF0">
        <w:rPr>
          <w:rFonts w:ascii="Arial" w:hAnsi="Arial" w:cs="Arial"/>
          <w:color w:val="000000"/>
        </w:rPr>
        <w:t xml:space="preserve"> </w:t>
      </w:r>
      <w:r w:rsidRPr="00D85AF0">
        <w:rPr>
          <w:rFonts w:ascii="Arial" w:hAnsi="Arial" w:cs="Arial"/>
          <w:i/>
          <w:iCs/>
          <w:color w:val="000000"/>
        </w:rPr>
        <w:t>2023</w:t>
      </w:r>
      <w:r w:rsidRPr="00D85AF0">
        <w:rPr>
          <w:rFonts w:ascii="Arial" w:hAnsi="Arial" w:cs="Arial"/>
          <w:color w:val="000000"/>
        </w:rPr>
        <w:t xml:space="preserve"> –</w:t>
      </w:r>
      <w:r w:rsidR="00D80384" w:rsidRPr="00D85AF0">
        <w:rPr>
          <w:rFonts w:ascii="Arial" w:hAnsi="Arial" w:cs="Arial"/>
          <w:color w:val="000000"/>
        </w:rPr>
        <w:t xml:space="preserve"> </w:t>
      </w:r>
      <w:r w:rsidR="00FC18F0" w:rsidRPr="00D85AF0">
        <w:rPr>
          <w:rFonts w:ascii="Arial" w:hAnsi="Arial" w:cs="Arial"/>
          <w:color w:val="000000"/>
        </w:rPr>
        <w:t xml:space="preserve">Teatro, danza, musica, cinema, arte, letteratura, incontri e attività per bambini e famiglie. In partenza </w:t>
      </w:r>
      <w:r w:rsidR="00D80384" w:rsidRPr="00D85AF0">
        <w:rPr>
          <w:rFonts w:ascii="Arial" w:hAnsi="Arial" w:cs="Arial"/>
          <w:color w:val="000000"/>
        </w:rPr>
        <w:t>una nuova settimana di iniziative promosse dall’</w:t>
      </w:r>
      <w:r w:rsidR="00D80384" w:rsidRPr="00D85AF0">
        <w:rPr>
          <w:rFonts w:ascii="Arial" w:hAnsi="Arial" w:cs="Arial"/>
          <w:b/>
          <w:bCs/>
          <w:color w:val="000000"/>
        </w:rPr>
        <w:t>Assessorato alla Cultura di Roma Capitale</w:t>
      </w:r>
      <w:r w:rsidR="00FC18F0" w:rsidRPr="00D85AF0">
        <w:rPr>
          <w:rFonts w:ascii="Arial" w:hAnsi="Arial" w:cs="Arial"/>
          <w:b/>
          <w:bCs/>
          <w:color w:val="000000"/>
        </w:rPr>
        <w:t xml:space="preserve"> </w:t>
      </w:r>
      <w:r w:rsidR="00FC18F0" w:rsidRPr="00D85AF0">
        <w:rPr>
          <w:rFonts w:ascii="Arial" w:hAnsi="Arial" w:cs="Arial"/>
          <w:bCs/>
          <w:color w:val="000000"/>
        </w:rPr>
        <w:t>con</w:t>
      </w:r>
      <w:r w:rsidR="00FC18F0" w:rsidRPr="00D85AF0">
        <w:rPr>
          <w:rFonts w:ascii="Arial" w:hAnsi="Arial" w:cs="Arial"/>
          <w:b/>
          <w:bCs/>
          <w:color w:val="000000"/>
        </w:rPr>
        <w:t xml:space="preserve"> </w:t>
      </w:r>
      <w:r w:rsidR="00D80384" w:rsidRPr="00D85AF0">
        <w:rPr>
          <w:rFonts w:ascii="Arial" w:hAnsi="Arial" w:cs="Arial"/>
          <w:color w:val="000000"/>
        </w:rPr>
        <w:t xml:space="preserve">un ricco calendario di eventi per tutte le età proposti delle </w:t>
      </w:r>
      <w:r w:rsidR="00D80384" w:rsidRPr="00D85AF0">
        <w:rPr>
          <w:rFonts w:ascii="Arial" w:hAnsi="Arial" w:cs="Arial"/>
          <w:bCs/>
          <w:color w:val="000000"/>
        </w:rPr>
        <w:t>istituzioni culturali cittadine, dalle associazioni vincitrici dell’</w:t>
      </w:r>
      <w:r w:rsidR="00D80384" w:rsidRPr="00D85AF0">
        <w:rPr>
          <w:rFonts w:ascii="Arial" w:hAnsi="Arial" w:cs="Arial"/>
          <w:b/>
          <w:bCs/>
          <w:color w:val="000000"/>
        </w:rPr>
        <w:t>avviso pubblico biennale “Culture in Movimento 2023 - 2024"</w:t>
      </w:r>
      <w:r w:rsidR="00D80384" w:rsidRPr="00D85AF0">
        <w:rPr>
          <w:rFonts w:ascii="Arial" w:hAnsi="Arial" w:cs="Arial"/>
          <w:bCs/>
          <w:color w:val="000000"/>
        </w:rPr>
        <w:t xml:space="preserve"> e da quelle selezionate tramite l’</w:t>
      </w:r>
      <w:r w:rsidR="00D80384" w:rsidRPr="00D85AF0">
        <w:rPr>
          <w:rFonts w:ascii="Arial" w:hAnsi="Arial" w:cs="Arial"/>
          <w:b/>
          <w:bCs/>
          <w:color w:val="000000"/>
        </w:rPr>
        <w:t>avviso pubblico "Lo spettacolo dal vivo fuori dal centro - anno 2023"</w:t>
      </w:r>
      <w:r w:rsidR="00D80384" w:rsidRPr="00D85AF0">
        <w:rPr>
          <w:rFonts w:ascii="Arial" w:hAnsi="Arial" w:cs="Arial"/>
          <w:bCs/>
          <w:color w:val="000000"/>
        </w:rPr>
        <w:t xml:space="preserve">, attraverso cui </w:t>
      </w:r>
      <w:r w:rsidR="00D80384" w:rsidRPr="00D85AF0">
        <w:rPr>
          <w:rFonts w:ascii="Arial" w:hAnsi="Arial" w:cs="Arial"/>
          <w:b/>
          <w:bCs/>
          <w:color w:val="000000"/>
        </w:rPr>
        <w:t>Roma Capitale</w:t>
      </w:r>
      <w:r w:rsidR="00D80384" w:rsidRPr="00D85AF0">
        <w:rPr>
          <w:rFonts w:ascii="Arial" w:hAnsi="Arial" w:cs="Arial"/>
          <w:bCs/>
          <w:color w:val="000000"/>
        </w:rPr>
        <w:t xml:space="preserve"> ha destinato circa 2 milioni di euro – fondi concessi dal </w:t>
      </w:r>
      <w:r w:rsidR="00D80384" w:rsidRPr="00D85AF0">
        <w:rPr>
          <w:rFonts w:ascii="Arial" w:hAnsi="Arial" w:cs="Arial"/>
          <w:b/>
          <w:bCs/>
          <w:color w:val="000000"/>
        </w:rPr>
        <w:t>Ministero della Cultura</w:t>
      </w:r>
      <w:r w:rsidR="00D80384" w:rsidRPr="00D85AF0">
        <w:rPr>
          <w:rFonts w:ascii="Arial" w:hAnsi="Arial" w:cs="Arial"/>
          <w:bCs/>
          <w:color w:val="000000"/>
        </w:rPr>
        <w:t xml:space="preserve">, a valere sul </w:t>
      </w:r>
      <w:r w:rsidR="00D80384" w:rsidRPr="00D85AF0">
        <w:rPr>
          <w:rFonts w:ascii="Arial" w:hAnsi="Arial" w:cs="Arial"/>
          <w:b/>
          <w:bCs/>
          <w:color w:val="000000"/>
        </w:rPr>
        <w:t>Fondo Nazionale per lo Spettacolo dal Vivo (</w:t>
      </w:r>
      <w:proofErr w:type="spellStart"/>
      <w:r w:rsidR="00D80384" w:rsidRPr="00D85AF0">
        <w:rPr>
          <w:rFonts w:ascii="Arial" w:hAnsi="Arial" w:cs="Arial"/>
          <w:b/>
          <w:bCs/>
          <w:color w:val="000000"/>
        </w:rPr>
        <w:t>Fnsv</w:t>
      </w:r>
      <w:proofErr w:type="spellEnd"/>
      <w:r w:rsidR="00D80384" w:rsidRPr="00D85AF0">
        <w:rPr>
          <w:rFonts w:ascii="Arial" w:hAnsi="Arial" w:cs="Arial"/>
          <w:b/>
          <w:bCs/>
          <w:color w:val="000000"/>
        </w:rPr>
        <w:t>)</w:t>
      </w:r>
      <w:r w:rsidR="00D80384" w:rsidRPr="00D85AF0">
        <w:rPr>
          <w:rFonts w:ascii="Arial" w:hAnsi="Arial" w:cs="Arial"/>
          <w:bCs/>
          <w:color w:val="000000"/>
        </w:rPr>
        <w:t xml:space="preserve">. </w:t>
      </w:r>
    </w:p>
    <w:p w14:paraId="6E590284" w14:textId="76C90D2E" w:rsidR="00D80384" w:rsidRPr="00D85AF0" w:rsidRDefault="00D80384" w:rsidP="005E30EA">
      <w:pPr>
        <w:suppressAutoHyphens/>
        <w:mirrorIndents/>
        <w:jc w:val="both"/>
        <w:rPr>
          <w:rFonts w:ascii="Arial" w:hAnsi="Arial" w:cs="Arial"/>
          <w:bCs/>
          <w:color w:val="000000"/>
        </w:rPr>
      </w:pPr>
      <w:r w:rsidRPr="00D85AF0">
        <w:rPr>
          <w:rFonts w:ascii="Arial" w:hAnsi="Arial" w:cs="Arial"/>
          <w:bCs/>
          <w:color w:val="000000"/>
        </w:rPr>
        <w:t>Ecco alcuni degli appuntamenti.</w:t>
      </w:r>
    </w:p>
    <w:p w14:paraId="4AEF562D" w14:textId="5AC9D968" w:rsidR="00F93F54" w:rsidRPr="00D85AF0" w:rsidRDefault="00F93F54" w:rsidP="005E30EA">
      <w:pPr>
        <w:suppressAutoHyphens/>
        <w:mirrorIndents/>
        <w:jc w:val="both"/>
        <w:rPr>
          <w:rFonts w:ascii="Arial" w:hAnsi="Arial" w:cs="Arial"/>
          <w:bCs/>
          <w:color w:val="000000"/>
        </w:rPr>
      </w:pPr>
    </w:p>
    <w:p w14:paraId="1EA4AD9B" w14:textId="77777777" w:rsidR="00A456FE" w:rsidRPr="00D85AF0" w:rsidRDefault="00A456FE" w:rsidP="005E30EA">
      <w:pPr>
        <w:suppressAutoHyphens/>
        <w:mirrorIndents/>
        <w:jc w:val="both"/>
        <w:rPr>
          <w:rFonts w:ascii="Arial" w:hAnsi="Arial" w:cs="Arial"/>
          <w:color w:val="000000"/>
        </w:rPr>
      </w:pPr>
      <w:r w:rsidRPr="00D85AF0">
        <w:rPr>
          <w:rFonts w:ascii="Arial" w:hAnsi="Arial" w:cs="Arial"/>
          <w:b/>
          <w:bCs/>
          <w:color w:val="FF0000"/>
        </w:rPr>
        <w:t>TEATRO E DANZA</w:t>
      </w:r>
    </w:p>
    <w:p w14:paraId="03BE29A7" w14:textId="77777777" w:rsidR="00371FD0" w:rsidRPr="00D85AF0" w:rsidRDefault="003B3D62" w:rsidP="005E30EA">
      <w:pPr>
        <w:suppressAutoHyphens/>
        <w:jc w:val="both"/>
        <w:rPr>
          <w:rFonts w:ascii="Arial" w:hAnsi="Arial" w:cs="Arial"/>
          <w:iCs/>
          <w:color w:val="000000"/>
          <w:lang w:val="it"/>
        </w:rPr>
      </w:pPr>
      <w:r w:rsidRPr="00D85AF0">
        <w:rPr>
          <w:rFonts w:ascii="Arial" w:hAnsi="Arial" w:cs="Arial"/>
          <w:iCs/>
          <w:color w:val="000000"/>
          <w:u w:val="single"/>
        </w:rPr>
        <w:t>Fino al 24 dicembre</w:t>
      </w:r>
      <w:r w:rsidRPr="00D85AF0">
        <w:rPr>
          <w:rFonts w:ascii="Arial" w:hAnsi="Arial" w:cs="Arial"/>
          <w:iCs/>
          <w:color w:val="000000"/>
        </w:rPr>
        <w:t xml:space="preserve"> </w:t>
      </w:r>
      <w:r w:rsidRPr="00D85AF0">
        <w:rPr>
          <w:rFonts w:ascii="Arial" w:hAnsi="Arial" w:cs="Arial"/>
          <w:b/>
          <w:iCs/>
          <w:color w:val="000000"/>
        </w:rPr>
        <w:t>Teatro Mobile</w:t>
      </w:r>
      <w:r w:rsidRPr="00D85AF0">
        <w:rPr>
          <w:rFonts w:ascii="Arial" w:hAnsi="Arial" w:cs="Arial"/>
          <w:iCs/>
          <w:color w:val="000000"/>
        </w:rPr>
        <w:t xml:space="preserve"> porta per le vie della Capitale il progetto </w:t>
      </w:r>
      <w:r w:rsidRPr="00D85AF0">
        <w:rPr>
          <w:rFonts w:ascii="Arial" w:hAnsi="Arial" w:cs="Arial"/>
          <w:b/>
          <w:iCs/>
          <w:color w:val="000000"/>
        </w:rPr>
        <w:t>Ascolto il tuo cuore città</w:t>
      </w:r>
      <w:r w:rsidRPr="00D85AF0">
        <w:rPr>
          <w:rFonts w:ascii="Arial" w:hAnsi="Arial" w:cs="Arial"/>
          <w:iCs/>
          <w:color w:val="000000"/>
        </w:rPr>
        <w:t xml:space="preserve">, un fitto programma di performance in cuffia itineranti, site </w:t>
      </w:r>
      <w:proofErr w:type="spellStart"/>
      <w:r w:rsidRPr="00D85AF0">
        <w:rPr>
          <w:rFonts w:ascii="Arial" w:hAnsi="Arial" w:cs="Arial"/>
          <w:iCs/>
          <w:color w:val="000000"/>
        </w:rPr>
        <w:t>specific</w:t>
      </w:r>
      <w:proofErr w:type="spellEnd"/>
      <w:r w:rsidRPr="00D85AF0">
        <w:rPr>
          <w:rFonts w:ascii="Arial" w:hAnsi="Arial" w:cs="Arial"/>
          <w:iCs/>
          <w:color w:val="000000"/>
        </w:rPr>
        <w:t xml:space="preserve"> e a impatto zero, con la regia di </w:t>
      </w:r>
      <w:r w:rsidRPr="00D85AF0">
        <w:rPr>
          <w:rFonts w:ascii="Arial" w:hAnsi="Arial" w:cs="Arial"/>
          <w:b/>
          <w:iCs/>
          <w:color w:val="000000"/>
        </w:rPr>
        <w:t>Marcello Cava</w:t>
      </w:r>
      <w:r w:rsidRPr="00D85AF0">
        <w:rPr>
          <w:rFonts w:ascii="Arial" w:hAnsi="Arial" w:cs="Arial"/>
          <w:iCs/>
          <w:color w:val="000000"/>
        </w:rPr>
        <w:t xml:space="preserve"> e la drammaturgia di </w:t>
      </w:r>
      <w:r w:rsidRPr="00D85AF0">
        <w:rPr>
          <w:rFonts w:ascii="Arial" w:hAnsi="Arial" w:cs="Arial"/>
          <w:b/>
          <w:iCs/>
          <w:color w:val="000000"/>
        </w:rPr>
        <w:t>Pina Catanzariti</w:t>
      </w:r>
      <w:r w:rsidRPr="00D85AF0">
        <w:rPr>
          <w:rFonts w:ascii="Arial" w:hAnsi="Arial" w:cs="Arial"/>
          <w:iCs/>
          <w:color w:val="000000"/>
        </w:rPr>
        <w:t xml:space="preserve">. Una serie di viaggi sonori, in prima assoluta, studiati per valorizzare luoghi emblematici di Roma, considerati non solo come contenitori ma come contenuto stesso del progetto. Riecheggeranno le parole di Giordano Bruno, Amleto, Caligola, Lucrezio ma anche Ettore Petrolini e Ennio Flaiano, Enrico Fermi e Jean-Paul Sartre, con </w:t>
      </w:r>
      <w:r w:rsidRPr="00D85AF0">
        <w:rPr>
          <w:rFonts w:ascii="Arial" w:hAnsi="Arial" w:cs="Arial"/>
          <w:iCs/>
          <w:color w:val="000000"/>
          <w:lang w:val="it"/>
        </w:rPr>
        <w:t>testi scelti in funzione del luogo ma anche con opere inedite. In settimana</w:t>
      </w:r>
      <w:r w:rsidR="00643448" w:rsidRPr="00D85AF0">
        <w:rPr>
          <w:rFonts w:ascii="Arial" w:hAnsi="Arial" w:cs="Arial"/>
          <w:iCs/>
          <w:color w:val="000000"/>
          <w:lang w:val="it"/>
        </w:rPr>
        <w:t xml:space="preserve">, appuntamento con il viaggio in cuffia </w:t>
      </w:r>
      <w:r w:rsidR="00643448" w:rsidRPr="00D85AF0">
        <w:rPr>
          <w:rFonts w:ascii="Arial" w:hAnsi="Arial" w:cs="Arial"/>
          <w:i/>
          <w:iCs/>
          <w:color w:val="000000"/>
          <w:lang w:val="it"/>
        </w:rPr>
        <w:t>Occhi nella memoria ascoltando il passato</w:t>
      </w:r>
      <w:r w:rsidR="00643448" w:rsidRPr="00D85AF0">
        <w:rPr>
          <w:rFonts w:ascii="Arial" w:hAnsi="Arial" w:cs="Arial"/>
          <w:iCs/>
          <w:color w:val="000000"/>
          <w:lang w:val="it"/>
        </w:rPr>
        <w:t xml:space="preserve">; il primo è in programma </w:t>
      </w:r>
      <w:r w:rsidRPr="00D85AF0">
        <w:rPr>
          <w:rFonts w:ascii="Arial" w:hAnsi="Arial" w:cs="Arial"/>
          <w:iCs/>
          <w:color w:val="000000"/>
          <w:lang w:val="it"/>
        </w:rPr>
        <w:t xml:space="preserve">il </w:t>
      </w:r>
      <w:r w:rsidRPr="00D85AF0">
        <w:rPr>
          <w:rFonts w:ascii="Arial" w:hAnsi="Arial" w:cs="Arial"/>
          <w:iCs/>
          <w:color w:val="000000"/>
          <w:u w:val="single"/>
          <w:lang w:val="it"/>
        </w:rPr>
        <w:t>15 novembre</w:t>
      </w:r>
      <w:r w:rsidRPr="00D85AF0">
        <w:rPr>
          <w:rFonts w:ascii="Arial" w:hAnsi="Arial" w:cs="Arial"/>
          <w:iCs/>
          <w:color w:val="000000"/>
          <w:lang w:val="it"/>
        </w:rPr>
        <w:t xml:space="preserve"> alle 11 al Link Campus University (v</w:t>
      </w:r>
      <w:r w:rsidR="00643448" w:rsidRPr="00D85AF0">
        <w:rPr>
          <w:rFonts w:ascii="Arial" w:hAnsi="Arial" w:cs="Arial"/>
          <w:iCs/>
          <w:color w:val="000000"/>
          <w:lang w:val="it"/>
        </w:rPr>
        <w:t>ia del Casale di San Pio V</w:t>
      </w:r>
      <w:r w:rsidRPr="00D85AF0">
        <w:rPr>
          <w:rFonts w:ascii="Arial" w:hAnsi="Arial" w:cs="Arial"/>
          <w:iCs/>
          <w:color w:val="000000"/>
          <w:lang w:val="it"/>
        </w:rPr>
        <w:t xml:space="preserve"> 44</w:t>
      </w:r>
      <w:r w:rsidR="00643448" w:rsidRPr="00D85AF0">
        <w:rPr>
          <w:rFonts w:ascii="Arial" w:hAnsi="Arial" w:cs="Arial"/>
          <w:iCs/>
          <w:color w:val="000000"/>
          <w:lang w:val="it"/>
        </w:rPr>
        <w:t>) e prevede ascolto e visione di frammenti dall’</w:t>
      </w:r>
      <w:r w:rsidR="00643448" w:rsidRPr="00D85AF0">
        <w:rPr>
          <w:rFonts w:ascii="Arial" w:hAnsi="Arial" w:cs="Arial"/>
          <w:i/>
          <w:iCs/>
          <w:color w:val="000000"/>
          <w:lang w:val="it"/>
        </w:rPr>
        <w:t>Amleto</w:t>
      </w:r>
      <w:r w:rsidR="00643448" w:rsidRPr="00D85AF0">
        <w:rPr>
          <w:rFonts w:ascii="Arial" w:hAnsi="Arial" w:cs="Arial"/>
          <w:iCs/>
          <w:color w:val="000000"/>
          <w:lang w:val="it"/>
        </w:rPr>
        <w:t xml:space="preserve"> di Shakespeare: diviso in cinque movimenti, il capolavoro shakespeariano affiora smembrato e distorto, in un turbinio di parole che abbandonano la consecutio narrativa del testo originale.</w:t>
      </w:r>
      <w:r w:rsidR="001F6B15" w:rsidRPr="00D85AF0">
        <w:rPr>
          <w:rFonts w:ascii="Arial" w:hAnsi="Arial" w:cs="Arial"/>
          <w:iCs/>
          <w:color w:val="000000"/>
          <w:lang w:val="it"/>
        </w:rPr>
        <w:t xml:space="preserve"> Interpreti: </w:t>
      </w:r>
      <w:r w:rsidR="001F6B15" w:rsidRPr="00D85AF0">
        <w:rPr>
          <w:rFonts w:ascii="Arial" w:hAnsi="Arial" w:cs="Arial"/>
          <w:b/>
          <w:bCs/>
          <w:iCs/>
          <w:color w:val="000000"/>
        </w:rPr>
        <w:t xml:space="preserve">Raffaele Gangale, Claudio Molinari, Nicola Pecora </w:t>
      </w:r>
      <w:r w:rsidR="001F6B15" w:rsidRPr="00D85AF0">
        <w:rPr>
          <w:rFonts w:ascii="Arial" w:hAnsi="Arial" w:cs="Arial"/>
          <w:bCs/>
          <w:iCs/>
          <w:color w:val="000000"/>
        </w:rPr>
        <w:t>e</w:t>
      </w:r>
      <w:r w:rsidR="001F6B15" w:rsidRPr="00D85AF0">
        <w:rPr>
          <w:rFonts w:ascii="Arial" w:hAnsi="Arial" w:cs="Arial"/>
          <w:b/>
          <w:bCs/>
          <w:iCs/>
          <w:color w:val="000000"/>
        </w:rPr>
        <w:t xml:space="preserve"> Gaia Rinaldi</w:t>
      </w:r>
      <w:r w:rsidR="001F6B15" w:rsidRPr="00D85AF0">
        <w:rPr>
          <w:rFonts w:ascii="Arial" w:hAnsi="Arial" w:cs="Arial"/>
          <w:bCs/>
          <w:iCs/>
          <w:color w:val="000000"/>
        </w:rPr>
        <w:t xml:space="preserve">; musiche di </w:t>
      </w:r>
      <w:r w:rsidR="001F6B15" w:rsidRPr="00D85AF0">
        <w:rPr>
          <w:rFonts w:ascii="Arial" w:hAnsi="Arial" w:cs="Arial"/>
          <w:b/>
          <w:bCs/>
          <w:iCs/>
          <w:color w:val="000000"/>
        </w:rPr>
        <w:t xml:space="preserve">MANQUE </w:t>
      </w:r>
      <w:r w:rsidR="001F6B15" w:rsidRPr="00D85AF0">
        <w:rPr>
          <w:rFonts w:ascii="Arial" w:hAnsi="Arial" w:cs="Arial"/>
          <w:bCs/>
          <w:iCs/>
          <w:color w:val="000000"/>
        </w:rPr>
        <w:t>suono a cura di</w:t>
      </w:r>
      <w:r w:rsidR="001F6B15" w:rsidRPr="00D85AF0">
        <w:rPr>
          <w:rFonts w:ascii="Arial" w:hAnsi="Arial" w:cs="Arial"/>
          <w:b/>
          <w:bCs/>
          <w:iCs/>
          <w:color w:val="000000"/>
        </w:rPr>
        <w:t xml:space="preserve"> Paolo Franco </w:t>
      </w:r>
      <w:r w:rsidR="001F6B15" w:rsidRPr="00D85AF0">
        <w:rPr>
          <w:rFonts w:ascii="Arial" w:hAnsi="Arial" w:cs="Arial"/>
          <w:bCs/>
          <w:iCs/>
          <w:color w:val="000000"/>
        </w:rPr>
        <w:t>e</w:t>
      </w:r>
      <w:r w:rsidR="001F6B15" w:rsidRPr="00D85AF0">
        <w:rPr>
          <w:rFonts w:ascii="Arial" w:hAnsi="Arial" w:cs="Arial"/>
          <w:b/>
          <w:bCs/>
          <w:iCs/>
          <w:color w:val="000000"/>
        </w:rPr>
        <w:t xml:space="preserve"> Matteo Orsini</w:t>
      </w:r>
      <w:r w:rsidR="001F6B15" w:rsidRPr="00D85AF0">
        <w:rPr>
          <w:rFonts w:ascii="Arial" w:hAnsi="Arial" w:cs="Arial"/>
          <w:bCs/>
          <w:iCs/>
          <w:color w:val="000000"/>
        </w:rPr>
        <w:t>.</w:t>
      </w:r>
      <w:r w:rsidR="00643448" w:rsidRPr="00D85AF0">
        <w:rPr>
          <w:rFonts w:ascii="Arial" w:hAnsi="Arial" w:cs="Arial"/>
        </w:rPr>
        <w:t xml:space="preserve"> </w:t>
      </w:r>
      <w:r w:rsidR="00643448" w:rsidRPr="00D85AF0">
        <w:rPr>
          <w:rFonts w:ascii="Arial" w:hAnsi="Arial" w:cs="Arial"/>
          <w:iCs/>
          <w:color w:val="000000"/>
          <w:lang w:val="it"/>
        </w:rPr>
        <w:t xml:space="preserve">A introdurre e a commentare ci sarà un </w:t>
      </w:r>
      <w:proofErr w:type="spellStart"/>
      <w:r w:rsidR="00643448" w:rsidRPr="00D85AF0">
        <w:rPr>
          <w:rFonts w:ascii="Arial" w:hAnsi="Arial" w:cs="Arial"/>
          <w:iCs/>
          <w:color w:val="000000"/>
          <w:lang w:val="it"/>
        </w:rPr>
        <w:t>walkabout</w:t>
      </w:r>
      <w:proofErr w:type="spellEnd"/>
      <w:r w:rsidR="00643448" w:rsidRPr="00D85AF0">
        <w:rPr>
          <w:rFonts w:ascii="Arial" w:hAnsi="Arial" w:cs="Arial"/>
          <w:iCs/>
          <w:color w:val="000000"/>
          <w:lang w:val="it"/>
        </w:rPr>
        <w:t xml:space="preserve"> di </w:t>
      </w:r>
      <w:r w:rsidR="00643448" w:rsidRPr="00D85AF0">
        <w:rPr>
          <w:rFonts w:ascii="Arial" w:hAnsi="Arial" w:cs="Arial"/>
          <w:b/>
          <w:iCs/>
          <w:color w:val="000000"/>
          <w:lang w:val="it"/>
        </w:rPr>
        <w:t>Urban Experience</w:t>
      </w:r>
      <w:r w:rsidR="00643448" w:rsidRPr="00D85AF0">
        <w:rPr>
          <w:rFonts w:ascii="Arial" w:hAnsi="Arial" w:cs="Arial"/>
          <w:iCs/>
          <w:color w:val="000000"/>
          <w:lang w:val="it"/>
        </w:rPr>
        <w:t xml:space="preserve">, condotto da </w:t>
      </w:r>
      <w:r w:rsidR="00643448" w:rsidRPr="00D85AF0">
        <w:rPr>
          <w:rFonts w:ascii="Arial" w:hAnsi="Arial" w:cs="Arial"/>
          <w:b/>
          <w:iCs/>
          <w:color w:val="000000"/>
          <w:lang w:val="it"/>
        </w:rPr>
        <w:t>Carlo Infante</w:t>
      </w:r>
      <w:r w:rsidR="00643448" w:rsidRPr="00D85AF0">
        <w:rPr>
          <w:rFonts w:ascii="Arial" w:hAnsi="Arial" w:cs="Arial"/>
          <w:iCs/>
          <w:color w:val="000000"/>
          <w:lang w:val="it"/>
        </w:rPr>
        <w:t>, contestualizzato per il Casale di Pio V, il Papa della Battaglia di Lepanto.</w:t>
      </w:r>
      <w:r w:rsidR="001F6B15" w:rsidRPr="00D85AF0">
        <w:rPr>
          <w:rFonts w:ascii="Arial" w:hAnsi="Arial" w:cs="Arial"/>
          <w:iCs/>
          <w:color w:val="000000"/>
          <w:lang w:val="it"/>
        </w:rPr>
        <w:t xml:space="preserve"> </w:t>
      </w:r>
    </w:p>
    <w:p w14:paraId="5025A13E" w14:textId="59AE0337" w:rsidR="001F6B15" w:rsidRPr="00D85AF0" w:rsidRDefault="00643448" w:rsidP="005E30EA">
      <w:pPr>
        <w:suppressAutoHyphens/>
        <w:jc w:val="both"/>
        <w:rPr>
          <w:rFonts w:ascii="Arial" w:hAnsi="Arial" w:cs="Arial"/>
          <w:iCs/>
          <w:color w:val="000000"/>
        </w:rPr>
      </w:pPr>
      <w:r w:rsidRPr="00D85AF0">
        <w:rPr>
          <w:rFonts w:ascii="Arial" w:hAnsi="Arial" w:cs="Arial"/>
          <w:iCs/>
          <w:color w:val="000000"/>
          <w:lang w:val="it"/>
        </w:rPr>
        <w:t xml:space="preserve">Il </w:t>
      </w:r>
      <w:r w:rsidRPr="00D85AF0">
        <w:rPr>
          <w:rFonts w:ascii="Arial" w:hAnsi="Arial" w:cs="Arial"/>
          <w:iCs/>
          <w:color w:val="000000"/>
          <w:u w:val="single"/>
          <w:lang w:val="it"/>
        </w:rPr>
        <w:t>20 e 21 novembre</w:t>
      </w:r>
      <w:r w:rsidRPr="00D85AF0">
        <w:rPr>
          <w:rFonts w:ascii="Arial" w:hAnsi="Arial" w:cs="Arial"/>
          <w:iCs/>
          <w:color w:val="000000"/>
          <w:lang w:val="it"/>
        </w:rPr>
        <w:t xml:space="preserve"> alle 16 ci si sposta in piazza Vittorio Emanuele II</w:t>
      </w:r>
      <w:r w:rsidR="001F6B15" w:rsidRPr="00D85AF0">
        <w:rPr>
          <w:rFonts w:ascii="Arial" w:hAnsi="Arial" w:cs="Arial"/>
          <w:iCs/>
          <w:color w:val="000000"/>
          <w:lang w:val="it"/>
        </w:rPr>
        <w:t xml:space="preserve"> (appuntamento al civico 78)</w:t>
      </w:r>
      <w:r w:rsidRPr="00D85AF0">
        <w:rPr>
          <w:rFonts w:ascii="Arial" w:hAnsi="Arial" w:cs="Arial"/>
          <w:iCs/>
          <w:color w:val="000000"/>
          <w:lang w:val="it"/>
        </w:rPr>
        <w:t xml:space="preserve">, </w:t>
      </w:r>
      <w:r w:rsidRPr="00D85AF0">
        <w:rPr>
          <w:rFonts w:ascii="Arial" w:hAnsi="Arial" w:cs="Arial"/>
          <w:iCs/>
          <w:color w:val="000000"/>
        </w:rPr>
        <w:t xml:space="preserve">uno dei luoghi più emblematici di Roma che custodisce nel suo sottosuolo i luoghi dove visse l’imperatore </w:t>
      </w:r>
      <w:r w:rsidRPr="00D85AF0">
        <w:rPr>
          <w:rFonts w:ascii="Arial" w:hAnsi="Arial" w:cs="Arial"/>
          <w:i/>
          <w:iCs/>
          <w:color w:val="000000"/>
        </w:rPr>
        <w:t>Caligola</w:t>
      </w:r>
      <w:r w:rsidRPr="00D85AF0">
        <w:rPr>
          <w:rFonts w:ascii="Arial" w:hAnsi="Arial" w:cs="Arial"/>
          <w:iCs/>
          <w:color w:val="000000"/>
        </w:rPr>
        <w:t xml:space="preserve">, protagonista di questi due appuntamenti. Nel </w:t>
      </w:r>
      <w:proofErr w:type="spellStart"/>
      <w:r w:rsidRPr="00D85AF0">
        <w:rPr>
          <w:rFonts w:ascii="Arial" w:hAnsi="Arial" w:cs="Arial"/>
          <w:iCs/>
          <w:color w:val="000000"/>
        </w:rPr>
        <w:t>walkabout</w:t>
      </w:r>
      <w:proofErr w:type="spellEnd"/>
      <w:r w:rsidRPr="00D85AF0">
        <w:rPr>
          <w:rFonts w:ascii="Arial" w:hAnsi="Arial" w:cs="Arial"/>
          <w:iCs/>
          <w:color w:val="000000"/>
        </w:rPr>
        <w:t xml:space="preserve"> di Carlo Infante, si affronterà il tema della "follia del potere" ragionando sull’opera che Albert Camus ha costruito sul nichilismo efferato dell’imperatore romano.</w:t>
      </w:r>
      <w:r w:rsidR="001F6B15" w:rsidRPr="00D85AF0">
        <w:rPr>
          <w:rFonts w:ascii="Arial" w:eastAsiaTheme="minorHAnsi" w:hAnsi="Arial" w:cs="Arial"/>
          <w:color w:val="000000"/>
          <w:lang w:eastAsia="en-US"/>
          <w14:ligatures w14:val="standardContextual"/>
        </w:rPr>
        <w:t xml:space="preserve"> </w:t>
      </w:r>
      <w:r w:rsidR="001F6B15" w:rsidRPr="00D85AF0">
        <w:rPr>
          <w:rFonts w:ascii="Arial" w:hAnsi="Arial" w:cs="Arial"/>
          <w:iCs/>
          <w:color w:val="000000"/>
        </w:rPr>
        <w:t>L’ascolto in cuffia dagli scritti di Camus, con i corpi e le voci di due attori (</w:t>
      </w:r>
      <w:r w:rsidR="001F6B15" w:rsidRPr="00D85AF0">
        <w:rPr>
          <w:rFonts w:ascii="Arial" w:hAnsi="Arial" w:cs="Arial"/>
          <w:b/>
          <w:bCs/>
          <w:iCs/>
          <w:color w:val="000000"/>
        </w:rPr>
        <w:t xml:space="preserve">Fabrizio Parenti </w:t>
      </w:r>
      <w:r w:rsidR="001F6B15" w:rsidRPr="00D85AF0">
        <w:rPr>
          <w:rFonts w:ascii="Arial" w:hAnsi="Arial" w:cs="Arial"/>
          <w:bCs/>
          <w:iCs/>
          <w:color w:val="000000"/>
        </w:rPr>
        <w:t>e</w:t>
      </w:r>
      <w:r w:rsidR="001F6B15" w:rsidRPr="00D85AF0">
        <w:rPr>
          <w:rFonts w:ascii="Arial" w:hAnsi="Arial" w:cs="Arial"/>
          <w:b/>
          <w:bCs/>
          <w:iCs/>
          <w:color w:val="000000"/>
        </w:rPr>
        <w:t xml:space="preserve"> </w:t>
      </w:r>
      <w:r w:rsidR="001F6B15" w:rsidRPr="00D85AF0">
        <w:rPr>
          <w:rFonts w:ascii="Arial" w:hAnsi="Arial" w:cs="Arial"/>
          <w:bCs/>
          <w:iCs/>
          <w:color w:val="000000"/>
        </w:rPr>
        <w:t>Raffaele Gangale)</w:t>
      </w:r>
      <w:r w:rsidR="001F6B15" w:rsidRPr="00D85AF0">
        <w:rPr>
          <w:rFonts w:ascii="Arial" w:hAnsi="Arial" w:cs="Arial"/>
          <w:b/>
          <w:bCs/>
          <w:iCs/>
          <w:color w:val="000000"/>
        </w:rPr>
        <w:t xml:space="preserve"> </w:t>
      </w:r>
      <w:r w:rsidR="001F6B15" w:rsidRPr="00D85AF0">
        <w:rPr>
          <w:rFonts w:ascii="Arial" w:hAnsi="Arial" w:cs="Arial"/>
          <w:iCs/>
          <w:color w:val="000000"/>
        </w:rPr>
        <w:t>e una colonna sonora apposita (</w:t>
      </w:r>
      <w:r w:rsidR="001F6B15" w:rsidRPr="00D85AF0">
        <w:rPr>
          <w:rFonts w:ascii="Arial" w:hAnsi="Arial" w:cs="Arial"/>
          <w:bCs/>
          <w:iCs/>
          <w:color w:val="000000"/>
        </w:rPr>
        <w:t>ambiente sonoro di</w:t>
      </w:r>
      <w:r w:rsidR="001F6B15" w:rsidRPr="00D85AF0">
        <w:rPr>
          <w:rFonts w:ascii="Arial" w:hAnsi="Arial" w:cs="Arial"/>
          <w:b/>
          <w:bCs/>
          <w:iCs/>
          <w:color w:val="000000"/>
        </w:rPr>
        <w:t xml:space="preserve"> Felice Zaccheo</w:t>
      </w:r>
      <w:r w:rsidR="001F6B15" w:rsidRPr="00D85AF0">
        <w:rPr>
          <w:rFonts w:ascii="Arial" w:hAnsi="Arial" w:cs="Arial"/>
          <w:bCs/>
          <w:iCs/>
          <w:color w:val="000000"/>
        </w:rPr>
        <w:t>,</w:t>
      </w:r>
      <w:r w:rsidR="001F6B15" w:rsidRPr="00D85AF0">
        <w:rPr>
          <w:rFonts w:ascii="Arial" w:hAnsi="Arial" w:cs="Arial"/>
          <w:b/>
          <w:bCs/>
          <w:iCs/>
          <w:color w:val="000000"/>
        </w:rPr>
        <w:t xml:space="preserve"> </w:t>
      </w:r>
      <w:r w:rsidR="001F6B15" w:rsidRPr="00D85AF0">
        <w:rPr>
          <w:rFonts w:ascii="Arial" w:hAnsi="Arial" w:cs="Arial"/>
          <w:bCs/>
          <w:iCs/>
          <w:color w:val="000000"/>
        </w:rPr>
        <w:t>suono in presa diretta di</w:t>
      </w:r>
      <w:r w:rsidR="001F6B15" w:rsidRPr="00D85AF0">
        <w:rPr>
          <w:rFonts w:ascii="Arial" w:hAnsi="Arial" w:cs="Arial"/>
          <w:b/>
          <w:bCs/>
          <w:iCs/>
          <w:color w:val="000000"/>
        </w:rPr>
        <w:t xml:space="preserve"> </w:t>
      </w:r>
      <w:r w:rsidR="001F6B15" w:rsidRPr="00D85AF0">
        <w:rPr>
          <w:rFonts w:ascii="Arial" w:hAnsi="Arial" w:cs="Arial"/>
          <w:bCs/>
          <w:iCs/>
          <w:color w:val="000000"/>
        </w:rPr>
        <w:t>Matteo Orsini)</w:t>
      </w:r>
      <w:r w:rsidR="001F6B15" w:rsidRPr="00D85AF0">
        <w:rPr>
          <w:rFonts w:ascii="Arial" w:hAnsi="Arial" w:cs="Arial"/>
          <w:iCs/>
          <w:color w:val="000000"/>
        </w:rPr>
        <w:t xml:space="preserve">, avverrà in un’azione itinerante che si concluderà presso il luogo dove è stata scoperta la residenza dell'Imperatore colpito dalla damnatio memoriae. </w:t>
      </w:r>
    </w:p>
    <w:p w14:paraId="160EF933" w14:textId="0CE21E38" w:rsidR="009E00F0" w:rsidRPr="00D85AF0" w:rsidRDefault="009E00F0" w:rsidP="005E30EA">
      <w:pPr>
        <w:suppressAutoHyphens/>
        <w:jc w:val="both"/>
        <w:rPr>
          <w:rFonts w:ascii="Arial" w:hAnsi="Arial" w:cs="Arial"/>
          <w:iCs/>
          <w:color w:val="000000"/>
        </w:rPr>
      </w:pPr>
      <w:r w:rsidRPr="00D85AF0">
        <w:rPr>
          <w:rFonts w:ascii="Arial" w:hAnsi="Arial" w:cs="Arial"/>
          <w:iCs/>
          <w:color w:val="000000"/>
        </w:rPr>
        <w:t>I</w:t>
      </w:r>
      <w:r w:rsidR="00371FD0" w:rsidRPr="00D85AF0">
        <w:rPr>
          <w:rFonts w:ascii="Arial" w:hAnsi="Arial" w:cs="Arial"/>
          <w:iCs/>
          <w:color w:val="000000"/>
        </w:rPr>
        <w:t>l</w:t>
      </w:r>
      <w:r w:rsidRPr="00D85AF0">
        <w:rPr>
          <w:rFonts w:ascii="Arial" w:hAnsi="Arial" w:cs="Arial"/>
          <w:iCs/>
          <w:color w:val="000000"/>
        </w:rPr>
        <w:t xml:space="preserve"> </w:t>
      </w:r>
      <w:r w:rsidRPr="00D85AF0">
        <w:rPr>
          <w:rFonts w:ascii="Arial" w:hAnsi="Arial" w:cs="Arial"/>
          <w:iCs/>
          <w:color w:val="000000"/>
          <w:u w:val="single"/>
        </w:rPr>
        <w:t>21 novembre</w:t>
      </w:r>
      <w:r w:rsidRPr="00D85AF0">
        <w:rPr>
          <w:rFonts w:ascii="Arial" w:hAnsi="Arial" w:cs="Arial"/>
          <w:iCs/>
          <w:color w:val="000000"/>
        </w:rPr>
        <w:t xml:space="preserve"> alle 19 alla Colonna Traiana in via dei Fori Imperiali </w:t>
      </w:r>
      <w:r w:rsidRPr="00D85AF0">
        <w:rPr>
          <w:rFonts w:ascii="Arial" w:hAnsi="Arial" w:cs="Arial"/>
          <w:b/>
          <w:iCs/>
          <w:color w:val="000000"/>
        </w:rPr>
        <w:t>Luigi Prisco</w:t>
      </w:r>
      <w:r w:rsidRPr="00D85AF0">
        <w:rPr>
          <w:rFonts w:ascii="Arial" w:hAnsi="Arial" w:cs="Arial"/>
          <w:iCs/>
          <w:color w:val="000000"/>
        </w:rPr>
        <w:t xml:space="preserve"> </w:t>
      </w:r>
      <w:r w:rsidR="00371FD0" w:rsidRPr="00D85AF0">
        <w:rPr>
          <w:rFonts w:ascii="Arial" w:hAnsi="Arial" w:cs="Arial"/>
          <w:iCs/>
          <w:color w:val="000000"/>
        </w:rPr>
        <w:t>conduce</w:t>
      </w:r>
      <w:r w:rsidRPr="00D85AF0">
        <w:rPr>
          <w:rFonts w:ascii="Arial" w:hAnsi="Arial" w:cs="Arial"/>
          <w:iCs/>
          <w:color w:val="000000"/>
        </w:rPr>
        <w:t xml:space="preserve"> </w:t>
      </w:r>
      <w:r w:rsidRPr="00D85AF0">
        <w:rPr>
          <w:rFonts w:ascii="Arial" w:hAnsi="Arial" w:cs="Arial"/>
          <w:i/>
          <w:iCs/>
          <w:color w:val="000000"/>
        </w:rPr>
        <w:t xml:space="preserve">FORI IMPERIALI – </w:t>
      </w:r>
      <w:proofErr w:type="spellStart"/>
      <w:r w:rsidRPr="00D85AF0">
        <w:rPr>
          <w:rFonts w:ascii="Arial" w:hAnsi="Arial" w:cs="Arial"/>
          <w:i/>
          <w:iCs/>
          <w:color w:val="000000"/>
        </w:rPr>
        <w:t>Ierioggidomani</w:t>
      </w:r>
      <w:proofErr w:type="spellEnd"/>
      <w:r w:rsidRPr="00D85AF0">
        <w:rPr>
          <w:rFonts w:ascii="Arial" w:hAnsi="Arial" w:cs="Arial"/>
          <w:iCs/>
          <w:color w:val="000000"/>
        </w:rPr>
        <w:t xml:space="preserve">: un percorso nel tempo tra le vorticose vicende </w:t>
      </w:r>
      <w:r w:rsidR="00371FD0" w:rsidRPr="00D85AF0">
        <w:rPr>
          <w:rFonts w:ascii="Arial" w:hAnsi="Arial" w:cs="Arial"/>
          <w:iCs/>
          <w:color w:val="000000"/>
        </w:rPr>
        <w:t>dell’area archeologica</w:t>
      </w:r>
      <w:r w:rsidRPr="00D85AF0">
        <w:rPr>
          <w:rFonts w:ascii="Arial" w:hAnsi="Arial" w:cs="Arial"/>
          <w:iCs/>
          <w:color w:val="000000"/>
        </w:rPr>
        <w:t>, le sue stratificazioni e trasformazioni, dalla pianificazione imperiale traianea passando per gli sventramenti del regime fino al dibattito degli ann</w:t>
      </w:r>
      <w:r w:rsidR="00371FD0" w:rsidRPr="00D85AF0">
        <w:rPr>
          <w:rFonts w:ascii="Arial" w:hAnsi="Arial" w:cs="Arial"/>
          <w:iCs/>
          <w:color w:val="000000"/>
        </w:rPr>
        <w:t xml:space="preserve">i 80. L’incontro-viaggio, che vede la partecipazione anche di Fabrizio Parenti e Felice Zaccheo, si concluderà con un omaggio a Petrolini (suono a cura di Matteo Orsini). </w:t>
      </w:r>
    </w:p>
    <w:p w14:paraId="7D267193" w14:textId="479E97E8" w:rsidR="003B3D62" w:rsidRPr="00D85AF0" w:rsidRDefault="001F6B15" w:rsidP="005E30EA">
      <w:pPr>
        <w:suppressAutoHyphens/>
        <w:jc w:val="both"/>
        <w:rPr>
          <w:rFonts w:ascii="Arial" w:hAnsi="Arial" w:cs="Arial"/>
          <w:iCs/>
          <w:color w:val="000000"/>
        </w:rPr>
      </w:pPr>
      <w:r w:rsidRPr="00D85AF0">
        <w:rPr>
          <w:rFonts w:ascii="Arial" w:hAnsi="Arial" w:cs="Arial"/>
          <w:iCs/>
          <w:color w:val="000000"/>
        </w:rPr>
        <w:lastRenderedPageBreak/>
        <w:t xml:space="preserve">Accesso gratuito con prenotazione obbligatoria su </w:t>
      </w:r>
      <w:hyperlink r:id="rId7" w:history="1">
        <w:r w:rsidRPr="00D85AF0">
          <w:rPr>
            <w:rStyle w:val="Collegamentoipertestuale"/>
            <w:rFonts w:ascii="Arial" w:hAnsi="Arial" w:cs="Arial"/>
            <w:iCs/>
          </w:rPr>
          <w:t>https://www.teatromobile.eu</w:t>
        </w:r>
      </w:hyperlink>
      <w:r w:rsidRPr="00D85AF0">
        <w:rPr>
          <w:rFonts w:ascii="Arial" w:hAnsi="Arial" w:cs="Arial"/>
          <w:iCs/>
          <w:color w:val="000000"/>
        </w:rPr>
        <w:t xml:space="preserve">. </w:t>
      </w:r>
    </w:p>
    <w:p w14:paraId="2A36893B" w14:textId="093B7022" w:rsidR="00320995" w:rsidRPr="00D85AF0" w:rsidRDefault="00320995" w:rsidP="005E30EA">
      <w:pPr>
        <w:suppressAutoHyphens/>
        <w:jc w:val="both"/>
        <w:rPr>
          <w:rFonts w:ascii="Arial" w:hAnsi="Arial" w:cs="Arial"/>
          <w:iCs/>
          <w:color w:val="000000"/>
        </w:rPr>
      </w:pPr>
    </w:p>
    <w:p w14:paraId="6825B8DF" w14:textId="3EB6908D" w:rsidR="00032684" w:rsidRPr="00D85AF0" w:rsidRDefault="00F6239A" w:rsidP="005E30EA">
      <w:pPr>
        <w:suppressAutoHyphens/>
        <w:mirrorIndents/>
        <w:jc w:val="both"/>
        <w:rPr>
          <w:rFonts w:ascii="Arial" w:hAnsi="Arial" w:cs="Arial"/>
          <w:color w:val="000000"/>
        </w:rPr>
      </w:pPr>
      <w:r w:rsidRPr="00D85AF0">
        <w:rPr>
          <w:rFonts w:ascii="Arial" w:hAnsi="Arial" w:cs="Arial"/>
          <w:color w:val="000000"/>
          <w:u w:val="single"/>
        </w:rPr>
        <w:t>Dal 18 novembre al 15 dicembre</w:t>
      </w:r>
      <w:r w:rsidRPr="00D85AF0">
        <w:rPr>
          <w:rFonts w:ascii="Arial" w:hAnsi="Arial" w:cs="Arial"/>
          <w:color w:val="000000"/>
        </w:rPr>
        <w:t xml:space="preserve"> la Cittadella della Carità di Ponte Casilino (via della Casilina Vecchia 19) ospita la prima edizione di </w:t>
      </w:r>
      <w:r w:rsidRPr="00D85AF0">
        <w:rPr>
          <w:rFonts w:ascii="Arial" w:hAnsi="Arial" w:cs="Arial"/>
          <w:b/>
          <w:color w:val="000000"/>
        </w:rPr>
        <w:t>Come in cielo, così in strada</w:t>
      </w:r>
      <w:r w:rsidRPr="00D85AF0">
        <w:rPr>
          <w:rFonts w:ascii="Arial" w:hAnsi="Arial" w:cs="Arial"/>
          <w:color w:val="000000"/>
        </w:rPr>
        <w:t xml:space="preserve">, festival a cura di </w:t>
      </w:r>
      <w:r w:rsidRPr="00D85AF0">
        <w:rPr>
          <w:rFonts w:ascii="Arial" w:hAnsi="Arial" w:cs="Arial"/>
          <w:b/>
          <w:color w:val="000000"/>
        </w:rPr>
        <w:t xml:space="preserve">Finisterre </w:t>
      </w:r>
      <w:r w:rsidRPr="00D85AF0">
        <w:rPr>
          <w:rFonts w:ascii="Arial" w:hAnsi="Arial" w:cs="Arial"/>
          <w:color w:val="000000"/>
        </w:rPr>
        <w:t>che propone concerti, incontri musicali, laboratori di danza e canto, mostre e street art in un contesto unico e speciale, un luogo di accog</w:t>
      </w:r>
      <w:r w:rsidR="0053544E" w:rsidRPr="00D85AF0">
        <w:rPr>
          <w:rFonts w:ascii="Arial" w:hAnsi="Arial" w:cs="Arial"/>
          <w:color w:val="000000"/>
        </w:rPr>
        <w:t>lienza e di promozione sociale nell’</w:t>
      </w:r>
      <w:r w:rsidRPr="00D85AF0">
        <w:rPr>
          <w:rFonts w:ascii="Arial" w:hAnsi="Arial" w:cs="Arial"/>
          <w:color w:val="000000"/>
        </w:rPr>
        <w:t>area sud</w:t>
      </w:r>
      <w:r w:rsidR="00F121F5" w:rsidRPr="00D85AF0">
        <w:rPr>
          <w:rFonts w:ascii="Arial" w:hAnsi="Arial" w:cs="Arial"/>
          <w:color w:val="000000"/>
        </w:rPr>
        <w:t xml:space="preserve"> </w:t>
      </w:r>
      <w:r w:rsidRPr="00D85AF0">
        <w:rPr>
          <w:rFonts w:ascii="Arial" w:hAnsi="Arial" w:cs="Arial"/>
          <w:color w:val="000000"/>
        </w:rPr>
        <w:t>est della Capitale</w:t>
      </w:r>
      <w:r w:rsidR="0053544E" w:rsidRPr="00D85AF0">
        <w:rPr>
          <w:rFonts w:ascii="Arial" w:hAnsi="Arial" w:cs="Arial"/>
          <w:color w:val="000000"/>
        </w:rPr>
        <w:t xml:space="preserve">. Tra gli eventi della settimana, nella giornata inaugurale, alle 16.30, prende il via il laboratorio di danza </w:t>
      </w:r>
      <w:r w:rsidR="0053544E" w:rsidRPr="00D85AF0">
        <w:rPr>
          <w:rFonts w:ascii="Arial" w:hAnsi="Arial" w:cs="Arial"/>
          <w:i/>
          <w:color w:val="000000"/>
        </w:rPr>
        <w:t>Le arti popolari</w:t>
      </w:r>
      <w:r w:rsidR="0053544E" w:rsidRPr="00D85AF0">
        <w:rPr>
          <w:rFonts w:ascii="Arial" w:hAnsi="Arial" w:cs="Arial"/>
          <w:color w:val="000000"/>
        </w:rPr>
        <w:t xml:space="preserve"> condotto da </w:t>
      </w:r>
      <w:r w:rsidR="0053544E" w:rsidRPr="00D85AF0">
        <w:rPr>
          <w:rFonts w:ascii="Arial" w:hAnsi="Arial" w:cs="Arial"/>
          <w:b/>
          <w:color w:val="000000"/>
        </w:rPr>
        <w:t>Francesca Trenta</w:t>
      </w:r>
      <w:r w:rsidR="0053544E" w:rsidRPr="00D85AF0">
        <w:rPr>
          <w:rFonts w:ascii="Arial" w:hAnsi="Arial" w:cs="Arial"/>
          <w:color w:val="000000"/>
        </w:rPr>
        <w:t xml:space="preserve"> con le </w:t>
      </w:r>
      <w:r w:rsidR="0053544E" w:rsidRPr="00D85AF0">
        <w:rPr>
          <w:rFonts w:ascii="Arial" w:hAnsi="Arial" w:cs="Arial"/>
          <w:b/>
          <w:color w:val="000000"/>
        </w:rPr>
        <w:t>Soliste del Corpo di Ballo Popolare</w:t>
      </w:r>
      <w:r w:rsidR="0053544E" w:rsidRPr="00D85AF0">
        <w:rPr>
          <w:rFonts w:ascii="Arial" w:hAnsi="Arial" w:cs="Arial"/>
          <w:color w:val="000000"/>
        </w:rPr>
        <w:t xml:space="preserve">. Un corso finalizzato all’apprendimento dei passi base di alcune danze tradizionali, come la tammurriata e la pizzica, finalizzato alla creazione di una piccola coreografia. Gratuito con prenotazione obbligatoria alla mail </w:t>
      </w:r>
      <w:hyperlink r:id="rId8" w:history="1">
        <w:r w:rsidR="0053544E" w:rsidRPr="00D85AF0">
          <w:rPr>
            <w:rStyle w:val="Collegamentoipertestuale"/>
            <w:rFonts w:ascii="Arial" w:hAnsi="Arial" w:cs="Arial"/>
          </w:rPr>
          <w:t>info@finisterre.it</w:t>
        </w:r>
      </w:hyperlink>
      <w:r w:rsidR="0053544E" w:rsidRPr="00D85AF0">
        <w:rPr>
          <w:rFonts w:ascii="Arial" w:hAnsi="Arial" w:cs="Arial"/>
          <w:color w:val="000000"/>
        </w:rPr>
        <w:t xml:space="preserve"> (max 20 partecipanti). </w:t>
      </w:r>
    </w:p>
    <w:p w14:paraId="58EFC361" w14:textId="01273E34" w:rsidR="0030069E" w:rsidRPr="00D85AF0" w:rsidRDefault="0030069E" w:rsidP="005E30EA">
      <w:pPr>
        <w:suppressAutoHyphens/>
        <w:mirrorIndents/>
        <w:jc w:val="both"/>
        <w:rPr>
          <w:rFonts w:ascii="Arial" w:hAnsi="Arial" w:cs="Arial"/>
          <w:color w:val="000000"/>
        </w:rPr>
      </w:pPr>
    </w:p>
    <w:p w14:paraId="60B2273C" w14:textId="26CEC6C2" w:rsidR="0024509F" w:rsidRPr="00D85AF0" w:rsidRDefault="0024509F" w:rsidP="005E30EA">
      <w:pPr>
        <w:suppressAutoHyphens/>
        <w:mirrorIndents/>
        <w:jc w:val="both"/>
        <w:rPr>
          <w:rFonts w:ascii="Arial" w:hAnsi="Arial" w:cs="Arial"/>
          <w:bCs/>
          <w:color w:val="000000"/>
          <w:shd w:val="clear" w:color="auto" w:fill="FFFFFF"/>
        </w:rPr>
      </w:pPr>
      <w:r w:rsidRPr="00D85AF0">
        <w:rPr>
          <w:rFonts w:ascii="Arial" w:hAnsi="Arial" w:cs="Arial"/>
          <w:color w:val="000000"/>
          <w:u w:val="single"/>
          <w:shd w:val="clear" w:color="auto" w:fill="FFFFFF"/>
        </w:rPr>
        <w:t>Fino al 29 novembre</w:t>
      </w:r>
      <w:r w:rsidRPr="00D85AF0">
        <w:rPr>
          <w:rFonts w:ascii="Arial" w:hAnsi="Arial" w:cs="Arial"/>
          <w:color w:val="000000"/>
          <w:shd w:val="clear" w:color="auto" w:fill="FFFFFF"/>
        </w:rPr>
        <w:t>, a cura dell’</w:t>
      </w:r>
      <w:r w:rsidRPr="00D85AF0">
        <w:rPr>
          <w:rFonts w:ascii="Arial" w:hAnsi="Arial" w:cs="Arial"/>
          <w:b/>
          <w:bCs/>
          <w:color w:val="000000"/>
          <w:shd w:val="clear" w:color="auto" w:fill="FFFFFF"/>
        </w:rPr>
        <w:t>Associazione Culturale La Ribalta Centro Studi Enrico Maria Salerno</w:t>
      </w:r>
      <w:r w:rsidRPr="00D85AF0">
        <w:rPr>
          <w:rFonts w:ascii="Arial" w:hAnsi="Arial" w:cs="Arial"/>
          <w:color w:val="000000"/>
          <w:shd w:val="clear" w:color="auto" w:fill="FFFFFF"/>
        </w:rPr>
        <w:t>, il</w:t>
      </w:r>
      <w:r w:rsidR="00B33DFE" w:rsidRPr="00D85AF0">
        <w:rPr>
          <w:rStyle w:val="apple-converted-space"/>
          <w:rFonts w:ascii="Arial" w:hAnsi="Arial" w:cs="Arial"/>
          <w:color w:val="000000"/>
          <w:shd w:val="clear" w:color="auto" w:fill="FFFFFF"/>
        </w:rPr>
        <w:t xml:space="preserve"> </w:t>
      </w:r>
      <w:r w:rsidRPr="00D85AF0">
        <w:rPr>
          <w:rFonts w:ascii="Arial" w:hAnsi="Arial" w:cs="Arial"/>
          <w:b/>
          <w:bCs/>
          <w:color w:val="000000"/>
          <w:shd w:val="clear" w:color="auto" w:fill="FFFFFF"/>
        </w:rPr>
        <w:t>Teatro del carcere di Rebibbia Nuovo Complesso</w:t>
      </w:r>
      <w:r w:rsidRPr="00D85AF0">
        <w:rPr>
          <w:rFonts w:ascii="Arial" w:hAnsi="Arial" w:cs="Arial"/>
          <w:color w:val="000000"/>
          <w:shd w:val="clear" w:color="auto" w:fill="FFFFFF"/>
        </w:rPr>
        <w:t xml:space="preserve"> ospita </w:t>
      </w:r>
      <w:r w:rsidRPr="00D85AF0">
        <w:rPr>
          <w:rFonts w:ascii="Arial" w:hAnsi="Arial" w:cs="Arial"/>
          <w:b/>
          <w:bCs/>
          <w:color w:val="000000"/>
          <w:shd w:val="clear" w:color="auto" w:fill="FFFFFF"/>
        </w:rPr>
        <w:t>Rebibbia Festival</w:t>
      </w:r>
      <w:r w:rsidRPr="00D85AF0">
        <w:rPr>
          <w:rFonts w:ascii="Arial" w:hAnsi="Arial" w:cs="Arial"/>
          <w:color w:val="000000"/>
          <w:shd w:val="clear" w:color="auto" w:fill="FFFFFF"/>
        </w:rPr>
        <w:t xml:space="preserve">, iniziativa attiva dal 2003 e dedicata alla promozione di attività teatrali rivolte ai detenuti. Nell’arco della manifestazione sono stati realizzati laboratori per accrescere la preparazione dei partecipanti e coinvolgerli nelle diverse fasi di sviluppo: da quella attoriale a quella di progettazione scenografica digitale, fino alla realizzazione pratica delle scene in falegnameria. Frutto di questo lavoro sarà la messa in scena il </w:t>
      </w:r>
      <w:r w:rsidRPr="00D85AF0">
        <w:rPr>
          <w:rFonts w:ascii="Arial" w:hAnsi="Arial" w:cs="Arial"/>
          <w:color w:val="000000"/>
          <w:u w:val="single"/>
          <w:shd w:val="clear" w:color="auto" w:fill="FFFFFF"/>
        </w:rPr>
        <w:t>29 novembre</w:t>
      </w:r>
      <w:r w:rsidRPr="00D85AF0">
        <w:rPr>
          <w:rFonts w:ascii="Arial" w:hAnsi="Arial" w:cs="Arial"/>
          <w:color w:val="000000"/>
          <w:shd w:val="clear" w:color="auto" w:fill="FFFFFF"/>
        </w:rPr>
        <w:t xml:space="preserve"> dello spettacolo</w:t>
      </w:r>
      <w:r w:rsidR="00B33DFE" w:rsidRPr="00D85AF0">
        <w:rPr>
          <w:rFonts w:ascii="Arial" w:hAnsi="Arial" w:cs="Arial"/>
          <w:color w:val="000000"/>
          <w:shd w:val="clear" w:color="auto" w:fill="FFFFFF"/>
        </w:rPr>
        <w:t xml:space="preserve"> </w:t>
      </w:r>
      <w:r w:rsidRPr="00D85AF0">
        <w:rPr>
          <w:rFonts w:ascii="Arial" w:hAnsi="Arial" w:cs="Arial"/>
          <w:i/>
          <w:iCs/>
          <w:color w:val="000000"/>
          <w:shd w:val="clear" w:color="auto" w:fill="FFFFFF"/>
        </w:rPr>
        <w:t xml:space="preserve">La formula di </w:t>
      </w:r>
      <w:proofErr w:type="spellStart"/>
      <w:r w:rsidRPr="00D85AF0">
        <w:rPr>
          <w:rFonts w:ascii="Arial" w:hAnsi="Arial" w:cs="Arial"/>
          <w:i/>
          <w:iCs/>
          <w:color w:val="000000"/>
          <w:shd w:val="clear" w:color="auto" w:fill="FFFFFF"/>
        </w:rPr>
        <w:t>Grübler</w:t>
      </w:r>
      <w:proofErr w:type="spellEnd"/>
      <w:r w:rsidRPr="00D85AF0">
        <w:rPr>
          <w:rFonts w:ascii="Arial" w:hAnsi="Arial" w:cs="Arial"/>
          <w:color w:val="000000"/>
          <w:shd w:val="clear" w:color="auto" w:fill="FFFFFF"/>
        </w:rPr>
        <w:t>, scritto e diretto da</w:t>
      </w:r>
      <w:r w:rsidR="00B33DFE" w:rsidRPr="00D85AF0">
        <w:rPr>
          <w:rStyle w:val="apple-converted-space"/>
          <w:rFonts w:ascii="Arial" w:hAnsi="Arial" w:cs="Arial"/>
          <w:color w:val="000000"/>
          <w:shd w:val="clear" w:color="auto" w:fill="FFFFFF"/>
        </w:rPr>
        <w:t xml:space="preserve"> </w:t>
      </w:r>
      <w:r w:rsidRPr="00D85AF0">
        <w:rPr>
          <w:rFonts w:ascii="Arial" w:hAnsi="Arial" w:cs="Arial"/>
          <w:b/>
          <w:bCs/>
          <w:color w:val="000000"/>
          <w:shd w:val="clear" w:color="auto" w:fill="FFFFFF"/>
        </w:rPr>
        <w:t>Laura Andreini</w:t>
      </w:r>
      <w:r w:rsidRPr="00D85AF0">
        <w:rPr>
          <w:rFonts w:ascii="Arial" w:hAnsi="Arial" w:cs="Arial"/>
          <w:color w:val="000000"/>
          <w:shd w:val="clear" w:color="auto" w:fill="FFFFFF"/>
        </w:rPr>
        <w:t xml:space="preserve">. Per prendere parte all’evento </w:t>
      </w:r>
      <w:r w:rsidRPr="00D85AF0">
        <w:rPr>
          <w:rFonts w:ascii="Arial" w:hAnsi="Arial" w:cs="Arial"/>
          <w:bCs/>
          <w:color w:val="000000"/>
          <w:shd w:val="clear" w:color="auto" w:fill="FFFFFF"/>
        </w:rPr>
        <w:t xml:space="preserve">è necessario </w:t>
      </w:r>
      <w:r w:rsidR="00B33DFE" w:rsidRPr="00D85AF0">
        <w:rPr>
          <w:rFonts w:ascii="Arial" w:hAnsi="Arial" w:cs="Arial"/>
          <w:bCs/>
          <w:color w:val="000000"/>
          <w:shd w:val="clear" w:color="auto" w:fill="FFFFFF"/>
        </w:rPr>
        <w:t xml:space="preserve">accreditarsi all’indirizzo mail </w:t>
      </w:r>
      <w:hyperlink r:id="rId9" w:tgtFrame="_blank" w:tooltip="mailto:rebibbiafestival@gmail.com" w:history="1">
        <w:r w:rsidRPr="00D85AF0">
          <w:rPr>
            <w:rStyle w:val="Collegamentoipertestuale"/>
            <w:rFonts w:ascii="Arial" w:hAnsi="Arial" w:cs="Arial"/>
            <w:bCs/>
            <w:shd w:val="clear" w:color="auto" w:fill="FFFFFF"/>
          </w:rPr>
          <w:t>rebibbiafestival@gmail.com</w:t>
        </w:r>
      </w:hyperlink>
      <w:r w:rsidRPr="00D85AF0">
        <w:rPr>
          <w:rFonts w:ascii="Arial" w:hAnsi="Arial" w:cs="Arial"/>
          <w:bCs/>
          <w:color w:val="000000"/>
          <w:shd w:val="clear" w:color="auto" w:fill="FFFFFF"/>
        </w:rPr>
        <w:t xml:space="preserve"> inviando, entro il </w:t>
      </w:r>
      <w:r w:rsidRPr="00D85AF0">
        <w:rPr>
          <w:rFonts w:ascii="Arial" w:hAnsi="Arial" w:cs="Arial"/>
          <w:bCs/>
          <w:color w:val="000000"/>
          <w:u w:val="single"/>
          <w:shd w:val="clear" w:color="auto" w:fill="FFFFFF"/>
        </w:rPr>
        <w:t>15 novembre</w:t>
      </w:r>
      <w:r w:rsidRPr="00D85AF0">
        <w:rPr>
          <w:rFonts w:ascii="Arial" w:hAnsi="Arial" w:cs="Arial"/>
          <w:bCs/>
          <w:color w:val="000000"/>
          <w:shd w:val="clear" w:color="auto" w:fill="FFFFFF"/>
        </w:rPr>
        <w:t>, i dati di ciascun partecipante (nome, cognome, data e luogo di nascita) e una c</w:t>
      </w:r>
      <w:r w:rsidR="00B33DFE" w:rsidRPr="00D85AF0">
        <w:rPr>
          <w:rFonts w:ascii="Arial" w:hAnsi="Arial" w:cs="Arial"/>
          <w:bCs/>
          <w:color w:val="000000"/>
          <w:shd w:val="clear" w:color="auto" w:fill="FFFFFF"/>
        </w:rPr>
        <w:t xml:space="preserve">opia del documento di identità. </w:t>
      </w:r>
      <w:r w:rsidRPr="00D85AF0">
        <w:rPr>
          <w:rFonts w:ascii="Arial" w:hAnsi="Arial" w:cs="Arial"/>
          <w:bCs/>
          <w:color w:val="000000"/>
          <w:shd w:val="clear" w:color="auto" w:fill="FFFFFF"/>
        </w:rPr>
        <w:t xml:space="preserve">A seguito delle verifiche da parte della Direzione di Rebibbia, verrà inviata la conferma di accreditamento. L'accesso per il pubblico è previsto alle ore 15.20 del giorno dello spettacolo presso la portineria centrale in Via Raffaele </w:t>
      </w:r>
      <w:proofErr w:type="spellStart"/>
      <w:r w:rsidRPr="00D85AF0">
        <w:rPr>
          <w:rFonts w:ascii="Arial" w:hAnsi="Arial" w:cs="Arial"/>
          <w:bCs/>
          <w:color w:val="000000"/>
          <w:shd w:val="clear" w:color="auto" w:fill="FFFFFF"/>
        </w:rPr>
        <w:t>Majetti</w:t>
      </w:r>
      <w:proofErr w:type="spellEnd"/>
      <w:r w:rsidRPr="00D85AF0">
        <w:rPr>
          <w:rFonts w:ascii="Arial" w:hAnsi="Arial" w:cs="Arial"/>
          <w:bCs/>
          <w:color w:val="000000"/>
          <w:shd w:val="clear" w:color="auto" w:fill="FFFFFF"/>
        </w:rPr>
        <w:t xml:space="preserve"> 70. </w:t>
      </w:r>
    </w:p>
    <w:p w14:paraId="65ABCA81" w14:textId="0A84A264" w:rsidR="00F121F5" w:rsidRPr="00D85AF0" w:rsidRDefault="00F121F5" w:rsidP="005E30EA">
      <w:pPr>
        <w:suppressAutoHyphens/>
        <w:mirrorIndents/>
        <w:jc w:val="both"/>
        <w:rPr>
          <w:rFonts w:ascii="Arial" w:hAnsi="Arial" w:cs="Arial"/>
          <w:bCs/>
          <w:color w:val="000000"/>
          <w:shd w:val="clear" w:color="auto" w:fill="FFFFFF"/>
        </w:rPr>
      </w:pPr>
    </w:p>
    <w:p w14:paraId="08DF55A6" w14:textId="77777777" w:rsidR="007B4852" w:rsidRPr="00D85AF0" w:rsidRDefault="00F121F5" w:rsidP="00F121F5">
      <w:pPr>
        <w:suppressAutoHyphens/>
        <w:jc w:val="both"/>
        <w:rPr>
          <w:rFonts w:ascii="Arial" w:hAnsi="Arial" w:cs="Arial"/>
          <w:bCs/>
          <w:iCs/>
          <w:color w:val="000000"/>
        </w:rPr>
      </w:pPr>
      <w:r w:rsidRPr="00D85AF0">
        <w:rPr>
          <w:rFonts w:ascii="Arial" w:hAnsi="Arial" w:cs="Arial"/>
          <w:iCs/>
          <w:color w:val="000000"/>
          <w:u w:val="single"/>
        </w:rPr>
        <w:t>Fino al 28 dicembre</w:t>
      </w:r>
      <w:r w:rsidRPr="00D85AF0">
        <w:rPr>
          <w:rFonts w:ascii="Arial" w:hAnsi="Arial" w:cs="Arial"/>
          <w:iCs/>
          <w:color w:val="000000"/>
        </w:rPr>
        <w:t xml:space="preserve"> è in programma </w:t>
      </w:r>
      <w:r w:rsidRPr="00D85AF0">
        <w:rPr>
          <w:rFonts w:ascii="Arial" w:hAnsi="Arial" w:cs="Arial"/>
          <w:b/>
          <w:bCs/>
          <w:iCs/>
          <w:color w:val="000000"/>
        </w:rPr>
        <w:t>MYTHICA</w:t>
      </w:r>
      <w:r w:rsidRPr="00D85AF0">
        <w:rPr>
          <w:rFonts w:ascii="Arial" w:hAnsi="Arial" w:cs="Arial"/>
          <w:bCs/>
          <w:iCs/>
          <w:color w:val="000000"/>
        </w:rPr>
        <w:t xml:space="preserve">, progetto internazionale di </w:t>
      </w:r>
      <w:proofErr w:type="spellStart"/>
      <w:r w:rsidRPr="00D85AF0">
        <w:rPr>
          <w:rFonts w:ascii="Arial" w:hAnsi="Arial" w:cs="Arial"/>
          <w:bCs/>
          <w:iCs/>
          <w:color w:val="000000"/>
        </w:rPr>
        <w:t>Storytelling</w:t>
      </w:r>
      <w:proofErr w:type="spellEnd"/>
      <w:r w:rsidRPr="00D85AF0">
        <w:rPr>
          <w:rFonts w:ascii="Arial" w:hAnsi="Arial" w:cs="Arial"/>
          <w:bCs/>
          <w:iCs/>
          <w:color w:val="000000"/>
        </w:rPr>
        <w:t xml:space="preserve"> proposto dall’</w:t>
      </w:r>
      <w:r w:rsidRPr="00D85AF0">
        <w:rPr>
          <w:rFonts w:ascii="Arial" w:hAnsi="Arial" w:cs="Arial"/>
          <w:b/>
          <w:bCs/>
          <w:iCs/>
          <w:color w:val="000000"/>
        </w:rPr>
        <w:t xml:space="preserve">Associazione Culturale </w:t>
      </w:r>
      <w:proofErr w:type="spellStart"/>
      <w:r w:rsidRPr="00D85AF0">
        <w:rPr>
          <w:rFonts w:ascii="Arial" w:hAnsi="Arial" w:cs="Arial"/>
          <w:b/>
          <w:bCs/>
          <w:iCs/>
          <w:color w:val="000000"/>
        </w:rPr>
        <w:t>Raccontamiunastoria</w:t>
      </w:r>
      <w:proofErr w:type="spellEnd"/>
      <w:r w:rsidRPr="00D85AF0">
        <w:rPr>
          <w:rFonts w:ascii="Arial" w:hAnsi="Arial" w:cs="Arial"/>
          <w:bCs/>
          <w:iCs/>
          <w:color w:val="000000"/>
        </w:rPr>
        <w:t xml:space="preserve"> incentrato sul mito, in particolare declinato al femminile, con un occhio di riguardo per le tematiche gender e di migrazione. Il progetto porta al pubblico un programma ricco e multiculturale</w:t>
      </w:r>
      <w:r w:rsidRPr="00D85AF0">
        <w:rPr>
          <w:rFonts w:ascii="Arial" w:hAnsi="Arial" w:cs="Arial"/>
        </w:rPr>
        <w:t xml:space="preserve"> </w:t>
      </w:r>
      <w:r w:rsidRPr="00D85AF0">
        <w:rPr>
          <w:rFonts w:ascii="Arial" w:hAnsi="Arial" w:cs="Arial"/>
          <w:bCs/>
          <w:iCs/>
          <w:color w:val="000000"/>
        </w:rPr>
        <w:t xml:space="preserve">con artisti provenienti da cinque diversi continenti che proporranno performance, laboratori, eventi interattivi, residenze artistiche a porte aperte </w:t>
      </w:r>
      <w:proofErr w:type="gramStart"/>
      <w:r w:rsidRPr="00D85AF0">
        <w:rPr>
          <w:rFonts w:ascii="Arial" w:hAnsi="Arial" w:cs="Arial"/>
          <w:bCs/>
          <w:iCs/>
          <w:color w:val="000000"/>
        </w:rPr>
        <w:t>e “</w:t>
      </w:r>
      <w:proofErr w:type="gramEnd"/>
      <w:r w:rsidRPr="00D85AF0">
        <w:rPr>
          <w:rFonts w:ascii="Arial" w:hAnsi="Arial" w:cs="Arial"/>
          <w:bCs/>
          <w:iCs/>
          <w:color w:val="000000"/>
        </w:rPr>
        <w:t>story-</w:t>
      </w:r>
      <w:proofErr w:type="spellStart"/>
      <w:r w:rsidRPr="00D85AF0">
        <w:rPr>
          <w:rFonts w:ascii="Arial" w:hAnsi="Arial" w:cs="Arial"/>
          <w:bCs/>
          <w:iCs/>
          <w:color w:val="000000"/>
        </w:rPr>
        <w:t>walk</w:t>
      </w:r>
      <w:proofErr w:type="spellEnd"/>
      <w:r w:rsidRPr="00D85AF0">
        <w:rPr>
          <w:rFonts w:ascii="Arial" w:hAnsi="Arial" w:cs="Arial"/>
          <w:bCs/>
          <w:iCs/>
          <w:color w:val="000000"/>
        </w:rPr>
        <w:t xml:space="preserve">”, format innovativo nato dalla collaborazione fra </w:t>
      </w:r>
      <w:proofErr w:type="spellStart"/>
      <w:r w:rsidRPr="00D85AF0">
        <w:rPr>
          <w:rFonts w:ascii="Arial" w:hAnsi="Arial" w:cs="Arial"/>
          <w:bCs/>
          <w:iCs/>
          <w:color w:val="000000"/>
        </w:rPr>
        <w:t>storytellers</w:t>
      </w:r>
      <w:proofErr w:type="spellEnd"/>
      <w:r w:rsidRPr="00D85AF0">
        <w:rPr>
          <w:rFonts w:ascii="Arial" w:hAnsi="Arial" w:cs="Arial"/>
          <w:bCs/>
          <w:iCs/>
          <w:color w:val="000000"/>
        </w:rPr>
        <w:t xml:space="preserve"> e guide turistiche. </w:t>
      </w:r>
      <w:r w:rsidRPr="00D85AF0">
        <w:rPr>
          <w:rFonts w:ascii="Arial" w:hAnsi="Arial" w:cs="Arial"/>
          <w:bCs/>
          <w:iCs/>
          <w:color w:val="000000"/>
          <w:u w:val="single"/>
        </w:rPr>
        <w:t>Fino al 20 novembre</w:t>
      </w:r>
      <w:r w:rsidRPr="00D85AF0">
        <w:rPr>
          <w:rFonts w:ascii="Arial" w:hAnsi="Arial" w:cs="Arial"/>
          <w:bCs/>
          <w:iCs/>
          <w:color w:val="000000"/>
        </w:rPr>
        <w:t xml:space="preserve"> dalle 9.30 alle 17.30, la Basilica di San Sebastiano Fuori le Mura (via Appia Antica 136) ospita la residenza artistica a porte aperte </w:t>
      </w:r>
      <w:r w:rsidRPr="00D85AF0">
        <w:rPr>
          <w:rFonts w:ascii="Arial" w:hAnsi="Arial" w:cs="Arial"/>
          <w:bCs/>
          <w:i/>
          <w:iCs/>
          <w:color w:val="000000"/>
        </w:rPr>
        <w:t>La canzone di Teti</w:t>
      </w:r>
      <w:r w:rsidRPr="00D85AF0">
        <w:rPr>
          <w:rFonts w:ascii="Arial" w:hAnsi="Arial" w:cs="Arial"/>
          <w:bCs/>
          <w:iCs/>
          <w:color w:val="000000"/>
        </w:rPr>
        <w:t xml:space="preserve">, volto alla creazione di una drammaturgia per una nuova produzione artistica con </w:t>
      </w:r>
      <w:r w:rsidRPr="00D85AF0">
        <w:rPr>
          <w:rFonts w:ascii="Arial" w:hAnsi="Arial" w:cs="Arial"/>
          <w:b/>
          <w:bCs/>
          <w:iCs/>
          <w:color w:val="000000"/>
        </w:rPr>
        <w:t>Paola Balbi, Davide Bardi, Joele Anastasi</w:t>
      </w:r>
      <w:r w:rsidRPr="00D85AF0">
        <w:rPr>
          <w:rFonts w:ascii="Arial" w:hAnsi="Arial" w:cs="Arial"/>
          <w:bCs/>
          <w:iCs/>
          <w:color w:val="000000"/>
        </w:rPr>
        <w:t xml:space="preserve"> e </w:t>
      </w:r>
      <w:proofErr w:type="spellStart"/>
      <w:r w:rsidRPr="00D85AF0">
        <w:rPr>
          <w:rFonts w:ascii="Arial" w:hAnsi="Arial" w:cs="Arial"/>
          <w:b/>
          <w:bCs/>
          <w:iCs/>
          <w:color w:val="000000"/>
        </w:rPr>
        <w:t>Shereen</w:t>
      </w:r>
      <w:proofErr w:type="spellEnd"/>
      <w:r w:rsidRPr="00D85AF0">
        <w:rPr>
          <w:rFonts w:ascii="Arial" w:hAnsi="Arial" w:cs="Arial"/>
          <w:b/>
          <w:bCs/>
          <w:iCs/>
          <w:color w:val="000000"/>
        </w:rPr>
        <w:t xml:space="preserve"> </w:t>
      </w:r>
      <w:proofErr w:type="spellStart"/>
      <w:r w:rsidRPr="00D85AF0">
        <w:rPr>
          <w:rFonts w:ascii="Arial" w:hAnsi="Arial" w:cs="Arial"/>
          <w:b/>
          <w:bCs/>
          <w:iCs/>
          <w:color w:val="000000"/>
        </w:rPr>
        <w:t>Saif</w:t>
      </w:r>
      <w:proofErr w:type="spellEnd"/>
      <w:r w:rsidRPr="00D85AF0">
        <w:rPr>
          <w:rFonts w:ascii="Arial" w:hAnsi="Arial" w:cs="Arial"/>
          <w:bCs/>
          <w:iCs/>
          <w:color w:val="000000"/>
        </w:rPr>
        <w:t xml:space="preserve"> (gratuito con prenotazione obbligatoria a </w:t>
      </w:r>
      <w:hyperlink r:id="rId10" w:history="1">
        <w:r w:rsidRPr="00D85AF0">
          <w:rPr>
            <w:rStyle w:val="Collegamentoipertestuale"/>
            <w:rFonts w:ascii="Arial" w:hAnsi="Arial" w:cs="Arial"/>
            <w:bCs/>
            <w:iCs/>
          </w:rPr>
          <w:t>info@raccontamiunastoria.com</w:t>
        </w:r>
      </w:hyperlink>
      <w:r w:rsidRPr="00D85AF0">
        <w:rPr>
          <w:rFonts w:ascii="Arial" w:hAnsi="Arial" w:cs="Arial"/>
          <w:bCs/>
          <w:iCs/>
          <w:color w:val="000000"/>
        </w:rPr>
        <w:t xml:space="preserve">, ai numeri 349.8378830 – 339.6421465 o attraverso i canali social della manifestazione. Nell’ambito dell’evento, il </w:t>
      </w:r>
      <w:r w:rsidRPr="00D85AF0">
        <w:rPr>
          <w:rFonts w:ascii="Arial" w:hAnsi="Arial" w:cs="Arial"/>
          <w:bCs/>
          <w:iCs/>
          <w:color w:val="000000"/>
          <w:u w:val="single"/>
        </w:rPr>
        <w:t>17 novembre</w:t>
      </w:r>
      <w:r w:rsidRPr="00D85AF0">
        <w:rPr>
          <w:rFonts w:ascii="Arial" w:hAnsi="Arial" w:cs="Arial"/>
          <w:bCs/>
          <w:iCs/>
          <w:color w:val="000000"/>
        </w:rPr>
        <w:t xml:space="preserve"> alle 18.30, presso l’ex-Cartiera Latina del Parco dell’Appia Antica (via Appia Antica 42/50), i quattro attori terranno un talk sul tema </w:t>
      </w:r>
      <w:r w:rsidRPr="00D85AF0">
        <w:rPr>
          <w:rFonts w:ascii="Arial" w:hAnsi="Arial" w:cs="Arial"/>
          <w:bCs/>
          <w:i/>
          <w:iCs/>
          <w:color w:val="000000"/>
        </w:rPr>
        <w:t>Mitologia e Contemporaneità</w:t>
      </w:r>
      <w:r w:rsidRPr="00D85AF0">
        <w:rPr>
          <w:rFonts w:ascii="Arial" w:hAnsi="Arial" w:cs="Arial"/>
          <w:bCs/>
          <w:iCs/>
          <w:color w:val="000000"/>
        </w:rPr>
        <w:t>, con tavola rotonda sul work in progress della residenza. Ingresso libero.</w:t>
      </w:r>
    </w:p>
    <w:p w14:paraId="51BD974F" w14:textId="77777777" w:rsidR="007B4852" w:rsidRPr="00D85AF0" w:rsidRDefault="007B4852" w:rsidP="00F121F5">
      <w:pPr>
        <w:suppressAutoHyphens/>
        <w:jc w:val="both"/>
        <w:rPr>
          <w:rFonts w:ascii="Arial" w:hAnsi="Arial" w:cs="Arial"/>
          <w:bCs/>
          <w:iCs/>
          <w:color w:val="000000"/>
        </w:rPr>
      </w:pPr>
    </w:p>
    <w:p w14:paraId="71628671" w14:textId="77777777" w:rsidR="007B4852" w:rsidRPr="00D85AF0" w:rsidRDefault="007B4852" w:rsidP="007B4852">
      <w:pPr>
        <w:suppressAutoHyphens/>
        <w:mirrorIndents/>
        <w:jc w:val="both"/>
        <w:rPr>
          <w:rFonts w:ascii="Arial" w:hAnsi="Arial" w:cs="Arial"/>
          <w:bCs/>
          <w:iCs/>
          <w:color w:val="000000"/>
        </w:rPr>
      </w:pPr>
      <w:r w:rsidRPr="00D85AF0">
        <w:rPr>
          <w:rFonts w:ascii="Arial" w:hAnsi="Arial" w:cs="Arial"/>
          <w:bCs/>
          <w:iCs/>
          <w:color w:val="000000"/>
        </w:rPr>
        <w:t xml:space="preserve">In chiusura </w:t>
      </w:r>
      <w:proofErr w:type="spellStart"/>
      <w:r w:rsidRPr="00D85AF0">
        <w:rPr>
          <w:rFonts w:ascii="Arial" w:hAnsi="Arial" w:cs="Arial"/>
          <w:b/>
          <w:bCs/>
          <w:iCs/>
          <w:color w:val="000000"/>
        </w:rPr>
        <w:t>Periferico_</w:t>
      </w:r>
      <w:proofErr w:type="gramStart"/>
      <w:r w:rsidRPr="00D85AF0">
        <w:rPr>
          <w:rFonts w:ascii="Arial" w:hAnsi="Arial" w:cs="Arial"/>
          <w:b/>
          <w:bCs/>
          <w:iCs/>
          <w:color w:val="000000"/>
        </w:rPr>
        <w:t>Ki</w:t>
      </w:r>
      <w:proofErr w:type="spellEnd"/>
      <w:r w:rsidRPr="00D85AF0">
        <w:rPr>
          <w:rFonts w:ascii="Arial" w:hAnsi="Arial" w:cs="Arial"/>
          <w:b/>
          <w:bCs/>
          <w:iCs/>
          <w:color w:val="000000"/>
        </w:rPr>
        <w:t>?</w:t>
      </w:r>
      <w:r w:rsidRPr="00D85AF0">
        <w:rPr>
          <w:rFonts w:ascii="Arial" w:hAnsi="Arial" w:cs="Arial"/>
          <w:bCs/>
          <w:iCs/>
          <w:color w:val="000000"/>
        </w:rPr>
        <w:t>,</w:t>
      </w:r>
      <w:proofErr w:type="gramEnd"/>
      <w:r w:rsidRPr="00D85AF0">
        <w:rPr>
          <w:rFonts w:ascii="Arial" w:hAnsi="Arial" w:cs="Arial"/>
          <w:bCs/>
          <w:iCs/>
          <w:color w:val="000000"/>
        </w:rPr>
        <w:t xml:space="preserve"> manifestazione rivolta agli adolescenti della periferia romana, proposta da </w:t>
      </w:r>
      <w:r w:rsidRPr="00D85AF0">
        <w:rPr>
          <w:rFonts w:ascii="Arial" w:hAnsi="Arial" w:cs="Arial"/>
          <w:b/>
          <w:bCs/>
          <w:iCs/>
          <w:color w:val="000000"/>
        </w:rPr>
        <w:t>369gradi</w:t>
      </w:r>
      <w:r w:rsidRPr="00D85AF0">
        <w:rPr>
          <w:rFonts w:ascii="Arial" w:hAnsi="Arial" w:cs="Arial"/>
          <w:bCs/>
          <w:iCs/>
          <w:color w:val="000000"/>
        </w:rPr>
        <w:t xml:space="preserve"> a cura di </w:t>
      </w:r>
      <w:r w:rsidRPr="00D85AF0">
        <w:rPr>
          <w:rFonts w:ascii="Arial" w:hAnsi="Arial" w:cs="Arial"/>
          <w:b/>
          <w:bCs/>
          <w:iCs/>
          <w:color w:val="000000"/>
        </w:rPr>
        <w:t>Alessia Esposito</w:t>
      </w:r>
      <w:r w:rsidRPr="00D85AF0">
        <w:rPr>
          <w:rFonts w:ascii="Arial" w:hAnsi="Arial" w:cs="Arial"/>
          <w:bCs/>
          <w:iCs/>
          <w:color w:val="000000"/>
        </w:rPr>
        <w:t xml:space="preserve">, con la direzione artistica di </w:t>
      </w:r>
      <w:r w:rsidRPr="00D85AF0">
        <w:rPr>
          <w:rFonts w:ascii="Arial" w:hAnsi="Arial" w:cs="Arial"/>
          <w:b/>
          <w:bCs/>
          <w:iCs/>
          <w:color w:val="000000"/>
        </w:rPr>
        <w:t xml:space="preserve">Valeria Orani </w:t>
      </w:r>
      <w:r w:rsidRPr="00D85AF0">
        <w:rPr>
          <w:rFonts w:ascii="Arial" w:hAnsi="Arial" w:cs="Arial"/>
          <w:bCs/>
          <w:iCs/>
          <w:color w:val="000000"/>
        </w:rPr>
        <w:t xml:space="preserve">e realizzata in collaborazione con </w:t>
      </w:r>
      <w:r w:rsidRPr="00D85AF0">
        <w:rPr>
          <w:rFonts w:ascii="Arial" w:hAnsi="Arial" w:cs="Arial"/>
          <w:b/>
          <w:bCs/>
          <w:iCs/>
          <w:color w:val="000000"/>
        </w:rPr>
        <w:t>Fortezza Est</w:t>
      </w:r>
      <w:r w:rsidRPr="00D85AF0">
        <w:rPr>
          <w:rFonts w:ascii="Arial" w:hAnsi="Arial" w:cs="Arial"/>
          <w:bCs/>
          <w:iCs/>
          <w:color w:val="000000"/>
        </w:rPr>
        <w:t xml:space="preserve"> e </w:t>
      </w:r>
      <w:r w:rsidRPr="00D85AF0">
        <w:rPr>
          <w:rFonts w:ascii="Arial" w:hAnsi="Arial" w:cs="Arial"/>
          <w:b/>
          <w:bCs/>
          <w:iCs/>
          <w:color w:val="000000"/>
        </w:rPr>
        <w:t>Carrozzerie | n.o.t.</w:t>
      </w:r>
      <w:r w:rsidRPr="00D85AF0">
        <w:rPr>
          <w:rFonts w:ascii="Arial" w:hAnsi="Arial" w:cs="Arial"/>
          <w:bCs/>
          <w:iCs/>
          <w:color w:val="000000"/>
        </w:rPr>
        <w:t xml:space="preserve">, che ha proposto diversi eventi volti a far emergere la potenza del teatro contemporaneo come racconto della realtà. Il </w:t>
      </w:r>
      <w:r w:rsidRPr="00D85AF0">
        <w:rPr>
          <w:rFonts w:ascii="Arial" w:hAnsi="Arial" w:cs="Arial"/>
          <w:bCs/>
          <w:iCs/>
          <w:color w:val="000000"/>
          <w:u w:val="single"/>
        </w:rPr>
        <w:t>18 novembre</w:t>
      </w:r>
      <w:r w:rsidRPr="00D85AF0">
        <w:rPr>
          <w:rFonts w:ascii="Arial" w:hAnsi="Arial" w:cs="Arial"/>
          <w:bCs/>
          <w:iCs/>
          <w:color w:val="000000"/>
        </w:rPr>
        <w:t xml:space="preserve"> alle 21 e </w:t>
      </w:r>
      <w:r w:rsidRPr="00D85AF0">
        <w:rPr>
          <w:rFonts w:ascii="Arial" w:hAnsi="Arial" w:cs="Arial"/>
          <w:bCs/>
          <w:iCs/>
          <w:color w:val="000000"/>
          <w:u w:val="single"/>
        </w:rPr>
        <w:t>19 novembre</w:t>
      </w:r>
      <w:r w:rsidRPr="00D85AF0">
        <w:rPr>
          <w:rFonts w:ascii="Arial" w:hAnsi="Arial" w:cs="Arial"/>
          <w:bCs/>
          <w:iCs/>
          <w:color w:val="000000"/>
        </w:rPr>
        <w:t xml:space="preserve"> alle 17 va in scena lo spettacolo </w:t>
      </w:r>
      <w:r w:rsidRPr="00D85AF0">
        <w:rPr>
          <w:rFonts w:ascii="Arial" w:hAnsi="Arial" w:cs="Arial"/>
          <w:bCs/>
          <w:i/>
          <w:iCs/>
          <w:color w:val="000000"/>
        </w:rPr>
        <w:t>RMX</w:t>
      </w:r>
      <w:r w:rsidRPr="00D85AF0">
        <w:rPr>
          <w:rFonts w:ascii="Arial" w:hAnsi="Arial" w:cs="Arial"/>
          <w:bCs/>
          <w:iCs/>
          <w:color w:val="000000"/>
        </w:rPr>
        <w:t xml:space="preserve">, una riflessione sul mito di Narciso, con una declinazione in chiave contemporanea. La performance, di e con </w:t>
      </w:r>
      <w:r w:rsidRPr="00D85AF0">
        <w:rPr>
          <w:rFonts w:ascii="Arial" w:hAnsi="Arial" w:cs="Arial"/>
          <w:b/>
          <w:bCs/>
          <w:iCs/>
          <w:color w:val="000000"/>
        </w:rPr>
        <w:t>Pietro Angelini</w:t>
      </w:r>
      <w:r w:rsidRPr="00D85AF0">
        <w:rPr>
          <w:rFonts w:ascii="Arial" w:hAnsi="Arial" w:cs="Arial"/>
          <w:bCs/>
          <w:iCs/>
          <w:color w:val="000000"/>
        </w:rPr>
        <w:t xml:space="preserve"> e </w:t>
      </w:r>
      <w:r w:rsidRPr="00D85AF0">
        <w:rPr>
          <w:rFonts w:ascii="Arial" w:hAnsi="Arial" w:cs="Arial"/>
          <w:b/>
          <w:bCs/>
          <w:iCs/>
          <w:color w:val="000000"/>
        </w:rPr>
        <w:t xml:space="preserve">Carlo </w:t>
      </w:r>
      <w:proofErr w:type="spellStart"/>
      <w:r w:rsidRPr="00D85AF0">
        <w:rPr>
          <w:rFonts w:ascii="Arial" w:hAnsi="Arial" w:cs="Arial"/>
          <w:b/>
          <w:bCs/>
          <w:iCs/>
          <w:color w:val="000000"/>
        </w:rPr>
        <w:t>Mangiafesta</w:t>
      </w:r>
      <w:proofErr w:type="spellEnd"/>
      <w:r w:rsidRPr="00D85AF0">
        <w:rPr>
          <w:rFonts w:ascii="Arial" w:hAnsi="Arial" w:cs="Arial"/>
          <w:bCs/>
          <w:iCs/>
          <w:color w:val="000000"/>
        </w:rPr>
        <w:t xml:space="preserve">, si focalizza sulla relazione tra </w:t>
      </w:r>
      <w:r w:rsidRPr="00D85AF0">
        <w:rPr>
          <w:rFonts w:ascii="Arial" w:hAnsi="Arial" w:cs="Arial"/>
          <w:bCs/>
          <w:iCs/>
          <w:color w:val="000000"/>
        </w:rPr>
        <w:lastRenderedPageBreak/>
        <w:t xml:space="preserve">l’essere umano e lo specchiarsi con la propria immagine rappresentata negli </w:t>
      </w:r>
      <w:proofErr w:type="spellStart"/>
      <w:r w:rsidRPr="00D85AF0">
        <w:rPr>
          <w:rFonts w:ascii="Arial" w:hAnsi="Arial" w:cs="Arial"/>
          <w:bCs/>
          <w:iCs/>
          <w:color w:val="000000"/>
        </w:rPr>
        <w:t>smartphone</w:t>
      </w:r>
      <w:proofErr w:type="spellEnd"/>
      <w:r w:rsidRPr="00D85AF0">
        <w:rPr>
          <w:rFonts w:ascii="Arial" w:hAnsi="Arial" w:cs="Arial"/>
          <w:bCs/>
          <w:iCs/>
          <w:color w:val="000000"/>
        </w:rPr>
        <w:t>, indagando i concetti di sovrapproduzione e spaesamento nell'era digitale.</w:t>
      </w:r>
      <w:r w:rsidRPr="00D85AF0">
        <w:rPr>
          <w:rFonts w:ascii="Arial" w:hAnsi="Arial" w:cs="Arial"/>
          <w:color w:val="000000"/>
        </w:rPr>
        <w:t xml:space="preserve"> </w:t>
      </w:r>
      <w:r w:rsidRPr="00D85AF0">
        <w:rPr>
          <w:rFonts w:ascii="Arial" w:hAnsi="Arial" w:cs="Arial"/>
          <w:bCs/>
          <w:iCs/>
          <w:color w:val="000000"/>
        </w:rPr>
        <w:t xml:space="preserve">Max 50 spettatori; prenotazione obbligatoria alla mail </w:t>
      </w:r>
      <w:hyperlink r:id="rId11" w:history="1">
        <w:r w:rsidRPr="00D85AF0">
          <w:rPr>
            <w:rStyle w:val="Collegamentoipertestuale"/>
            <w:rFonts w:ascii="Arial" w:hAnsi="Arial" w:cs="Arial"/>
            <w:bCs/>
            <w:iCs/>
          </w:rPr>
          <w:t>prenota369@gmail.com</w:t>
        </w:r>
      </w:hyperlink>
      <w:r w:rsidRPr="00D85AF0">
        <w:rPr>
          <w:rFonts w:ascii="Arial" w:hAnsi="Arial" w:cs="Arial"/>
          <w:bCs/>
          <w:iCs/>
          <w:color w:val="000000"/>
        </w:rPr>
        <w:t xml:space="preserve"> (gratuito per i ragazzi che hanno preso parte ai laboratori organizzati nell’ambito del progetto).</w:t>
      </w:r>
    </w:p>
    <w:p w14:paraId="2E4D2BDE" w14:textId="77777777" w:rsidR="0030069E" w:rsidRPr="00D85AF0" w:rsidRDefault="0030069E" w:rsidP="005E30EA">
      <w:pPr>
        <w:suppressAutoHyphens/>
        <w:mirrorIndents/>
        <w:jc w:val="both"/>
        <w:rPr>
          <w:rFonts w:ascii="Arial" w:hAnsi="Arial" w:cs="Arial"/>
          <w:color w:val="000000"/>
        </w:rPr>
      </w:pPr>
    </w:p>
    <w:p w14:paraId="7059241D" w14:textId="31DDFD5D" w:rsidR="00F93F54" w:rsidRPr="00D85AF0" w:rsidRDefault="00F93F54" w:rsidP="005E30EA">
      <w:pPr>
        <w:suppressAutoHyphens/>
        <w:mirrorIndents/>
        <w:jc w:val="both"/>
        <w:rPr>
          <w:rFonts w:ascii="Arial" w:hAnsi="Arial" w:cs="Arial"/>
          <w:color w:val="000000"/>
        </w:rPr>
      </w:pPr>
      <w:r w:rsidRPr="00D85AF0">
        <w:rPr>
          <w:rFonts w:ascii="Arial" w:hAnsi="Arial" w:cs="Arial"/>
          <w:color w:val="000000"/>
        </w:rPr>
        <w:t xml:space="preserve">Prosegue </w:t>
      </w:r>
      <w:r w:rsidRPr="00D85AF0">
        <w:rPr>
          <w:rFonts w:ascii="Arial" w:hAnsi="Arial" w:cs="Arial"/>
          <w:color w:val="000000"/>
          <w:u w:val="single"/>
        </w:rPr>
        <w:t>fino al 26 novembre</w:t>
      </w:r>
      <w:r w:rsidRPr="00D85AF0">
        <w:rPr>
          <w:rFonts w:ascii="Arial" w:hAnsi="Arial" w:cs="Arial"/>
          <w:color w:val="000000"/>
        </w:rPr>
        <w:t xml:space="preserve"> </w:t>
      </w:r>
      <w:r w:rsidRPr="00D85AF0">
        <w:rPr>
          <w:rFonts w:ascii="Arial" w:hAnsi="Arial" w:cs="Arial"/>
          <w:b/>
          <w:bCs/>
          <w:color w:val="000000"/>
        </w:rPr>
        <w:t xml:space="preserve">Periferica | </w:t>
      </w:r>
      <w:proofErr w:type="spellStart"/>
      <w:r w:rsidRPr="00D85AF0">
        <w:rPr>
          <w:rFonts w:ascii="Arial" w:hAnsi="Arial" w:cs="Arial"/>
          <w:b/>
          <w:bCs/>
          <w:color w:val="000000"/>
        </w:rPr>
        <w:t>Bast’Oggi</w:t>
      </w:r>
      <w:proofErr w:type="spellEnd"/>
      <w:r w:rsidRPr="00D85AF0">
        <w:rPr>
          <w:rFonts w:ascii="Arial" w:hAnsi="Arial" w:cs="Arial"/>
          <w:b/>
          <w:bCs/>
          <w:color w:val="000000"/>
        </w:rPr>
        <w:t xml:space="preserve"> Danzo</w:t>
      </w:r>
      <w:r w:rsidRPr="00D85AF0">
        <w:rPr>
          <w:rFonts w:ascii="Arial" w:hAnsi="Arial" w:cs="Arial"/>
          <w:color w:val="000000"/>
        </w:rPr>
        <w:t xml:space="preserve">, progetto del </w:t>
      </w:r>
      <w:r w:rsidRPr="00D85AF0">
        <w:rPr>
          <w:rFonts w:ascii="Arial" w:hAnsi="Arial" w:cs="Arial"/>
          <w:b/>
          <w:bCs/>
          <w:color w:val="000000"/>
        </w:rPr>
        <w:t>Balletto di Roma</w:t>
      </w:r>
      <w:r w:rsidRPr="00D85AF0">
        <w:rPr>
          <w:rFonts w:ascii="Arial" w:hAnsi="Arial" w:cs="Arial"/>
          <w:color w:val="000000"/>
        </w:rPr>
        <w:t xml:space="preserve"> che intende creare innesti di danza urbana in spazi quotidiani e sui confini liminali di quartieri complessi e ad alta concentrazione </w:t>
      </w:r>
      <w:r w:rsidR="00F121F5" w:rsidRPr="00D85AF0">
        <w:rPr>
          <w:rFonts w:ascii="Arial" w:hAnsi="Arial" w:cs="Arial"/>
          <w:color w:val="000000"/>
        </w:rPr>
        <w:t>demografica</w:t>
      </w:r>
      <w:r w:rsidRPr="00D85AF0">
        <w:rPr>
          <w:rFonts w:ascii="Arial" w:hAnsi="Arial" w:cs="Arial"/>
          <w:color w:val="000000"/>
        </w:rPr>
        <w:t xml:space="preserve">. Il </w:t>
      </w:r>
      <w:r w:rsidRPr="00D85AF0">
        <w:rPr>
          <w:rFonts w:ascii="Arial" w:hAnsi="Arial" w:cs="Arial"/>
          <w:color w:val="000000"/>
          <w:u w:val="single"/>
        </w:rPr>
        <w:t>19 novembre</w:t>
      </w:r>
      <w:r w:rsidRPr="00D85AF0">
        <w:rPr>
          <w:rFonts w:ascii="Arial" w:hAnsi="Arial" w:cs="Arial"/>
          <w:color w:val="000000"/>
        </w:rPr>
        <w:t xml:space="preserve"> alle 18, presso la sede di via della Pineta Sacchetti 199, è in programma </w:t>
      </w:r>
      <w:r w:rsidRPr="00D85AF0">
        <w:rPr>
          <w:rFonts w:ascii="Arial" w:hAnsi="Arial" w:cs="Arial"/>
          <w:i/>
          <w:iCs/>
          <w:color w:val="000000"/>
        </w:rPr>
        <w:t>Corpi sonori</w:t>
      </w:r>
      <w:r w:rsidRPr="00D85AF0">
        <w:rPr>
          <w:rFonts w:ascii="Arial" w:hAnsi="Arial" w:cs="Arial"/>
          <w:color w:val="000000"/>
        </w:rPr>
        <w:t>, esito performativo del lab</w:t>
      </w:r>
      <w:r w:rsidR="004B1C1B" w:rsidRPr="00D85AF0">
        <w:rPr>
          <w:rFonts w:ascii="Arial" w:hAnsi="Arial" w:cs="Arial"/>
          <w:color w:val="000000"/>
        </w:rPr>
        <w:t xml:space="preserve">oratorio di </w:t>
      </w:r>
      <w:proofErr w:type="spellStart"/>
      <w:r w:rsidR="004B1C1B" w:rsidRPr="00D85AF0">
        <w:rPr>
          <w:rFonts w:ascii="Arial" w:hAnsi="Arial" w:cs="Arial"/>
          <w:color w:val="000000"/>
        </w:rPr>
        <w:t>urban</w:t>
      </w:r>
      <w:proofErr w:type="spellEnd"/>
      <w:r w:rsidR="004B1C1B" w:rsidRPr="00D85AF0">
        <w:rPr>
          <w:rFonts w:ascii="Arial" w:hAnsi="Arial" w:cs="Arial"/>
          <w:color w:val="000000"/>
        </w:rPr>
        <w:t xml:space="preserve"> dance e hip ho</w:t>
      </w:r>
      <w:r w:rsidRPr="00D85AF0">
        <w:rPr>
          <w:rFonts w:ascii="Arial" w:hAnsi="Arial" w:cs="Arial"/>
          <w:color w:val="000000"/>
        </w:rPr>
        <w:t xml:space="preserve">p tenuto da </w:t>
      </w:r>
      <w:proofErr w:type="spellStart"/>
      <w:r w:rsidRPr="00D85AF0">
        <w:rPr>
          <w:rFonts w:ascii="Arial" w:hAnsi="Arial" w:cs="Arial"/>
          <w:b/>
          <w:bCs/>
          <w:color w:val="000000"/>
        </w:rPr>
        <w:t>Jolomi</w:t>
      </w:r>
      <w:proofErr w:type="spellEnd"/>
      <w:r w:rsidRPr="00D85AF0">
        <w:rPr>
          <w:rFonts w:ascii="Arial" w:hAnsi="Arial" w:cs="Arial"/>
          <w:b/>
          <w:bCs/>
          <w:color w:val="000000"/>
        </w:rPr>
        <w:t xml:space="preserve"> </w:t>
      </w:r>
      <w:proofErr w:type="spellStart"/>
      <w:r w:rsidRPr="00D85AF0">
        <w:rPr>
          <w:rFonts w:ascii="Arial" w:hAnsi="Arial" w:cs="Arial"/>
          <w:b/>
          <w:bCs/>
          <w:color w:val="000000"/>
        </w:rPr>
        <w:t>Urunden</w:t>
      </w:r>
      <w:proofErr w:type="spellEnd"/>
      <w:r w:rsidRPr="00D85AF0">
        <w:rPr>
          <w:rFonts w:ascii="Arial" w:hAnsi="Arial" w:cs="Arial"/>
          <w:b/>
          <w:bCs/>
          <w:color w:val="000000"/>
        </w:rPr>
        <w:t xml:space="preserve"> </w:t>
      </w:r>
      <w:r w:rsidRPr="00D85AF0">
        <w:rPr>
          <w:rFonts w:ascii="Arial" w:hAnsi="Arial" w:cs="Arial"/>
          <w:color w:val="000000"/>
        </w:rPr>
        <w:t xml:space="preserve">e </w:t>
      </w:r>
      <w:r w:rsidRPr="00D85AF0">
        <w:rPr>
          <w:rFonts w:ascii="Arial" w:hAnsi="Arial" w:cs="Arial"/>
          <w:b/>
          <w:bCs/>
          <w:color w:val="000000"/>
        </w:rPr>
        <w:t xml:space="preserve">Daniele </w:t>
      </w:r>
      <w:proofErr w:type="spellStart"/>
      <w:r w:rsidRPr="00D85AF0">
        <w:rPr>
          <w:rFonts w:ascii="Arial" w:hAnsi="Arial" w:cs="Arial"/>
          <w:b/>
          <w:bCs/>
          <w:color w:val="000000"/>
        </w:rPr>
        <w:t>Rommelli</w:t>
      </w:r>
      <w:proofErr w:type="spellEnd"/>
      <w:r w:rsidRPr="00D85AF0">
        <w:rPr>
          <w:rFonts w:ascii="Arial" w:hAnsi="Arial" w:cs="Arial"/>
          <w:color w:val="000000"/>
        </w:rPr>
        <w:t>.</w:t>
      </w:r>
      <w:r w:rsidR="004B1C1B" w:rsidRPr="00D85AF0">
        <w:rPr>
          <w:rFonts w:ascii="Arial" w:hAnsi="Arial" w:cs="Arial"/>
          <w:color w:val="000000"/>
        </w:rPr>
        <w:t xml:space="preserve"> </w:t>
      </w:r>
      <w:r w:rsidRPr="00D85AF0">
        <w:rPr>
          <w:rFonts w:ascii="Arial" w:hAnsi="Arial" w:cs="Arial"/>
          <w:color w:val="000000"/>
        </w:rPr>
        <w:t xml:space="preserve">Prende il via il </w:t>
      </w:r>
      <w:r w:rsidRPr="00D85AF0">
        <w:rPr>
          <w:rFonts w:ascii="Arial" w:hAnsi="Arial" w:cs="Arial"/>
          <w:color w:val="000000"/>
          <w:u w:val="single"/>
        </w:rPr>
        <w:t>20 novembre</w:t>
      </w:r>
      <w:r w:rsidRPr="00D85AF0">
        <w:rPr>
          <w:rFonts w:ascii="Arial" w:hAnsi="Arial" w:cs="Arial"/>
          <w:color w:val="000000"/>
        </w:rPr>
        <w:t>, invece,</w:t>
      </w:r>
      <w:r w:rsidR="00F121F5" w:rsidRPr="00D85AF0">
        <w:rPr>
          <w:rFonts w:ascii="Arial" w:hAnsi="Arial" w:cs="Arial"/>
          <w:color w:val="000000"/>
        </w:rPr>
        <w:t xml:space="preserve"> </w:t>
      </w:r>
      <w:r w:rsidR="004B1C1B" w:rsidRPr="00D85AF0">
        <w:rPr>
          <w:rFonts w:ascii="Arial" w:hAnsi="Arial" w:cs="Arial"/>
          <w:color w:val="000000"/>
        </w:rPr>
        <w:t>presso la Casa per F</w:t>
      </w:r>
      <w:r w:rsidR="00F121F5" w:rsidRPr="00D85AF0">
        <w:rPr>
          <w:rFonts w:ascii="Arial" w:hAnsi="Arial" w:cs="Arial"/>
          <w:color w:val="000000"/>
        </w:rPr>
        <w:t xml:space="preserve">erie Severino </w:t>
      </w:r>
      <w:proofErr w:type="spellStart"/>
      <w:r w:rsidR="00F121F5" w:rsidRPr="00D85AF0">
        <w:rPr>
          <w:rFonts w:ascii="Arial" w:hAnsi="Arial" w:cs="Arial"/>
          <w:color w:val="000000"/>
        </w:rPr>
        <w:t>Fabriani</w:t>
      </w:r>
      <w:proofErr w:type="spellEnd"/>
      <w:r w:rsidR="00F121F5" w:rsidRPr="00D85AF0">
        <w:rPr>
          <w:rFonts w:ascii="Arial" w:hAnsi="Arial" w:cs="Arial"/>
          <w:color w:val="000000"/>
        </w:rPr>
        <w:t xml:space="preserve"> (via Don Carlo Gnocchi 70)</w:t>
      </w:r>
      <w:r w:rsidR="004B1C1B" w:rsidRPr="00D85AF0">
        <w:rPr>
          <w:rFonts w:ascii="Arial" w:hAnsi="Arial" w:cs="Arial"/>
          <w:color w:val="000000"/>
        </w:rPr>
        <w:t>,</w:t>
      </w:r>
      <w:r w:rsidRPr="00D85AF0">
        <w:rPr>
          <w:rFonts w:ascii="Arial" w:hAnsi="Arial" w:cs="Arial"/>
          <w:color w:val="000000"/>
        </w:rPr>
        <w:t xml:space="preserve"> </w:t>
      </w:r>
      <w:r w:rsidRPr="00D85AF0">
        <w:rPr>
          <w:rFonts w:ascii="Arial" w:hAnsi="Arial" w:cs="Arial"/>
          <w:i/>
          <w:iCs/>
          <w:color w:val="000000"/>
        </w:rPr>
        <w:t>Spiritual Body Experience</w:t>
      </w:r>
      <w:r w:rsidRPr="00D85AF0">
        <w:rPr>
          <w:rFonts w:ascii="Arial" w:hAnsi="Arial" w:cs="Arial"/>
          <w:color w:val="000000"/>
        </w:rPr>
        <w:t xml:space="preserve">, laboratorio </w:t>
      </w:r>
      <w:r w:rsidR="00F121F5" w:rsidRPr="00D85AF0">
        <w:rPr>
          <w:rFonts w:ascii="Arial" w:hAnsi="Arial" w:cs="Arial"/>
          <w:color w:val="000000"/>
        </w:rPr>
        <w:t>a cura di</w:t>
      </w:r>
      <w:r w:rsidRPr="00D85AF0">
        <w:rPr>
          <w:rFonts w:ascii="Arial" w:hAnsi="Arial" w:cs="Arial"/>
          <w:color w:val="000000"/>
        </w:rPr>
        <w:t xml:space="preserve"> </w:t>
      </w:r>
      <w:r w:rsidRPr="00D85AF0">
        <w:rPr>
          <w:rFonts w:ascii="Arial" w:hAnsi="Arial" w:cs="Arial"/>
          <w:b/>
          <w:bCs/>
          <w:color w:val="000000"/>
        </w:rPr>
        <w:t>Valerio Longo</w:t>
      </w:r>
      <w:r w:rsidRPr="00D85AF0">
        <w:rPr>
          <w:rFonts w:ascii="Arial" w:hAnsi="Arial" w:cs="Arial"/>
          <w:color w:val="000000"/>
        </w:rPr>
        <w:t xml:space="preserve"> che punta sulla possibilità di ripensare sé stessi e il proprio movimento appellandosi alla capacità che ognuno ha di mettersi in gioco e adattarsi al meglio in contesti e spazi di relazione inusuali.</w:t>
      </w:r>
      <w:r w:rsidR="004B1C1B" w:rsidRPr="00D85AF0">
        <w:rPr>
          <w:rFonts w:ascii="Arial" w:hAnsi="Arial" w:cs="Arial"/>
          <w:color w:val="000000"/>
        </w:rPr>
        <w:t xml:space="preserve"> </w:t>
      </w:r>
      <w:r w:rsidR="004B1C1B" w:rsidRPr="00D85AF0">
        <w:rPr>
          <w:rFonts w:ascii="Arial" w:hAnsi="Arial" w:cs="Arial"/>
          <w:color w:val="000000"/>
          <w:u w:val="single"/>
        </w:rPr>
        <w:t>Fino al 24 novembre</w:t>
      </w:r>
      <w:r w:rsidR="004B1C1B" w:rsidRPr="00D85AF0">
        <w:rPr>
          <w:rFonts w:ascii="Arial" w:hAnsi="Arial" w:cs="Arial"/>
          <w:color w:val="000000"/>
        </w:rPr>
        <w:t xml:space="preserve">; orari dalle 15 alle 17. </w:t>
      </w:r>
    </w:p>
    <w:p w14:paraId="3D26C133" w14:textId="43353BC0" w:rsidR="00F93F54" w:rsidRPr="00D85AF0" w:rsidRDefault="00F93F54" w:rsidP="005E30EA">
      <w:pPr>
        <w:suppressAutoHyphens/>
        <w:mirrorIndents/>
        <w:jc w:val="both"/>
        <w:rPr>
          <w:rFonts w:ascii="Arial" w:hAnsi="Arial" w:cs="Arial"/>
          <w:bCs/>
          <w:iCs/>
          <w:color w:val="000000"/>
        </w:rPr>
      </w:pPr>
      <w:r w:rsidRPr="00D85AF0">
        <w:rPr>
          <w:rFonts w:ascii="Arial" w:hAnsi="Arial" w:cs="Arial"/>
          <w:bCs/>
          <w:iCs/>
          <w:color w:val="000000"/>
        </w:rPr>
        <w:t xml:space="preserve">Tutte le attività sono a ingresso gratuito fino a esaurimento posti, previa prenotazione sul sito </w:t>
      </w:r>
      <w:hyperlink r:id="rId12">
        <w:r w:rsidRPr="00D85AF0">
          <w:rPr>
            <w:rStyle w:val="CollegamentoInternet"/>
            <w:rFonts w:ascii="Arial" w:hAnsi="Arial" w:cs="Arial"/>
            <w:bCs/>
            <w:iCs/>
          </w:rPr>
          <w:t>www.ballettodiroma.com</w:t>
        </w:r>
      </w:hyperlink>
      <w:r w:rsidRPr="00D85AF0">
        <w:rPr>
          <w:rFonts w:ascii="Arial" w:hAnsi="Arial" w:cs="Arial"/>
          <w:bCs/>
          <w:iCs/>
          <w:color w:val="000000"/>
        </w:rPr>
        <w:t xml:space="preserve"> o ai numeri 06.64463194 – 06.90375236.</w:t>
      </w:r>
    </w:p>
    <w:p w14:paraId="6C421A20" w14:textId="3EF1349D" w:rsidR="00F763F7" w:rsidRPr="00D85AF0" w:rsidRDefault="00F763F7" w:rsidP="005E30EA">
      <w:pPr>
        <w:suppressAutoHyphens/>
        <w:mirrorIndents/>
        <w:jc w:val="both"/>
        <w:rPr>
          <w:rFonts w:ascii="Arial" w:hAnsi="Arial" w:cs="Arial"/>
          <w:bCs/>
          <w:iCs/>
          <w:color w:val="000000"/>
        </w:rPr>
      </w:pPr>
    </w:p>
    <w:p w14:paraId="7D4961C1" w14:textId="0C74CA6E" w:rsidR="002C6B7B" w:rsidRPr="00D85AF0" w:rsidRDefault="00F763F7" w:rsidP="005E30EA">
      <w:pPr>
        <w:suppressAutoHyphens/>
        <w:mirrorIndents/>
        <w:jc w:val="both"/>
        <w:rPr>
          <w:rFonts w:ascii="Arial" w:hAnsi="Arial" w:cs="Arial"/>
          <w:color w:val="000000"/>
        </w:rPr>
      </w:pPr>
      <w:r w:rsidRPr="00D85AF0">
        <w:rPr>
          <w:rFonts w:ascii="Arial" w:hAnsi="Arial" w:cs="Arial"/>
          <w:bCs/>
          <w:iCs/>
          <w:color w:val="000000"/>
        </w:rPr>
        <w:t xml:space="preserve">È sempre a cura del </w:t>
      </w:r>
      <w:r w:rsidRPr="00D85AF0">
        <w:rPr>
          <w:rFonts w:ascii="Arial" w:hAnsi="Arial" w:cs="Arial"/>
          <w:b/>
          <w:bCs/>
          <w:color w:val="000000"/>
        </w:rPr>
        <w:t>Balletto di Roma</w:t>
      </w:r>
      <w:r w:rsidRPr="00D85AF0">
        <w:rPr>
          <w:rFonts w:ascii="Arial" w:hAnsi="Arial" w:cs="Arial"/>
          <w:bCs/>
          <w:color w:val="000000"/>
        </w:rPr>
        <w:t xml:space="preserve"> il progetto </w:t>
      </w:r>
      <w:proofErr w:type="spellStart"/>
      <w:r w:rsidRPr="00D85AF0">
        <w:rPr>
          <w:rFonts w:ascii="Arial" w:hAnsi="Arial" w:cs="Arial"/>
          <w:b/>
          <w:bCs/>
          <w:color w:val="000000"/>
        </w:rPr>
        <w:t>Planetarium</w:t>
      </w:r>
      <w:proofErr w:type="spellEnd"/>
      <w:r w:rsidRPr="00D85AF0">
        <w:rPr>
          <w:rFonts w:ascii="Arial" w:hAnsi="Arial" w:cs="Arial"/>
          <w:b/>
          <w:bCs/>
          <w:color w:val="000000"/>
        </w:rPr>
        <w:t xml:space="preserve"> Danza</w:t>
      </w:r>
      <w:r w:rsidRPr="00D85AF0">
        <w:rPr>
          <w:rFonts w:ascii="Arial" w:hAnsi="Arial" w:cs="Arial"/>
          <w:bCs/>
          <w:color w:val="000000"/>
        </w:rPr>
        <w:t xml:space="preserve"> che</w:t>
      </w:r>
      <w:r w:rsidR="002A4EE6" w:rsidRPr="00D85AF0">
        <w:rPr>
          <w:rFonts w:ascii="Arial" w:hAnsi="Arial" w:cs="Arial"/>
          <w:bCs/>
          <w:color w:val="000000"/>
        </w:rPr>
        <w:t xml:space="preserve"> </w:t>
      </w:r>
      <w:r w:rsidR="002A4EE6" w:rsidRPr="00D85AF0">
        <w:rPr>
          <w:rFonts w:ascii="Arial" w:hAnsi="Arial" w:cs="Arial"/>
          <w:bCs/>
          <w:color w:val="000000"/>
          <w:u w:val="single"/>
        </w:rPr>
        <w:t>fino al 20 dicembre</w:t>
      </w:r>
      <w:r w:rsidR="002A4EE6" w:rsidRPr="00D85AF0">
        <w:rPr>
          <w:rFonts w:ascii="Arial" w:hAnsi="Arial" w:cs="Arial"/>
          <w:bCs/>
          <w:color w:val="000000"/>
        </w:rPr>
        <w:t>,</w:t>
      </w:r>
      <w:r w:rsidRPr="00D85AF0">
        <w:rPr>
          <w:rFonts w:ascii="Arial" w:hAnsi="Arial" w:cs="Arial"/>
          <w:bCs/>
          <w:color w:val="000000"/>
        </w:rPr>
        <w:t xml:space="preserve"> </w:t>
      </w:r>
      <w:r w:rsidR="002A4EE6" w:rsidRPr="00D85AF0">
        <w:rPr>
          <w:rFonts w:ascii="Arial" w:hAnsi="Arial" w:cs="Arial"/>
          <w:color w:val="000000"/>
        </w:rPr>
        <w:t>nelle sue due sedi,</w:t>
      </w:r>
      <w:r w:rsidR="002A4EE6" w:rsidRPr="00D85AF0">
        <w:rPr>
          <w:rFonts w:ascii="Arial" w:hAnsi="Arial" w:cs="Arial"/>
          <w:bCs/>
          <w:color w:val="000000"/>
        </w:rPr>
        <w:t xml:space="preserve"> </w:t>
      </w:r>
      <w:r w:rsidRPr="00D85AF0">
        <w:rPr>
          <w:rFonts w:ascii="Arial" w:hAnsi="Arial" w:cs="Arial"/>
          <w:bCs/>
          <w:color w:val="000000"/>
        </w:rPr>
        <w:t xml:space="preserve">propone </w:t>
      </w:r>
      <w:r w:rsidRPr="00D85AF0">
        <w:rPr>
          <w:rFonts w:ascii="Arial" w:hAnsi="Arial" w:cs="Arial"/>
          <w:color w:val="000000"/>
        </w:rPr>
        <w:t>incursioni laboratoriali pratiche e teoriche di danza contemporanea, urbana, circense, performance e coreografia digitale</w:t>
      </w:r>
      <w:r w:rsidR="002A4EE6" w:rsidRPr="00D85AF0">
        <w:rPr>
          <w:rFonts w:ascii="Arial" w:hAnsi="Arial" w:cs="Arial"/>
          <w:color w:val="000000"/>
        </w:rPr>
        <w:t>.</w:t>
      </w:r>
      <w:r w:rsidR="00DD2EE5" w:rsidRPr="00D85AF0">
        <w:rPr>
          <w:rFonts w:ascii="Arial" w:hAnsi="Arial" w:cs="Arial"/>
          <w:color w:val="000000"/>
        </w:rPr>
        <w:t xml:space="preserve"> </w:t>
      </w:r>
      <w:r w:rsidR="002A4EE6" w:rsidRPr="00D85AF0">
        <w:rPr>
          <w:rFonts w:ascii="Arial" w:hAnsi="Arial" w:cs="Arial"/>
          <w:color w:val="000000"/>
        </w:rPr>
        <w:t xml:space="preserve">Doppio appuntamento il </w:t>
      </w:r>
      <w:r w:rsidR="002A4EE6" w:rsidRPr="00D85AF0">
        <w:rPr>
          <w:rFonts w:ascii="Arial" w:hAnsi="Arial" w:cs="Arial"/>
          <w:color w:val="000000"/>
          <w:u w:val="single"/>
        </w:rPr>
        <w:t>18 novembre</w:t>
      </w:r>
      <w:r w:rsidR="002A4EE6" w:rsidRPr="00D85AF0">
        <w:rPr>
          <w:rFonts w:ascii="Arial" w:hAnsi="Arial" w:cs="Arial"/>
          <w:color w:val="000000"/>
        </w:rPr>
        <w:t xml:space="preserve">: </w:t>
      </w:r>
      <w:r w:rsidR="002C6B7B" w:rsidRPr="00D85AF0">
        <w:rPr>
          <w:rFonts w:ascii="Arial" w:hAnsi="Arial" w:cs="Arial"/>
          <w:color w:val="000000"/>
        </w:rPr>
        <w:t xml:space="preserve">alle 14, </w:t>
      </w:r>
      <w:r w:rsidR="002A4EE6" w:rsidRPr="00D85AF0">
        <w:rPr>
          <w:rFonts w:ascii="Arial" w:hAnsi="Arial" w:cs="Arial"/>
          <w:color w:val="000000"/>
        </w:rPr>
        <w:t xml:space="preserve">nella sede di via della Pineta Sacchetti 199 (Municipio XIV) è in programma l’esito performativo di </w:t>
      </w:r>
      <w:r w:rsidR="002A4EE6" w:rsidRPr="00D85AF0">
        <w:rPr>
          <w:rFonts w:ascii="Arial" w:hAnsi="Arial" w:cs="Arial"/>
          <w:i/>
          <w:color w:val="000000"/>
        </w:rPr>
        <w:t>How to</w:t>
      </w:r>
      <w:r w:rsidR="002A4EE6" w:rsidRPr="00D85AF0">
        <w:rPr>
          <w:rFonts w:ascii="Arial" w:hAnsi="Arial" w:cs="Arial"/>
          <w:color w:val="000000"/>
        </w:rPr>
        <w:t>, laboratorio a cura di Roberto Tedesco in cui i partecipanti hanno indagato il rapporto tra improvvisazione, analisi e rielaborazione, partendo dalle proprie caratteristiche personali</w:t>
      </w:r>
      <w:r w:rsidR="002C6B7B" w:rsidRPr="00D85AF0">
        <w:rPr>
          <w:rFonts w:ascii="Arial" w:hAnsi="Arial" w:cs="Arial"/>
          <w:color w:val="000000"/>
        </w:rPr>
        <w:t xml:space="preserve">; </w:t>
      </w:r>
      <w:r w:rsidR="002A4EE6" w:rsidRPr="00D85AF0">
        <w:rPr>
          <w:rFonts w:ascii="Arial" w:hAnsi="Arial" w:cs="Arial"/>
          <w:color w:val="000000"/>
        </w:rPr>
        <w:t>dalle 16 alle 18, nella sede di via Baldo degli Ubaldi,</w:t>
      </w:r>
      <w:r w:rsidR="002C6B7B" w:rsidRPr="00D85AF0">
        <w:rPr>
          <w:rFonts w:ascii="Arial" w:hAnsi="Arial" w:cs="Arial"/>
          <w:color w:val="000000"/>
        </w:rPr>
        <w:t xml:space="preserve"> un incontro con </w:t>
      </w:r>
      <w:r w:rsidR="002C6B7B" w:rsidRPr="00D85AF0">
        <w:rPr>
          <w:rFonts w:ascii="Arial" w:hAnsi="Arial" w:cs="Arial"/>
          <w:b/>
          <w:color w:val="000000"/>
        </w:rPr>
        <w:t>Mauro De Clemente</w:t>
      </w:r>
      <w:r w:rsidR="00CD3C21" w:rsidRPr="00D85AF0">
        <w:rPr>
          <w:rFonts w:ascii="Arial" w:hAnsi="Arial" w:cs="Arial"/>
          <w:color w:val="000000"/>
        </w:rPr>
        <w:t xml:space="preserve"> (</w:t>
      </w:r>
      <w:proofErr w:type="spellStart"/>
      <w:r w:rsidR="00CD3C21" w:rsidRPr="00D85AF0">
        <w:rPr>
          <w:rFonts w:ascii="Arial" w:hAnsi="Arial" w:cs="Arial"/>
          <w:b/>
          <w:color w:val="000000"/>
        </w:rPr>
        <w:t>Decle</w:t>
      </w:r>
      <w:proofErr w:type="spellEnd"/>
      <w:r w:rsidR="00CD3C21" w:rsidRPr="00D85AF0">
        <w:rPr>
          <w:rFonts w:ascii="Arial" w:hAnsi="Arial" w:cs="Arial"/>
          <w:color w:val="000000"/>
        </w:rPr>
        <w:t>)</w:t>
      </w:r>
      <w:r w:rsidR="002A4EE6" w:rsidRPr="00D85AF0">
        <w:rPr>
          <w:rFonts w:ascii="Arial" w:hAnsi="Arial" w:cs="Arial"/>
          <w:color w:val="000000"/>
        </w:rPr>
        <w:t xml:space="preserve"> </w:t>
      </w:r>
      <w:r w:rsidR="002C6B7B" w:rsidRPr="00D85AF0">
        <w:rPr>
          <w:rFonts w:ascii="Arial" w:hAnsi="Arial" w:cs="Arial"/>
          <w:color w:val="000000"/>
        </w:rPr>
        <w:t xml:space="preserve">che in </w:t>
      </w:r>
      <w:r w:rsidR="002C6B7B" w:rsidRPr="00D85AF0">
        <w:rPr>
          <w:rFonts w:ascii="Arial" w:hAnsi="Arial" w:cs="Arial"/>
          <w:i/>
          <w:iCs/>
          <w:color w:val="000000"/>
        </w:rPr>
        <w:t>ATOMIC TALK#2 Cultura sostenibile: un connubio tra bellezza e inclusione sociale</w:t>
      </w:r>
      <w:r w:rsidR="002A4EE6" w:rsidRPr="00D85AF0">
        <w:rPr>
          <w:rFonts w:ascii="Arial" w:hAnsi="Arial" w:cs="Arial"/>
          <w:color w:val="000000"/>
        </w:rPr>
        <w:t xml:space="preserve"> parlerà di sostenibilità </w:t>
      </w:r>
      <w:r w:rsidR="002C6B7B" w:rsidRPr="00D85AF0">
        <w:rPr>
          <w:rFonts w:ascii="Arial" w:hAnsi="Arial" w:cs="Arial"/>
          <w:color w:val="000000"/>
        </w:rPr>
        <w:t xml:space="preserve">e inclusione sociale negli eventi culturali. </w:t>
      </w:r>
    </w:p>
    <w:p w14:paraId="243123C3" w14:textId="110812C8" w:rsidR="002A4EE6" w:rsidRPr="00D85AF0" w:rsidRDefault="002A4EE6" w:rsidP="005E30EA">
      <w:pPr>
        <w:suppressAutoHyphens/>
        <w:mirrorIndents/>
        <w:jc w:val="both"/>
        <w:rPr>
          <w:rFonts w:ascii="Arial" w:hAnsi="Arial" w:cs="Arial"/>
          <w:color w:val="000000"/>
        </w:rPr>
      </w:pPr>
      <w:r w:rsidRPr="00D85AF0">
        <w:rPr>
          <w:rFonts w:ascii="Arial" w:hAnsi="Arial" w:cs="Arial"/>
          <w:color w:val="000000"/>
        </w:rPr>
        <w:t xml:space="preserve">Accesso gratuito fino a esaurimento posti riservato a operatori di settore (studenti e docenti di danza, coreografi, operatori culturali) con prenotazione sul sito </w:t>
      </w:r>
      <w:hyperlink r:id="rId13" w:history="1">
        <w:r w:rsidRPr="00D85AF0">
          <w:rPr>
            <w:rStyle w:val="Collegamentoipertestuale"/>
            <w:rFonts w:ascii="Arial" w:hAnsi="Arial" w:cs="Arial"/>
          </w:rPr>
          <w:t>www.ballettodiroma.com</w:t>
        </w:r>
      </w:hyperlink>
      <w:r w:rsidRPr="00D85AF0">
        <w:rPr>
          <w:rFonts w:ascii="Arial" w:hAnsi="Arial" w:cs="Arial"/>
          <w:color w:val="000000"/>
        </w:rPr>
        <w:t xml:space="preserve"> o ai numeri 06.64463194 – 06.90375236.</w:t>
      </w:r>
    </w:p>
    <w:p w14:paraId="39017921" w14:textId="0890A901" w:rsidR="00131D43" w:rsidRPr="00D85AF0" w:rsidRDefault="00131D43" w:rsidP="005E30EA">
      <w:pPr>
        <w:suppressAutoHyphens/>
        <w:mirrorIndents/>
        <w:jc w:val="both"/>
        <w:rPr>
          <w:rFonts w:ascii="Arial" w:hAnsi="Arial" w:cs="Arial"/>
          <w:bCs/>
          <w:iCs/>
          <w:color w:val="000000"/>
        </w:rPr>
      </w:pPr>
    </w:p>
    <w:p w14:paraId="7B1FD5E5" w14:textId="5B1BF41B" w:rsidR="0010358B" w:rsidRPr="00D85AF0" w:rsidRDefault="0010358B" w:rsidP="005E30EA">
      <w:pPr>
        <w:suppressAutoHyphens/>
        <w:mirrorIndents/>
        <w:jc w:val="both"/>
        <w:rPr>
          <w:rFonts w:ascii="Arial" w:hAnsi="Arial" w:cs="Arial"/>
          <w:color w:val="000000"/>
        </w:rPr>
      </w:pPr>
      <w:r w:rsidRPr="00D85AF0">
        <w:rPr>
          <w:rFonts w:ascii="Arial" w:hAnsi="Arial" w:cs="Arial"/>
          <w:color w:val="000000"/>
          <w:u w:val="single"/>
        </w:rPr>
        <w:t>F</w:t>
      </w:r>
      <w:r w:rsidR="00131D43" w:rsidRPr="00D85AF0">
        <w:rPr>
          <w:rFonts w:ascii="Arial" w:hAnsi="Arial" w:cs="Arial"/>
          <w:color w:val="000000"/>
          <w:u w:val="single"/>
        </w:rPr>
        <w:t>ino al 23 novembre</w:t>
      </w:r>
      <w:r w:rsidRPr="00D85AF0">
        <w:rPr>
          <w:rFonts w:ascii="Arial" w:hAnsi="Arial" w:cs="Arial"/>
          <w:color w:val="000000"/>
        </w:rPr>
        <w:t xml:space="preserve"> continua</w:t>
      </w:r>
      <w:r w:rsidR="00131D43" w:rsidRPr="00D85AF0">
        <w:rPr>
          <w:rFonts w:ascii="Arial" w:hAnsi="Arial" w:cs="Arial"/>
          <w:color w:val="000000"/>
        </w:rPr>
        <w:t xml:space="preserve"> </w:t>
      </w:r>
      <w:r w:rsidRPr="00D85AF0">
        <w:rPr>
          <w:rFonts w:ascii="Arial" w:hAnsi="Arial" w:cs="Arial"/>
          <w:color w:val="000000"/>
        </w:rPr>
        <w:t xml:space="preserve">la seconda edizione di </w:t>
      </w:r>
      <w:r w:rsidRPr="00D85AF0">
        <w:rPr>
          <w:rFonts w:ascii="Arial" w:hAnsi="Arial" w:cs="Arial"/>
          <w:b/>
          <w:bCs/>
          <w:color w:val="000000"/>
        </w:rPr>
        <w:t>Teatro Incontra…</w:t>
      </w:r>
      <w:r w:rsidRPr="00D85AF0">
        <w:rPr>
          <w:rFonts w:ascii="Arial" w:hAnsi="Arial" w:cs="Arial"/>
          <w:color w:val="000000"/>
        </w:rPr>
        <w:t xml:space="preserve"> a cura di </w:t>
      </w:r>
      <w:r w:rsidRPr="00D85AF0">
        <w:rPr>
          <w:rFonts w:ascii="Arial" w:hAnsi="Arial" w:cs="Arial"/>
          <w:b/>
          <w:bCs/>
          <w:color w:val="000000"/>
        </w:rPr>
        <w:t>Alt Academy Produzioni</w:t>
      </w:r>
      <w:r w:rsidRPr="00D85AF0">
        <w:rPr>
          <w:rFonts w:ascii="Arial" w:hAnsi="Arial" w:cs="Arial"/>
          <w:color w:val="000000"/>
        </w:rPr>
        <w:t xml:space="preserve">, con la direzione artistica di </w:t>
      </w:r>
      <w:r w:rsidRPr="00D85AF0">
        <w:rPr>
          <w:rFonts w:ascii="Arial" w:hAnsi="Arial" w:cs="Arial"/>
          <w:b/>
          <w:bCs/>
          <w:color w:val="000000"/>
        </w:rPr>
        <w:t>Pino Strabioli</w:t>
      </w:r>
      <w:r w:rsidRPr="00D85AF0">
        <w:rPr>
          <w:rFonts w:ascii="Arial" w:hAnsi="Arial" w:cs="Arial"/>
          <w:color w:val="000000"/>
        </w:rPr>
        <w:t xml:space="preserve"> affiancato da </w:t>
      </w:r>
      <w:r w:rsidRPr="00D85AF0">
        <w:rPr>
          <w:rFonts w:ascii="Arial" w:hAnsi="Arial" w:cs="Arial"/>
          <w:b/>
          <w:bCs/>
          <w:color w:val="000000"/>
        </w:rPr>
        <w:t xml:space="preserve">Giovanni </w:t>
      </w:r>
      <w:proofErr w:type="spellStart"/>
      <w:r w:rsidRPr="00D85AF0">
        <w:rPr>
          <w:rFonts w:ascii="Arial" w:hAnsi="Arial" w:cs="Arial"/>
          <w:b/>
          <w:bCs/>
          <w:color w:val="000000"/>
        </w:rPr>
        <w:t>Scifoni</w:t>
      </w:r>
      <w:proofErr w:type="spellEnd"/>
      <w:r w:rsidRPr="00D85AF0">
        <w:rPr>
          <w:rFonts w:ascii="Arial" w:hAnsi="Arial" w:cs="Arial"/>
          <w:color w:val="000000"/>
        </w:rPr>
        <w:t xml:space="preserve">, che punta a portare il teatro fuori dal centro città, con diversi spettacoli di teatro e musica ma anche con laboratori culturali, artistici e musicali. Questi gli spettacoli della settimana in scena alle 21 al Teatro degli Audaci (via Giuseppe De Santis 29): il </w:t>
      </w:r>
      <w:r w:rsidRPr="00D85AF0">
        <w:rPr>
          <w:rFonts w:ascii="Arial" w:hAnsi="Arial" w:cs="Arial"/>
          <w:color w:val="000000"/>
          <w:u w:val="single"/>
        </w:rPr>
        <w:t>20 novembre</w:t>
      </w:r>
      <w:r w:rsidRPr="00D85AF0">
        <w:rPr>
          <w:rFonts w:ascii="Arial" w:hAnsi="Arial" w:cs="Arial"/>
          <w:color w:val="000000"/>
        </w:rPr>
        <w:t xml:space="preserve"> </w:t>
      </w:r>
      <w:r w:rsidRPr="00D85AF0">
        <w:rPr>
          <w:rFonts w:ascii="Arial" w:hAnsi="Arial" w:cs="Arial"/>
          <w:b/>
          <w:color w:val="000000"/>
        </w:rPr>
        <w:t xml:space="preserve">Annalisa </w:t>
      </w:r>
      <w:proofErr w:type="spellStart"/>
      <w:r w:rsidRPr="00D85AF0">
        <w:rPr>
          <w:rFonts w:ascii="Arial" w:hAnsi="Arial" w:cs="Arial"/>
          <w:b/>
          <w:color w:val="000000"/>
        </w:rPr>
        <w:t>Favetti</w:t>
      </w:r>
      <w:proofErr w:type="spellEnd"/>
      <w:r w:rsidRPr="00D85AF0">
        <w:rPr>
          <w:rFonts w:ascii="Arial" w:hAnsi="Arial" w:cs="Arial"/>
          <w:color w:val="000000"/>
        </w:rPr>
        <w:t xml:space="preserve"> </w:t>
      </w:r>
      <w:r w:rsidR="00CD6A0C" w:rsidRPr="00D85AF0">
        <w:rPr>
          <w:rFonts w:ascii="Arial" w:hAnsi="Arial" w:cs="Arial"/>
          <w:color w:val="000000"/>
        </w:rPr>
        <w:t>è</w:t>
      </w:r>
      <w:r w:rsidRPr="00D85AF0">
        <w:rPr>
          <w:rFonts w:ascii="Arial" w:hAnsi="Arial" w:cs="Arial"/>
          <w:color w:val="000000"/>
        </w:rPr>
        <w:t xml:space="preserve"> sul palcoscenico con </w:t>
      </w:r>
      <w:r w:rsidRPr="00D85AF0">
        <w:rPr>
          <w:rFonts w:ascii="Arial" w:hAnsi="Arial" w:cs="Arial"/>
          <w:i/>
          <w:color w:val="000000"/>
        </w:rPr>
        <w:t>Lady D</w:t>
      </w:r>
      <w:r w:rsidRPr="00D85AF0">
        <w:rPr>
          <w:rFonts w:ascii="Arial" w:hAnsi="Arial" w:cs="Arial"/>
          <w:color w:val="000000"/>
        </w:rPr>
        <w:t xml:space="preserve">. </w:t>
      </w:r>
      <w:r w:rsidRPr="00D85AF0">
        <w:rPr>
          <w:rFonts w:ascii="Arial" w:hAnsi="Arial" w:cs="Arial"/>
          <w:bCs/>
          <w:iCs/>
          <w:color w:val="000000"/>
        </w:rPr>
        <w:t xml:space="preserve">Subito dopo l’incidente stradale sotto il tunnel del Pont De L’Alma a Parigi, dai rottami fumanti dell’auto, si libra la voce della principessa più amata nel mondo. Il </w:t>
      </w:r>
      <w:r w:rsidRPr="00D85AF0">
        <w:rPr>
          <w:rFonts w:ascii="Arial" w:hAnsi="Arial" w:cs="Arial"/>
          <w:bCs/>
          <w:iCs/>
          <w:color w:val="000000"/>
          <w:u w:val="single"/>
        </w:rPr>
        <w:t>21 novembre</w:t>
      </w:r>
      <w:r w:rsidRPr="00D85AF0">
        <w:rPr>
          <w:rFonts w:ascii="Arial" w:hAnsi="Arial" w:cs="Arial"/>
          <w:bCs/>
          <w:iCs/>
          <w:color w:val="000000"/>
        </w:rPr>
        <w:t xml:space="preserve"> è in programma </w:t>
      </w:r>
      <w:r w:rsidRPr="00D85AF0">
        <w:rPr>
          <w:rFonts w:ascii="Arial" w:hAnsi="Arial" w:cs="Arial"/>
          <w:bCs/>
          <w:i/>
          <w:iCs/>
          <w:color w:val="000000"/>
        </w:rPr>
        <w:t>La moglie perfetta</w:t>
      </w:r>
      <w:r w:rsidRPr="00D85AF0">
        <w:rPr>
          <w:rFonts w:ascii="Arial" w:hAnsi="Arial" w:cs="Arial"/>
          <w:bCs/>
          <w:iCs/>
          <w:color w:val="000000"/>
        </w:rPr>
        <w:t xml:space="preserve"> in cui </w:t>
      </w:r>
      <w:r w:rsidRPr="00D85AF0">
        <w:rPr>
          <w:rFonts w:ascii="Arial" w:hAnsi="Arial" w:cs="Arial"/>
          <w:b/>
          <w:bCs/>
          <w:iCs/>
          <w:color w:val="000000"/>
        </w:rPr>
        <w:t>Giulia Trippetta</w:t>
      </w:r>
      <w:r w:rsidRPr="00D85AF0">
        <w:rPr>
          <w:rFonts w:ascii="Arial" w:hAnsi="Arial" w:cs="Arial"/>
          <w:bCs/>
          <w:iCs/>
          <w:color w:val="000000"/>
        </w:rPr>
        <w:t xml:space="preserve"> interpreta una ragazza giovane e piena di sogni, docente di un singolare corso di comportamento e buone</w:t>
      </w:r>
      <w:r w:rsidR="00CD6A0C" w:rsidRPr="00D85AF0">
        <w:rPr>
          <w:rFonts w:ascii="Arial" w:hAnsi="Arial" w:cs="Arial"/>
          <w:bCs/>
          <w:iCs/>
          <w:color w:val="000000"/>
        </w:rPr>
        <w:t xml:space="preserve"> maniere:</w:t>
      </w:r>
      <w:r w:rsidRPr="00D85AF0">
        <w:rPr>
          <w:rFonts w:ascii="Arial" w:hAnsi="Arial" w:cs="Arial"/>
          <w:bCs/>
          <w:iCs/>
          <w:color w:val="000000"/>
        </w:rPr>
        <w:t xml:space="preserve"> un seminario intensivo (solo per donne) di preparazione al matrimonio. </w:t>
      </w:r>
      <w:r w:rsidRPr="00D85AF0">
        <w:rPr>
          <w:rFonts w:ascii="Arial" w:hAnsi="Arial" w:cs="Arial"/>
          <w:color w:val="000000"/>
        </w:rPr>
        <w:t xml:space="preserve">Ingresso gratuito fino a esaurimento posti con prenotazione obbligatoria allo 06.4070056 e alla mail </w:t>
      </w:r>
      <w:hyperlink r:id="rId14" w:tgtFrame="_blank">
        <w:r w:rsidRPr="00D85AF0">
          <w:rPr>
            <w:rStyle w:val="CollegamentoInternet"/>
            <w:rFonts w:ascii="Arial" w:hAnsi="Arial" w:cs="Arial"/>
          </w:rPr>
          <w:t>info@altacademy.it</w:t>
        </w:r>
      </w:hyperlink>
      <w:r w:rsidRPr="00D85AF0">
        <w:rPr>
          <w:rFonts w:ascii="Arial" w:hAnsi="Arial" w:cs="Arial"/>
          <w:color w:val="000000"/>
        </w:rPr>
        <w:t>.</w:t>
      </w:r>
    </w:p>
    <w:p w14:paraId="420025B5" w14:textId="77777777" w:rsidR="0010358B" w:rsidRPr="00D85AF0" w:rsidRDefault="0010358B" w:rsidP="005E30EA">
      <w:pPr>
        <w:suppressAutoHyphens/>
        <w:mirrorIndents/>
        <w:jc w:val="both"/>
        <w:rPr>
          <w:rFonts w:ascii="Arial" w:hAnsi="Arial" w:cs="Arial"/>
          <w:bCs/>
          <w:iCs/>
          <w:color w:val="000000"/>
        </w:rPr>
      </w:pPr>
    </w:p>
    <w:p w14:paraId="4EFD7E6E" w14:textId="4D2A10CD" w:rsidR="00F168F3" w:rsidRPr="00D85AF0" w:rsidRDefault="00F168F3" w:rsidP="005E30EA">
      <w:pPr>
        <w:suppressAutoHyphens/>
        <w:mirrorIndents/>
        <w:jc w:val="both"/>
        <w:rPr>
          <w:rFonts w:ascii="Arial" w:hAnsi="Arial" w:cs="Arial"/>
          <w:color w:val="000000"/>
        </w:rPr>
      </w:pPr>
      <w:r w:rsidRPr="00D85AF0">
        <w:rPr>
          <w:rFonts w:ascii="Arial" w:hAnsi="Arial" w:cs="Arial"/>
          <w:color w:val="000000"/>
        </w:rPr>
        <w:t xml:space="preserve">Prosegue </w:t>
      </w:r>
      <w:r w:rsidRPr="00D85AF0">
        <w:rPr>
          <w:rFonts w:ascii="Arial" w:hAnsi="Arial" w:cs="Arial"/>
          <w:color w:val="000000"/>
          <w:u w:val="single"/>
        </w:rPr>
        <w:t>fino</w:t>
      </w:r>
      <w:r w:rsidR="00A4301A" w:rsidRPr="00D85AF0">
        <w:rPr>
          <w:rFonts w:ascii="Arial" w:hAnsi="Arial" w:cs="Arial"/>
          <w:color w:val="000000"/>
          <w:u w:val="single"/>
        </w:rPr>
        <w:t xml:space="preserve"> al 20 dicembre</w:t>
      </w:r>
      <w:r w:rsidR="00A4301A" w:rsidRPr="00D85AF0">
        <w:rPr>
          <w:rFonts w:ascii="Arial" w:hAnsi="Arial" w:cs="Arial"/>
          <w:color w:val="000000"/>
        </w:rPr>
        <w:t xml:space="preserve"> al Teatro Manzoni (via Monte Zebio 14c), </w:t>
      </w:r>
      <w:r w:rsidRPr="00D85AF0">
        <w:rPr>
          <w:rFonts w:ascii="Arial" w:hAnsi="Arial" w:cs="Arial"/>
          <w:b/>
          <w:color w:val="000000"/>
        </w:rPr>
        <w:t>In Altre Parole</w:t>
      </w:r>
      <w:r w:rsidR="006434B4" w:rsidRPr="00D85AF0">
        <w:rPr>
          <w:rFonts w:ascii="Arial" w:hAnsi="Arial" w:cs="Arial"/>
          <w:color w:val="000000"/>
        </w:rPr>
        <w:t>,</w:t>
      </w:r>
      <w:r w:rsidRPr="00D85AF0">
        <w:rPr>
          <w:rFonts w:ascii="Arial" w:hAnsi="Arial" w:cs="Arial"/>
          <w:color w:val="000000"/>
        </w:rPr>
        <w:t xml:space="preserve"> </w:t>
      </w:r>
      <w:r w:rsidR="006434B4" w:rsidRPr="00D85AF0">
        <w:rPr>
          <w:rFonts w:ascii="Arial" w:hAnsi="Arial" w:cs="Arial"/>
          <w:color w:val="000000"/>
        </w:rPr>
        <w:t xml:space="preserve">la XVII edizione della </w:t>
      </w:r>
      <w:r w:rsidRPr="00D85AF0">
        <w:rPr>
          <w:rFonts w:ascii="Arial" w:hAnsi="Arial" w:cs="Arial"/>
          <w:color w:val="000000"/>
        </w:rPr>
        <w:t>rassegna internazionale di drammaturgia contemporanea a cura dell’</w:t>
      </w:r>
      <w:r w:rsidRPr="00D85AF0">
        <w:rPr>
          <w:rFonts w:ascii="Arial" w:hAnsi="Arial" w:cs="Arial"/>
          <w:b/>
          <w:color w:val="000000"/>
        </w:rPr>
        <w:t xml:space="preserve">Associazione Culturale </w:t>
      </w:r>
      <w:proofErr w:type="spellStart"/>
      <w:r w:rsidRPr="00D85AF0">
        <w:rPr>
          <w:rFonts w:ascii="Arial" w:hAnsi="Arial" w:cs="Arial"/>
          <w:b/>
          <w:color w:val="000000"/>
        </w:rPr>
        <w:t>DianAct</w:t>
      </w:r>
      <w:proofErr w:type="spellEnd"/>
      <w:r w:rsidRPr="00D85AF0">
        <w:rPr>
          <w:rFonts w:ascii="Arial" w:hAnsi="Arial" w:cs="Arial"/>
          <w:b/>
          <w:color w:val="000000"/>
        </w:rPr>
        <w:t xml:space="preserve"> Platea</w:t>
      </w:r>
      <w:r w:rsidRPr="00D85AF0">
        <w:rPr>
          <w:rFonts w:ascii="Arial" w:hAnsi="Arial" w:cs="Arial"/>
          <w:color w:val="000000"/>
        </w:rPr>
        <w:t xml:space="preserve"> e ideata da </w:t>
      </w:r>
      <w:r w:rsidRPr="00D85AF0">
        <w:rPr>
          <w:rFonts w:ascii="Arial" w:hAnsi="Arial" w:cs="Arial"/>
          <w:b/>
          <w:color w:val="000000"/>
        </w:rPr>
        <w:t>Pino Tierno</w:t>
      </w:r>
      <w:r w:rsidRPr="00D85AF0">
        <w:rPr>
          <w:rFonts w:ascii="Arial" w:hAnsi="Arial" w:cs="Arial"/>
          <w:color w:val="000000"/>
        </w:rPr>
        <w:t xml:space="preserve">.  Il </w:t>
      </w:r>
      <w:r w:rsidRPr="00D85AF0">
        <w:rPr>
          <w:rFonts w:ascii="Arial" w:hAnsi="Arial" w:cs="Arial"/>
          <w:color w:val="000000"/>
          <w:u w:val="single"/>
        </w:rPr>
        <w:t>15 novembre</w:t>
      </w:r>
      <w:r w:rsidRPr="00D85AF0">
        <w:rPr>
          <w:rFonts w:ascii="Arial" w:hAnsi="Arial" w:cs="Arial"/>
          <w:color w:val="000000"/>
        </w:rPr>
        <w:t xml:space="preserve"> alle 17.30 è in programma l’incontro </w:t>
      </w:r>
      <w:r w:rsidRPr="00D85AF0">
        <w:rPr>
          <w:rFonts w:ascii="Arial" w:hAnsi="Arial" w:cs="Arial"/>
          <w:i/>
          <w:color w:val="000000"/>
        </w:rPr>
        <w:t>Mettere in scena il contemporaneo</w:t>
      </w:r>
      <w:r w:rsidRPr="00D85AF0">
        <w:rPr>
          <w:rFonts w:ascii="Arial" w:hAnsi="Arial" w:cs="Arial"/>
          <w:color w:val="000000"/>
        </w:rPr>
        <w:t xml:space="preserve">, una discussione tra i registi e il pubblico sulla difficoltà oggi, in Italia, di rappresentare opere drammaturgiche contemporanee. Un confronto per mettere in luce le aspettative e le esigenze dello </w:t>
      </w:r>
      <w:r w:rsidRPr="00D85AF0">
        <w:rPr>
          <w:rFonts w:ascii="Arial" w:hAnsi="Arial" w:cs="Arial"/>
          <w:color w:val="000000"/>
        </w:rPr>
        <w:lastRenderedPageBreak/>
        <w:t xml:space="preserve">spettatore rispetto all’offerta teatrale. Moderatori e coordinatori dell’incontro: </w:t>
      </w:r>
      <w:r w:rsidRPr="00D85AF0">
        <w:rPr>
          <w:rFonts w:ascii="Arial" w:hAnsi="Arial" w:cs="Arial"/>
          <w:b/>
          <w:color w:val="000000"/>
        </w:rPr>
        <w:t xml:space="preserve">Miriam </w:t>
      </w:r>
      <w:proofErr w:type="spellStart"/>
      <w:r w:rsidRPr="00D85AF0">
        <w:rPr>
          <w:rFonts w:ascii="Arial" w:hAnsi="Arial" w:cs="Arial"/>
          <w:b/>
          <w:color w:val="000000"/>
        </w:rPr>
        <w:t>Mesturino</w:t>
      </w:r>
      <w:proofErr w:type="spellEnd"/>
      <w:r w:rsidRPr="00D85AF0">
        <w:rPr>
          <w:rFonts w:ascii="Arial" w:hAnsi="Arial" w:cs="Arial"/>
          <w:color w:val="000000"/>
        </w:rPr>
        <w:t xml:space="preserve"> e </w:t>
      </w:r>
      <w:r w:rsidRPr="00D85AF0">
        <w:rPr>
          <w:rFonts w:ascii="Arial" w:hAnsi="Arial" w:cs="Arial"/>
          <w:b/>
          <w:color w:val="000000"/>
        </w:rPr>
        <w:t xml:space="preserve">Ferdinando </w:t>
      </w:r>
      <w:proofErr w:type="spellStart"/>
      <w:r w:rsidRPr="00D85AF0">
        <w:rPr>
          <w:rFonts w:ascii="Arial" w:hAnsi="Arial" w:cs="Arial"/>
          <w:b/>
          <w:color w:val="000000"/>
        </w:rPr>
        <w:t>Ceriani</w:t>
      </w:r>
      <w:proofErr w:type="spellEnd"/>
      <w:r w:rsidRPr="00D85AF0">
        <w:rPr>
          <w:rFonts w:ascii="Arial" w:hAnsi="Arial" w:cs="Arial"/>
          <w:color w:val="000000"/>
        </w:rPr>
        <w:t xml:space="preserve">. Partecipano: </w:t>
      </w:r>
      <w:r w:rsidRPr="00D85AF0">
        <w:rPr>
          <w:rFonts w:ascii="Arial" w:hAnsi="Arial" w:cs="Arial"/>
          <w:b/>
          <w:color w:val="000000"/>
        </w:rPr>
        <w:t>Silvio Giordani, Marcello Cotugno, Nora Venturini, Siddharta Prestinari, Carlo Emilio Lerici</w:t>
      </w:r>
      <w:r w:rsidRPr="00D85AF0">
        <w:rPr>
          <w:rFonts w:ascii="Arial" w:hAnsi="Arial" w:cs="Arial"/>
          <w:color w:val="000000"/>
        </w:rPr>
        <w:t xml:space="preserve"> e </w:t>
      </w:r>
      <w:r w:rsidRPr="00D85AF0">
        <w:rPr>
          <w:rFonts w:ascii="Arial" w:hAnsi="Arial" w:cs="Arial"/>
          <w:b/>
          <w:color w:val="000000"/>
        </w:rPr>
        <w:t>Andrea Giuliano</w:t>
      </w:r>
      <w:r w:rsidRPr="00D85AF0">
        <w:rPr>
          <w:rFonts w:ascii="Arial" w:hAnsi="Arial" w:cs="Arial"/>
          <w:color w:val="000000"/>
        </w:rPr>
        <w:t>. Ingresso libero.</w:t>
      </w:r>
    </w:p>
    <w:p w14:paraId="7B34C804" w14:textId="77777777" w:rsidR="00F168F3" w:rsidRPr="00D85AF0" w:rsidRDefault="00F168F3" w:rsidP="005E30EA">
      <w:pPr>
        <w:suppressAutoHyphens/>
        <w:mirrorIndents/>
        <w:jc w:val="both"/>
        <w:rPr>
          <w:rFonts w:ascii="Arial" w:hAnsi="Arial" w:cs="Arial"/>
          <w:color w:val="000000"/>
          <w:highlight w:val="yellow"/>
        </w:rPr>
      </w:pPr>
    </w:p>
    <w:p w14:paraId="15288EE7" w14:textId="58F31428" w:rsidR="00C50C51" w:rsidRPr="00D85AF0" w:rsidRDefault="00C50C51" w:rsidP="005E30EA">
      <w:pPr>
        <w:suppressAutoHyphens/>
        <w:mirrorIndents/>
        <w:jc w:val="both"/>
        <w:rPr>
          <w:rFonts w:ascii="Arial" w:hAnsi="Arial" w:cs="Arial"/>
          <w:bCs/>
          <w:color w:val="000000"/>
        </w:rPr>
      </w:pPr>
      <w:r w:rsidRPr="00D85AF0">
        <w:rPr>
          <w:rFonts w:ascii="Arial" w:hAnsi="Arial" w:cs="Arial"/>
          <w:bCs/>
          <w:color w:val="000000"/>
        </w:rPr>
        <w:t xml:space="preserve">È in corso </w:t>
      </w:r>
      <w:r w:rsidRPr="00D85AF0">
        <w:rPr>
          <w:rFonts w:ascii="Arial" w:hAnsi="Arial" w:cs="Arial"/>
          <w:bCs/>
          <w:color w:val="000000"/>
          <w:u w:val="single"/>
        </w:rPr>
        <w:t>fino al 26 novembre</w:t>
      </w:r>
      <w:r w:rsidRPr="00D85AF0">
        <w:rPr>
          <w:rFonts w:ascii="Arial" w:hAnsi="Arial" w:cs="Arial"/>
          <w:bCs/>
          <w:color w:val="000000"/>
        </w:rPr>
        <w:t xml:space="preserve"> </w:t>
      </w:r>
      <w:proofErr w:type="spellStart"/>
      <w:r w:rsidR="003D10A1" w:rsidRPr="00D85AF0">
        <w:rPr>
          <w:rFonts w:ascii="Arial" w:hAnsi="Arial" w:cs="Arial"/>
          <w:b/>
          <w:bCs/>
          <w:color w:val="000000"/>
        </w:rPr>
        <w:t>Corpo</w:t>
      </w:r>
      <w:r w:rsidR="00A4301A" w:rsidRPr="00D85AF0">
        <w:rPr>
          <w:rFonts w:ascii="Arial" w:hAnsi="Arial" w:cs="Arial"/>
          <w:b/>
          <w:bCs/>
          <w:color w:val="000000"/>
        </w:rPr>
        <w:t>_</w:t>
      </w:r>
      <w:r w:rsidR="003D10A1" w:rsidRPr="00D85AF0">
        <w:rPr>
          <w:rFonts w:ascii="Arial" w:hAnsi="Arial" w:cs="Arial"/>
          <w:b/>
          <w:bCs/>
          <w:color w:val="000000"/>
        </w:rPr>
        <w:t>Città</w:t>
      </w:r>
      <w:proofErr w:type="spellEnd"/>
      <w:r w:rsidR="003D10A1" w:rsidRPr="00D85AF0">
        <w:rPr>
          <w:rFonts w:ascii="Arial" w:hAnsi="Arial" w:cs="Arial"/>
          <w:bCs/>
          <w:color w:val="000000"/>
        </w:rPr>
        <w:t xml:space="preserve">, il progetto di </w:t>
      </w:r>
      <w:r w:rsidR="003D10A1" w:rsidRPr="00D85AF0">
        <w:rPr>
          <w:rFonts w:ascii="Arial" w:hAnsi="Arial" w:cs="Arial"/>
          <w:b/>
          <w:bCs/>
          <w:color w:val="000000"/>
        </w:rPr>
        <w:t>Margine Operativo</w:t>
      </w:r>
      <w:r w:rsidR="003D10A1" w:rsidRPr="00D85AF0">
        <w:rPr>
          <w:rFonts w:ascii="Arial" w:hAnsi="Arial" w:cs="Arial"/>
          <w:bCs/>
          <w:color w:val="000000"/>
        </w:rPr>
        <w:t xml:space="preserve"> che, attraverso linguaggi artistici differenti, propone un viaggio fra gli orizzonti mobili delle pratiche performative contemporanee e le loro relazioni con il “corpo” della città. </w:t>
      </w:r>
      <w:r w:rsidRPr="00D85AF0">
        <w:rPr>
          <w:rFonts w:ascii="Arial" w:hAnsi="Arial" w:cs="Arial"/>
          <w:bCs/>
          <w:color w:val="000000"/>
          <w:u w:val="single"/>
        </w:rPr>
        <w:t>Dal 16 al 18 novembre</w:t>
      </w:r>
      <w:r w:rsidRPr="00D85AF0">
        <w:rPr>
          <w:rFonts w:ascii="Arial" w:hAnsi="Arial" w:cs="Arial"/>
          <w:bCs/>
          <w:color w:val="000000"/>
        </w:rPr>
        <w:t xml:space="preserve">, dalle 14 alle 17, è in calendario </w:t>
      </w:r>
      <w:r w:rsidRPr="00D85AF0">
        <w:rPr>
          <w:rFonts w:ascii="Arial" w:hAnsi="Arial" w:cs="Arial"/>
          <w:bCs/>
          <w:i/>
          <w:color w:val="000000"/>
        </w:rPr>
        <w:t>Nostalgia del Presente</w:t>
      </w:r>
      <w:r w:rsidRPr="00D85AF0">
        <w:rPr>
          <w:rFonts w:ascii="Arial" w:hAnsi="Arial" w:cs="Arial"/>
          <w:bCs/>
          <w:color w:val="000000"/>
        </w:rPr>
        <w:t>, laboratorio di danza nei paesaggi naturali</w:t>
      </w:r>
      <w:r w:rsidRPr="00D85AF0">
        <w:rPr>
          <w:rFonts w:ascii="Arial" w:hAnsi="Arial" w:cs="Arial"/>
        </w:rPr>
        <w:t xml:space="preserve"> </w:t>
      </w:r>
      <w:r w:rsidRPr="00D85AF0">
        <w:rPr>
          <w:rFonts w:ascii="Arial" w:hAnsi="Arial" w:cs="Arial"/>
          <w:bCs/>
          <w:color w:val="000000"/>
        </w:rPr>
        <w:t xml:space="preserve">condotto dalla danzatrice e coreografa </w:t>
      </w:r>
      <w:r w:rsidRPr="00D85AF0">
        <w:rPr>
          <w:rFonts w:ascii="Arial" w:hAnsi="Arial" w:cs="Arial"/>
          <w:b/>
          <w:bCs/>
          <w:color w:val="000000"/>
        </w:rPr>
        <w:t>Giselda Ranieri</w:t>
      </w:r>
      <w:r w:rsidRPr="00D85AF0">
        <w:rPr>
          <w:rFonts w:ascii="Arial" w:hAnsi="Arial" w:cs="Arial"/>
          <w:bCs/>
          <w:color w:val="000000"/>
        </w:rPr>
        <w:t xml:space="preserve"> (</w:t>
      </w:r>
      <w:proofErr w:type="spellStart"/>
      <w:r w:rsidRPr="00D85AF0">
        <w:rPr>
          <w:rFonts w:ascii="Arial" w:hAnsi="Arial" w:cs="Arial"/>
          <w:b/>
          <w:bCs/>
          <w:color w:val="000000"/>
        </w:rPr>
        <w:t>Aldes</w:t>
      </w:r>
      <w:proofErr w:type="spellEnd"/>
      <w:r w:rsidRPr="00D85AF0">
        <w:rPr>
          <w:rFonts w:ascii="Arial" w:hAnsi="Arial" w:cs="Arial"/>
          <w:bCs/>
          <w:color w:val="000000"/>
        </w:rPr>
        <w:t xml:space="preserve">), ideato per gli spazi del Parco Giordano Sangalli (viale dell'Acquedotto Alessandrino): un’immersione nell’immaginario creando danze del presente da far rivivere come un archivio vivente fuori contesto, in un ambiente naturale ma che tiene tracce dell’urbano. </w:t>
      </w:r>
      <w:r w:rsidR="00BF15E6" w:rsidRPr="00D85AF0">
        <w:rPr>
          <w:rFonts w:ascii="Arial" w:hAnsi="Arial" w:cs="Arial"/>
          <w:bCs/>
          <w:color w:val="000000"/>
        </w:rPr>
        <w:t xml:space="preserve">Il </w:t>
      </w:r>
      <w:r w:rsidR="00370817" w:rsidRPr="00D85AF0">
        <w:rPr>
          <w:rFonts w:ascii="Arial" w:hAnsi="Arial" w:cs="Arial"/>
          <w:bCs/>
          <w:color w:val="000000"/>
          <w:u w:val="single"/>
        </w:rPr>
        <w:t xml:space="preserve">17 e </w:t>
      </w:r>
      <w:r w:rsidR="00BF15E6" w:rsidRPr="00D85AF0">
        <w:rPr>
          <w:rFonts w:ascii="Arial" w:hAnsi="Arial" w:cs="Arial"/>
          <w:bCs/>
          <w:color w:val="000000"/>
          <w:u w:val="single"/>
        </w:rPr>
        <w:t>18 novembre</w:t>
      </w:r>
      <w:r w:rsidR="00BF15E6" w:rsidRPr="00D85AF0">
        <w:rPr>
          <w:rFonts w:ascii="Arial" w:hAnsi="Arial" w:cs="Arial"/>
          <w:bCs/>
          <w:color w:val="000000"/>
        </w:rPr>
        <w:t xml:space="preserve"> dalle 11 alle 17 e il </w:t>
      </w:r>
      <w:r w:rsidR="00BF15E6" w:rsidRPr="00D85AF0">
        <w:rPr>
          <w:rFonts w:ascii="Arial" w:hAnsi="Arial" w:cs="Arial"/>
          <w:bCs/>
          <w:color w:val="000000"/>
          <w:u w:val="single"/>
        </w:rPr>
        <w:t>19 novembre</w:t>
      </w:r>
      <w:r w:rsidR="00BF15E6" w:rsidRPr="00D85AF0">
        <w:rPr>
          <w:rFonts w:ascii="Arial" w:hAnsi="Arial" w:cs="Arial"/>
          <w:bCs/>
          <w:color w:val="000000"/>
        </w:rPr>
        <w:t xml:space="preserve"> dalle 11 alle 18</w:t>
      </w:r>
      <w:r w:rsidR="00370817" w:rsidRPr="00D85AF0">
        <w:rPr>
          <w:rFonts w:ascii="Arial" w:hAnsi="Arial" w:cs="Arial"/>
          <w:bCs/>
          <w:color w:val="000000"/>
        </w:rPr>
        <w:t xml:space="preserve">, sempre al Parco Giordano Sangalli, è in programma </w:t>
      </w:r>
      <w:r w:rsidR="00370817" w:rsidRPr="00D85AF0">
        <w:rPr>
          <w:rFonts w:ascii="Arial" w:hAnsi="Arial" w:cs="Arial"/>
          <w:bCs/>
          <w:i/>
          <w:color w:val="000000"/>
        </w:rPr>
        <w:t>WILD FACTS / Fatti Feroci - secondo movimento</w:t>
      </w:r>
      <w:r w:rsidR="00370817" w:rsidRPr="00D85AF0">
        <w:rPr>
          <w:rFonts w:ascii="Arial" w:hAnsi="Arial" w:cs="Arial"/>
          <w:bCs/>
          <w:color w:val="000000"/>
        </w:rPr>
        <w:t xml:space="preserve">, laboratorio </w:t>
      </w:r>
      <w:r w:rsidR="001928AB" w:rsidRPr="00D85AF0">
        <w:rPr>
          <w:rFonts w:ascii="Arial" w:hAnsi="Arial" w:cs="Arial"/>
          <w:bCs/>
          <w:color w:val="000000"/>
        </w:rPr>
        <w:t xml:space="preserve">di pratiche performative </w:t>
      </w:r>
      <w:r w:rsidR="004D3764" w:rsidRPr="00D85AF0">
        <w:rPr>
          <w:rFonts w:ascii="Arial" w:hAnsi="Arial" w:cs="Arial"/>
          <w:bCs/>
          <w:color w:val="000000"/>
        </w:rPr>
        <w:t xml:space="preserve">a cura di </w:t>
      </w:r>
      <w:r w:rsidR="004D3764" w:rsidRPr="00D85AF0">
        <w:rPr>
          <w:rFonts w:ascii="Arial" w:hAnsi="Arial" w:cs="Arial"/>
          <w:b/>
          <w:bCs/>
          <w:color w:val="000000"/>
        </w:rPr>
        <w:t>DOM-</w:t>
      </w:r>
      <w:r w:rsidR="004D3764" w:rsidRPr="00D85AF0">
        <w:rPr>
          <w:rFonts w:ascii="Arial" w:hAnsi="Arial" w:cs="Arial"/>
          <w:bCs/>
          <w:color w:val="000000"/>
        </w:rPr>
        <w:t xml:space="preserve"> articolato </w:t>
      </w:r>
      <w:r w:rsidR="001928AB" w:rsidRPr="00D85AF0">
        <w:rPr>
          <w:rFonts w:ascii="Arial" w:hAnsi="Arial" w:cs="Arial"/>
          <w:bCs/>
          <w:color w:val="000000"/>
        </w:rPr>
        <w:t>in tre giornate di studio</w:t>
      </w:r>
      <w:r w:rsidR="004D3764" w:rsidRPr="00D85AF0">
        <w:rPr>
          <w:rFonts w:ascii="Arial" w:hAnsi="Arial" w:cs="Arial"/>
          <w:bCs/>
          <w:color w:val="000000"/>
        </w:rPr>
        <w:t>,</w:t>
      </w:r>
      <w:r w:rsidR="001928AB" w:rsidRPr="00D85AF0">
        <w:rPr>
          <w:rFonts w:ascii="Arial" w:hAnsi="Arial" w:cs="Arial"/>
          <w:bCs/>
          <w:color w:val="000000"/>
        </w:rPr>
        <w:t xml:space="preserve"> dentro e fuori il paesaggio, condotte da </w:t>
      </w:r>
      <w:r w:rsidR="001928AB" w:rsidRPr="00D85AF0">
        <w:rPr>
          <w:rFonts w:ascii="Arial" w:hAnsi="Arial" w:cs="Arial"/>
          <w:b/>
          <w:bCs/>
          <w:color w:val="000000"/>
        </w:rPr>
        <w:t xml:space="preserve">Valerio </w:t>
      </w:r>
      <w:proofErr w:type="spellStart"/>
      <w:r w:rsidR="001928AB" w:rsidRPr="00D85AF0">
        <w:rPr>
          <w:rFonts w:ascii="Arial" w:hAnsi="Arial" w:cs="Arial"/>
          <w:b/>
          <w:bCs/>
          <w:color w:val="000000"/>
        </w:rPr>
        <w:t>Sirna</w:t>
      </w:r>
      <w:proofErr w:type="spellEnd"/>
      <w:r w:rsidR="001928AB" w:rsidRPr="00D85AF0">
        <w:rPr>
          <w:rFonts w:ascii="Arial" w:hAnsi="Arial" w:cs="Arial"/>
          <w:bCs/>
          <w:color w:val="000000"/>
        </w:rPr>
        <w:t>,</w:t>
      </w:r>
      <w:r w:rsidR="001928AB" w:rsidRPr="00D85AF0">
        <w:rPr>
          <w:rFonts w:ascii="Arial" w:hAnsi="Arial" w:cs="Arial"/>
          <w:b/>
          <w:bCs/>
          <w:color w:val="000000"/>
        </w:rPr>
        <w:t xml:space="preserve"> Leonardo </w:t>
      </w:r>
      <w:proofErr w:type="spellStart"/>
      <w:r w:rsidR="001928AB" w:rsidRPr="00D85AF0">
        <w:rPr>
          <w:rFonts w:ascii="Arial" w:hAnsi="Arial" w:cs="Arial"/>
          <w:b/>
          <w:bCs/>
          <w:color w:val="000000"/>
        </w:rPr>
        <w:t>Delogu</w:t>
      </w:r>
      <w:proofErr w:type="spellEnd"/>
      <w:r w:rsidR="001928AB" w:rsidRPr="00D85AF0">
        <w:rPr>
          <w:rFonts w:ascii="Arial" w:hAnsi="Arial" w:cs="Arial"/>
          <w:bCs/>
          <w:color w:val="000000"/>
        </w:rPr>
        <w:t xml:space="preserve"> e</w:t>
      </w:r>
      <w:r w:rsidR="001928AB" w:rsidRPr="00D85AF0">
        <w:rPr>
          <w:rFonts w:ascii="Arial" w:hAnsi="Arial" w:cs="Arial"/>
          <w:b/>
          <w:bCs/>
          <w:color w:val="000000"/>
        </w:rPr>
        <w:t xml:space="preserve"> Arianna </w:t>
      </w:r>
      <w:proofErr w:type="spellStart"/>
      <w:r w:rsidR="001928AB" w:rsidRPr="00D85AF0">
        <w:rPr>
          <w:rFonts w:ascii="Arial" w:hAnsi="Arial" w:cs="Arial"/>
          <w:b/>
          <w:bCs/>
          <w:color w:val="000000"/>
        </w:rPr>
        <w:t>Lodeserto</w:t>
      </w:r>
      <w:proofErr w:type="spellEnd"/>
      <w:r w:rsidR="001928AB" w:rsidRPr="00D85AF0">
        <w:rPr>
          <w:rFonts w:ascii="Arial" w:hAnsi="Arial" w:cs="Arial"/>
          <w:bCs/>
          <w:color w:val="000000"/>
        </w:rPr>
        <w:t xml:space="preserve">. Entrambe le attività sono gratuite con prenotazione obbligatoria alla mail </w:t>
      </w:r>
      <w:hyperlink r:id="rId15" w:history="1">
        <w:r w:rsidR="001928AB" w:rsidRPr="00D85AF0">
          <w:rPr>
            <w:rStyle w:val="Collegamentoipertestuale"/>
            <w:rFonts w:ascii="Arial" w:hAnsi="Arial" w:cs="Arial"/>
            <w:bCs/>
          </w:rPr>
          <w:t>lab@margineoperativo.net</w:t>
        </w:r>
      </w:hyperlink>
      <w:r w:rsidR="001928AB" w:rsidRPr="00D85AF0">
        <w:rPr>
          <w:rFonts w:ascii="Arial" w:hAnsi="Arial" w:cs="Arial"/>
          <w:bCs/>
          <w:color w:val="000000"/>
        </w:rPr>
        <w:t xml:space="preserve"> (max 20 partecipanti).</w:t>
      </w:r>
    </w:p>
    <w:p w14:paraId="480BAFC7" w14:textId="03632F07" w:rsidR="00DB03D7" w:rsidRPr="00D85AF0" w:rsidRDefault="00DB03D7" w:rsidP="005E30EA">
      <w:pPr>
        <w:suppressAutoHyphens/>
        <w:mirrorIndents/>
        <w:jc w:val="both"/>
        <w:rPr>
          <w:rFonts w:ascii="Arial" w:hAnsi="Arial" w:cs="Arial"/>
          <w:bCs/>
          <w:color w:val="000000"/>
          <w:highlight w:val="yellow"/>
        </w:rPr>
      </w:pPr>
    </w:p>
    <w:p w14:paraId="546A9D5C" w14:textId="4A30C2A9" w:rsidR="00541FA2" w:rsidRPr="00D85AF0" w:rsidRDefault="00541FA2" w:rsidP="005E30EA">
      <w:pPr>
        <w:suppressAutoHyphens/>
        <w:mirrorIndents/>
        <w:jc w:val="both"/>
        <w:rPr>
          <w:rFonts w:ascii="Arial" w:hAnsi="Arial" w:cs="Arial"/>
          <w:color w:val="000000"/>
        </w:rPr>
      </w:pPr>
      <w:r w:rsidRPr="00D85AF0">
        <w:rPr>
          <w:rFonts w:ascii="Arial" w:hAnsi="Arial" w:cs="Arial"/>
          <w:color w:val="000000"/>
        </w:rPr>
        <w:t xml:space="preserve">Continuano </w:t>
      </w:r>
      <w:r w:rsidRPr="00D85AF0">
        <w:rPr>
          <w:rFonts w:ascii="Arial" w:hAnsi="Arial" w:cs="Arial"/>
          <w:color w:val="000000"/>
          <w:u w:val="single"/>
        </w:rPr>
        <w:t>fino al 26 novembre</w:t>
      </w:r>
      <w:r w:rsidRPr="00D85AF0">
        <w:rPr>
          <w:rFonts w:ascii="Arial" w:hAnsi="Arial" w:cs="Arial"/>
          <w:color w:val="000000"/>
        </w:rPr>
        <w:t xml:space="preserve"> le invasioni artistiche de </w:t>
      </w:r>
      <w:r w:rsidRPr="00D85AF0">
        <w:rPr>
          <w:rFonts w:ascii="Arial" w:hAnsi="Arial" w:cs="Arial"/>
          <w:b/>
          <w:color w:val="000000"/>
        </w:rPr>
        <w:t>Le città possibili 2023</w:t>
      </w:r>
      <w:r w:rsidRPr="00D85AF0">
        <w:rPr>
          <w:rFonts w:ascii="Arial" w:hAnsi="Arial" w:cs="Arial"/>
          <w:color w:val="000000"/>
        </w:rPr>
        <w:t>, seconda edizione della rassegna proposta dall’</w:t>
      </w:r>
      <w:r w:rsidRPr="00D85AF0">
        <w:rPr>
          <w:rFonts w:ascii="Arial" w:hAnsi="Arial" w:cs="Arial"/>
          <w:b/>
          <w:color w:val="000000"/>
        </w:rPr>
        <w:t xml:space="preserve">Associazione culturale </w:t>
      </w:r>
      <w:proofErr w:type="spellStart"/>
      <w:r w:rsidRPr="00D85AF0">
        <w:rPr>
          <w:rFonts w:ascii="Arial" w:hAnsi="Arial" w:cs="Arial"/>
          <w:b/>
          <w:color w:val="000000"/>
        </w:rPr>
        <w:t>Valdrada</w:t>
      </w:r>
      <w:proofErr w:type="spellEnd"/>
      <w:r w:rsidRPr="00D85AF0">
        <w:rPr>
          <w:rFonts w:ascii="Arial" w:hAnsi="Arial" w:cs="Arial"/>
          <w:color w:val="000000"/>
        </w:rPr>
        <w:t xml:space="preserve"> nel Municipio X. Tra gli appuntamenti in programma in settimana, al Teatro del Lido di Ostia il </w:t>
      </w:r>
      <w:r w:rsidRPr="00D85AF0">
        <w:rPr>
          <w:rFonts w:ascii="Arial" w:hAnsi="Arial" w:cs="Arial"/>
          <w:color w:val="000000"/>
          <w:u w:val="single"/>
        </w:rPr>
        <w:t>19 novembre</w:t>
      </w:r>
      <w:r w:rsidRPr="00D85AF0">
        <w:rPr>
          <w:rFonts w:ascii="Arial" w:hAnsi="Arial" w:cs="Arial"/>
          <w:color w:val="000000"/>
        </w:rPr>
        <w:t xml:space="preserve"> alle 16 </w:t>
      </w:r>
      <w:r w:rsidR="00E5083E" w:rsidRPr="00D85AF0">
        <w:rPr>
          <w:rFonts w:ascii="Arial" w:hAnsi="Arial" w:cs="Arial"/>
          <w:color w:val="000000"/>
        </w:rPr>
        <w:t xml:space="preserve">è in scena lo spettacolo della </w:t>
      </w:r>
      <w:r w:rsidR="00E5083E" w:rsidRPr="00D85AF0">
        <w:rPr>
          <w:rFonts w:ascii="Arial" w:hAnsi="Arial" w:cs="Arial"/>
          <w:b/>
          <w:color w:val="000000"/>
        </w:rPr>
        <w:t xml:space="preserve">Compagnia </w:t>
      </w:r>
      <w:proofErr w:type="spellStart"/>
      <w:r w:rsidR="00E5083E" w:rsidRPr="00D85AF0">
        <w:rPr>
          <w:rFonts w:ascii="Arial" w:hAnsi="Arial" w:cs="Arial"/>
          <w:b/>
          <w:color w:val="000000"/>
        </w:rPr>
        <w:t>Artemakìa</w:t>
      </w:r>
      <w:proofErr w:type="spellEnd"/>
      <w:r w:rsidR="00E5083E" w:rsidRPr="00D85AF0">
        <w:rPr>
          <w:rFonts w:ascii="Arial" w:hAnsi="Arial" w:cs="Arial"/>
          <w:i/>
          <w:color w:val="000000"/>
        </w:rPr>
        <w:t xml:space="preserve"> On The Road</w:t>
      </w:r>
      <w:r w:rsidR="00E5083E" w:rsidRPr="00D85AF0">
        <w:rPr>
          <w:rFonts w:ascii="Arial" w:hAnsi="Arial" w:cs="Arial"/>
          <w:color w:val="000000"/>
        </w:rPr>
        <w:t>,</w:t>
      </w:r>
      <w:r w:rsidR="00B564BF" w:rsidRPr="00D85AF0">
        <w:rPr>
          <w:rFonts w:ascii="Arial" w:hAnsi="Arial" w:cs="Arial"/>
          <w:color w:val="000000"/>
        </w:rPr>
        <w:t xml:space="preserve"> liberamente</w:t>
      </w:r>
      <w:r w:rsidRPr="00D85AF0">
        <w:rPr>
          <w:rFonts w:ascii="Arial" w:hAnsi="Arial" w:cs="Arial"/>
          <w:color w:val="000000"/>
        </w:rPr>
        <w:t xml:space="preserve"> ispirato </w:t>
      </w:r>
      <w:r w:rsidR="00E5083E" w:rsidRPr="00D85AF0">
        <w:rPr>
          <w:rFonts w:ascii="Arial" w:hAnsi="Arial" w:cs="Arial"/>
          <w:color w:val="000000"/>
        </w:rPr>
        <w:t>all’omonimo</w:t>
      </w:r>
      <w:r w:rsidRPr="00D85AF0">
        <w:rPr>
          <w:rFonts w:ascii="Arial" w:hAnsi="Arial" w:cs="Arial"/>
          <w:color w:val="000000"/>
        </w:rPr>
        <w:t xml:space="preserve"> libro di Jack Kerouac</w:t>
      </w:r>
      <w:r w:rsidR="00E5083E" w:rsidRPr="00D85AF0">
        <w:rPr>
          <w:rFonts w:ascii="Arial" w:hAnsi="Arial" w:cs="Arial"/>
          <w:color w:val="000000"/>
        </w:rPr>
        <w:t>:</w:t>
      </w:r>
      <w:r w:rsidRPr="00D85AF0">
        <w:rPr>
          <w:rFonts w:ascii="Arial" w:hAnsi="Arial" w:cs="Arial"/>
          <w:color w:val="000000"/>
        </w:rPr>
        <w:t xml:space="preserve"> </w:t>
      </w:r>
      <w:r w:rsidR="00E5083E" w:rsidRPr="00D85AF0">
        <w:rPr>
          <w:rFonts w:ascii="Arial" w:hAnsi="Arial" w:cs="Arial"/>
          <w:color w:val="000000"/>
        </w:rPr>
        <w:t>un’</w:t>
      </w:r>
      <w:r w:rsidRPr="00D85AF0">
        <w:rPr>
          <w:rFonts w:ascii="Arial" w:hAnsi="Arial" w:cs="Arial"/>
          <w:color w:val="000000"/>
        </w:rPr>
        <w:t>opera-confessione in cui la drammaturgia si sviluppa attraverso le discipline circensi. Ingresso libero.</w:t>
      </w:r>
    </w:p>
    <w:p w14:paraId="3043597F" w14:textId="22CD39E6" w:rsidR="00E53F97" w:rsidRPr="00D85AF0" w:rsidRDefault="00E53F97" w:rsidP="005E30EA">
      <w:pPr>
        <w:suppressAutoHyphens/>
        <w:mirrorIndents/>
        <w:jc w:val="both"/>
        <w:rPr>
          <w:rFonts w:ascii="Arial" w:hAnsi="Arial" w:cs="Arial"/>
          <w:color w:val="000000"/>
        </w:rPr>
      </w:pPr>
    </w:p>
    <w:p w14:paraId="56581210" w14:textId="50830051" w:rsidR="002A4989" w:rsidRPr="00D85AF0" w:rsidRDefault="00B71DB6" w:rsidP="005E30EA">
      <w:pPr>
        <w:suppressAutoHyphens/>
        <w:mirrorIndents/>
        <w:jc w:val="both"/>
        <w:rPr>
          <w:rFonts w:ascii="Arial" w:hAnsi="Arial" w:cs="Arial"/>
          <w:bCs/>
          <w:color w:val="000000"/>
        </w:rPr>
      </w:pPr>
      <w:r w:rsidRPr="00D85AF0">
        <w:rPr>
          <w:rFonts w:ascii="Arial" w:hAnsi="Arial" w:cs="Arial"/>
          <w:bCs/>
          <w:color w:val="000000"/>
          <w:u w:val="single"/>
        </w:rPr>
        <w:t>Fino al 16 dicembre</w:t>
      </w:r>
      <w:r w:rsidRPr="00D85AF0">
        <w:rPr>
          <w:rFonts w:ascii="Arial" w:hAnsi="Arial" w:cs="Arial"/>
          <w:bCs/>
          <w:color w:val="000000"/>
        </w:rPr>
        <w:t xml:space="preserve"> proseguono gli appuntamenti di teatro e musica della XXV edizione di </w:t>
      </w:r>
      <w:proofErr w:type="spellStart"/>
      <w:r w:rsidRPr="00D85AF0">
        <w:rPr>
          <w:rFonts w:ascii="Arial" w:hAnsi="Arial" w:cs="Arial"/>
          <w:b/>
          <w:bCs/>
          <w:color w:val="000000"/>
        </w:rPr>
        <w:t>Flautissimo</w:t>
      </w:r>
      <w:proofErr w:type="spellEnd"/>
      <w:r w:rsidRPr="00D85AF0">
        <w:rPr>
          <w:rFonts w:ascii="Arial" w:hAnsi="Arial" w:cs="Arial"/>
          <w:bCs/>
          <w:color w:val="000000"/>
        </w:rPr>
        <w:t>, il festival diffuso a cura dell’</w:t>
      </w:r>
      <w:r w:rsidRPr="00D85AF0">
        <w:rPr>
          <w:rFonts w:ascii="Arial" w:hAnsi="Arial" w:cs="Arial"/>
          <w:b/>
          <w:bCs/>
          <w:color w:val="000000"/>
        </w:rPr>
        <w:t>Accademia Italiana del Flauto</w:t>
      </w:r>
      <w:r w:rsidRPr="00D85AF0">
        <w:rPr>
          <w:rFonts w:ascii="Arial" w:hAnsi="Arial" w:cs="Arial"/>
          <w:bCs/>
          <w:color w:val="000000"/>
        </w:rPr>
        <w:t xml:space="preserve"> e con la direzione di </w:t>
      </w:r>
      <w:r w:rsidRPr="00D85AF0">
        <w:rPr>
          <w:rFonts w:ascii="Arial" w:hAnsi="Arial" w:cs="Arial"/>
          <w:b/>
          <w:bCs/>
          <w:color w:val="000000"/>
        </w:rPr>
        <w:t>Stefano Cioffi</w:t>
      </w:r>
      <w:r w:rsidRPr="00D85AF0">
        <w:rPr>
          <w:rFonts w:ascii="Arial" w:hAnsi="Arial" w:cs="Arial"/>
          <w:bCs/>
          <w:color w:val="000000"/>
        </w:rPr>
        <w:t xml:space="preserve">. </w:t>
      </w:r>
      <w:r w:rsidR="002A4989" w:rsidRPr="00D85AF0">
        <w:rPr>
          <w:rFonts w:ascii="Arial" w:hAnsi="Arial" w:cs="Arial"/>
          <w:bCs/>
          <w:color w:val="000000"/>
        </w:rPr>
        <w:t xml:space="preserve">Il </w:t>
      </w:r>
      <w:r w:rsidR="002A4989" w:rsidRPr="00D85AF0">
        <w:rPr>
          <w:rFonts w:ascii="Arial" w:hAnsi="Arial" w:cs="Arial"/>
          <w:bCs/>
          <w:color w:val="000000"/>
          <w:u w:val="single"/>
        </w:rPr>
        <w:t>18 novembre</w:t>
      </w:r>
      <w:r w:rsidR="002A4989" w:rsidRPr="00D85AF0">
        <w:rPr>
          <w:rFonts w:ascii="Arial" w:hAnsi="Arial" w:cs="Arial"/>
          <w:bCs/>
          <w:color w:val="000000"/>
        </w:rPr>
        <w:t xml:space="preserve"> alle 21 al Teatro India va in scena la prima romana di </w:t>
      </w:r>
      <w:r w:rsidR="002A4989" w:rsidRPr="00D85AF0">
        <w:rPr>
          <w:rFonts w:ascii="Arial" w:hAnsi="Arial" w:cs="Arial"/>
          <w:bCs/>
          <w:i/>
          <w:color w:val="000000"/>
        </w:rPr>
        <w:t>Vita Meravigliosa</w:t>
      </w:r>
      <w:r w:rsidR="002A4989" w:rsidRPr="00D85AF0">
        <w:rPr>
          <w:rFonts w:ascii="Arial" w:hAnsi="Arial" w:cs="Arial"/>
          <w:bCs/>
          <w:color w:val="000000"/>
        </w:rPr>
        <w:t xml:space="preserve">, omaggio a Patrizia Cavalli con </w:t>
      </w:r>
      <w:r w:rsidR="002A4989" w:rsidRPr="00D85AF0">
        <w:rPr>
          <w:rFonts w:ascii="Arial" w:hAnsi="Arial" w:cs="Arial"/>
          <w:b/>
          <w:bCs/>
          <w:color w:val="000000"/>
        </w:rPr>
        <w:t>Iaia Forte</w:t>
      </w:r>
      <w:r w:rsidR="002A4989" w:rsidRPr="00D85AF0">
        <w:rPr>
          <w:rFonts w:ascii="Arial" w:hAnsi="Arial" w:cs="Arial"/>
          <w:bCs/>
          <w:color w:val="000000"/>
        </w:rPr>
        <w:t xml:space="preserve"> e con </w:t>
      </w:r>
      <w:r w:rsidR="004C27E7" w:rsidRPr="00D85AF0">
        <w:rPr>
          <w:rFonts w:ascii="Arial" w:hAnsi="Arial" w:cs="Arial"/>
          <w:bCs/>
          <w:color w:val="000000"/>
        </w:rPr>
        <w:t>le melodie</w:t>
      </w:r>
      <w:r w:rsidR="002A4989" w:rsidRPr="00D85AF0">
        <w:rPr>
          <w:rFonts w:ascii="Arial" w:hAnsi="Arial" w:cs="Arial"/>
          <w:bCs/>
          <w:color w:val="000000"/>
        </w:rPr>
        <w:t xml:space="preserve"> e le canzoni di </w:t>
      </w:r>
      <w:r w:rsidR="002A4989" w:rsidRPr="00D85AF0">
        <w:rPr>
          <w:rFonts w:ascii="Arial" w:hAnsi="Arial" w:cs="Arial"/>
          <w:b/>
          <w:bCs/>
          <w:color w:val="000000"/>
        </w:rPr>
        <w:t xml:space="preserve">Diana </w:t>
      </w:r>
      <w:proofErr w:type="spellStart"/>
      <w:r w:rsidR="002A4989" w:rsidRPr="00D85AF0">
        <w:rPr>
          <w:rFonts w:ascii="Arial" w:hAnsi="Arial" w:cs="Arial"/>
          <w:b/>
          <w:bCs/>
          <w:color w:val="000000"/>
        </w:rPr>
        <w:t>Tejera</w:t>
      </w:r>
      <w:proofErr w:type="spellEnd"/>
      <w:r w:rsidR="002A4989" w:rsidRPr="00D85AF0">
        <w:rPr>
          <w:rFonts w:ascii="Arial" w:hAnsi="Arial" w:cs="Arial"/>
          <w:bCs/>
          <w:color w:val="000000"/>
        </w:rPr>
        <w:t xml:space="preserve">. Un ritratto in versi e in musica </w:t>
      </w:r>
      <w:r w:rsidR="008A6DAD" w:rsidRPr="00D85AF0">
        <w:rPr>
          <w:rFonts w:ascii="Arial" w:hAnsi="Arial" w:cs="Arial"/>
          <w:bCs/>
          <w:color w:val="000000"/>
        </w:rPr>
        <w:t xml:space="preserve">nel cuore </w:t>
      </w:r>
      <w:r w:rsidR="00E5083E" w:rsidRPr="00D85AF0">
        <w:rPr>
          <w:rFonts w:ascii="Arial" w:hAnsi="Arial" w:cs="Arial"/>
          <w:bCs/>
          <w:color w:val="000000"/>
        </w:rPr>
        <w:t>e nella</w:t>
      </w:r>
      <w:r w:rsidR="008A6DAD" w:rsidRPr="00D85AF0">
        <w:rPr>
          <w:rFonts w:ascii="Arial" w:hAnsi="Arial" w:cs="Arial"/>
          <w:bCs/>
          <w:color w:val="000000"/>
        </w:rPr>
        <w:t xml:space="preserve"> poetica </w:t>
      </w:r>
      <w:r w:rsidR="0015397B" w:rsidRPr="00D85AF0">
        <w:rPr>
          <w:rFonts w:ascii="Arial" w:hAnsi="Arial" w:cs="Arial"/>
          <w:bCs/>
          <w:color w:val="000000"/>
        </w:rPr>
        <w:t>dell’autrice in cui prevalgono l’amore e la sua sintomatologia.</w:t>
      </w:r>
      <w:r w:rsidR="005B391F" w:rsidRPr="00D85AF0">
        <w:rPr>
          <w:rFonts w:ascii="Arial" w:hAnsi="Arial" w:cs="Arial"/>
          <w:bCs/>
          <w:color w:val="000000"/>
        </w:rPr>
        <w:t xml:space="preserve"> Biglietti online su </w:t>
      </w:r>
      <w:hyperlink r:id="rId16" w:history="1">
        <w:r w:rsidR="005B391F" w:rsidRPr="00D85AF0">
          <w:rPr>
            <w:rStyle w:val="Collegamentoipertestuale"/>
            <w:rFonts w:ascii="Arial" w:hAnsi="Arial" w:cs="Arial"/>
            <w:bCs/>
          </w:rPr>
          <w:t>https://teatrodiroma.vivaticket.it</w:t>
        </w:r>
      </w:hyperlink>
      <w:r w:rsidR="005B391F" w:rsidRPr="00D85AF0">
        <w:rPr>
          <w:rFonts w:ascii="Arial" w:hAnsi="Arial" w:cs="Arial"/>
          <w:bCs/>
          <w:color w:val="000000"/>
        </w:rPr>
        <w:t xml:space="preserve">. </w:t>
      </w:r>
    </w:p>
    <w:p w14:paraId="167DEC74" w14:textId="77E4EA7D" w:rsidR="00CC2B9C" w:rsidRPr="00D85AF0" w:rsidRDefault="00CC2B9C" w:rsidP="005E30EA">
      <w:pPr>
        <w:suppressAutoHyphens/>
        <w:mirrorIndents/>
        <w:jc w:val="both"/>
        <w:rPr>
          <w:rFonts w:ascii="Arial" w:hAnsi="Arial" w:cs="Arial"/>
          <w:color w:val="000000"/>
          <w:highlight w:val="yellow"/>
        </w:rPr>
      </w:pPr>
    </w:p>
    <w:p w14:paraId="489F2FD4" w14:textId="67279231" w:rsidR="002A5663" w:rsidRPr="00D85AF0" w:rsidRDefault="00A456FE" w:rsidP="005E30EA">
      <w:pPr>
        <w:suppressAutoHyphens/>
        <w:mirrorIndents/>
        <w:jc w:val="both"/>
        <w:rPr>
          <w:rFonts w:ascii="Arial" w:hAnsi="Arial" w:cs="Arial"/>
          <w:bCs/>
          <w:color w:val="000000"/>
        </w:rPr>
      </w:pPr>
      <w:r w:rsidRPr="00D85AF0">
        <w:rPr>
          <w:rFonts w:ascii="Arial" w:hAnsi="Arial" w:cs="Arial"/>
          <w:color w:val="000000"/>
          <w:lang w:val="it"/>
        </w:rPr>
        <w:t xml:space="preserve">Proseguono </w:t>
      </w:r>
      <w:r w:rsidRPr="00D85AF0">
        <w:rPr>
          <w:rFonts w:ascii="Arial" w:hAnsi="Arial" w:cs="Arial"/>
          <w:color w:val="000000"/>
          <w:u w:val="single"/>
          <w:lang w:val="it"/>
        </w:rPr>
        <w:t>fino al 26 novembre</w:t>
      </w:r>
      <w:r w:rsidRPr="00D85AF0">
        <w:rPr>
          <w:rFonts w:ascii="Arial" w:hAnsi="Arial" w:cs="Arial"/>
          <w:color w:val="000000"/>
          <w:lang w:val="it"/>
        </w:rPr>
        <w:t xml:space="preserve"> </w:t>
      </w:r>
      <w:r w:rsidRPr="00D85AF0">
        <w:rPr>
          <w:rFonts w:ascii="Arial" w:hAnsi="Arial" w:cs="Arial"/>
          <w:bCs/>
          <w:color w:val="000000"/>
        </w:rPr>
        <w:t xml:space="preserve">al Centrale Preneste Teatro (via Alberto da Giussano 58) gli appuntamenti per tutta la famiglia di </w:t>
      </w:r>
      <w:r w:rsidRPr="00D85AF0">
        <w:rPr>
          <w:rFonts w:ascii="Arial" w:hAnsi="Arial" w:cs="Arial"/>
          <w:b/>
          <w:bCs/>
          <w:color w:val="000000"/>
        </w:rPr>
        <w:t xml:space="preserve">YOU Three - The </w:t>
      </w:r>
      <w:proofErr w:type="spellStart"/>
      <w:r w:rsidRPr="00D85AF0">
        <w:rPr>
          <w:rFonts w:ascii="Arial" w:hAnsi="Arial" w:cs="Arial"/>
          <w:b/>
          <w:bCs/>
          <w:color w:val="000000"/>
        </w:rPr>
        <w:t>YOUng</w:t>
      </w:r>
      <w:proofErr w:type="spellEnd"/>
      <w:r w:rsidRPr="00D85AF0">
        <w:rPr>
          <w:rFonts w:ascii="Arial" w:hAnsi="Arial" w:cs="Arial"/>
          <w:b/>
          <w:bCs/>
          <w:color w:val="000000"/>
        </w:rPr>
        <w:t xml:space="preserve"> city</w:t>
      </w:r>
      <w:r w:rsidRPr="00D85AF0">
        <w:rPr>
          <w:rFonts w:ascii="Arial" w:hAnsi="Arial" w:cs="Arial"/>
          <w:bCs/>
          <w:color w:val="000000"/>
        </w:rPr>
        <w:t xml:space="preserve">, rassegna di teatro, danza, musica, circo e nuovi linguaggi del contemporaneo a cura di </w:t>
      </w:r>
      <w:proofErr w:type="spellStart"/>
      <w:r w:rsidRPr="00D85AF0">
        <w:rPr>
          <w:rFonts w:ascii="Arial" w:hAnsi="Arial" w:cs="Arial"/>
          <w:b/>
          <w:bCs/>
          <w:color w:val="000000"/>
        </w:rPr>
        <w:t>Ruotalibera</w:t>
      </w:r>
      <w:proofErr w:type="spellEnd"/>
      <w:r w:rsidRPr="00D85AF0">
        <w:rPr>
          <w:rFonts w:ascii="Arial" w:hAnsi="Arial" w:cs="Arial"/>
          <w:b/>
          <w:bCs/>
          <w:color w:val="000000"/>
        </w:rPr>
        <w:t xml:space="preserve"> Teatro</w:t>
      </w:r>
      <w:r w:rsidRPr="00D85AF0">
        <w:rPr>
          <w:rFonts w:ascii="Arial" w:hAnsi="Arial" w:cs="Arial"/>
          <w:bCs/>
          <w:color w:val="000000"/>
        </w:rPr>
        <w:t>.</w:t>
      </w:r>
      <w:r w:rsidR="00107000" w:rsidRPr="00D85AF0">
        <w:rPr>
          <w:rFonts w:ascii="Arial" w:hAnsi="Arial" w:cs="Arial"/>
          <w:bCs/>
          <w:color w:val="000000"/>
        </w:rPr>
        <w:t xml:space="preserve"> Tra gli spettacoli in programma,</w:t>
      </w:r>
      <w:r w:rsidR="002A5663" w:rsidRPr="00D85AF0">
        <w:rPr>
          <w:rFonts w:ascii="Arial" w:hAnsi="Arial" w:cs="Arial"/>
          <w:bCs/>
          <w:color w:val="000000"/>
        </w:rPr>
        <w:t xml:space="preserve"> il </w:t>
      </w:r>
      <w:r w:rsidR="002A5663" w:rsidRPr="00D85AF0">
        <w:rPr>
          <w:rFonts w:ascii="Arial" w:hAnsi="Arial" w:cs="Arial"/>
          <w:bCs/>
          <w:color w:val="000000"/>
          <w:u w:val="single"/>
        </w:rPr>
        <w:t>17 novembre</w:t>
      </w:r>
      <w:r w:rsidR="002A5663" w:rsidRPr="00D85AF0">
        <w:rPr>
          <w:rFonts w:ascii="Arial" w:hAnsi="Arial" w:cs="Arial"/>
          <w:bCs/>
          <w:color w:val="000000"/>
        </w:rPr>
        <w:t xml:space="preserve"> alle 21 la </w:t>
      </w:r>
      <w:r w:rsidR="002A5663" w:rsidRPr="00D85AF0">
        <w:rPr>
          <w:rFonts w:ascii="Arial" w:hAnsi="Arial" w:cs="Arial"/>
          <w:b/>
          <w:bCs/>
          <w:color w:val="000000"/>
        </w:rPr>
        <w:t>Compagnia Frosini Timpano</w:t>
      </w:r>
      <w:r w:rsidR="002A5663" w:rsidRPr="00D85AF0">
        <w:rPr>
          <w:rFonts w:ascii="Arial" w:hAnsi="Arial" w:cs="Arial"/>
          <w:bCs/>
          <w:color w:val="000000"/>
        </w:rPr>
        <w:t xml:space="preserve"> porta </w:t>
      </w:r>
      <w:r w:rsidR="00EF22E8" w:rsidRPr="00D85AF0">
        <w:rPr>
          <w:rFonts w:ascii="Arial" w:hAnsi="Arial" w:cs="Arial"/>
          <w:bCs/>
          <w:color w:val="000000"/>
        </w:rPr>
        <w:t>sul palcoscenico</w:t>
      </w:r>
      <w:r w:rsidR="002A5663" w:rsidRPr="00D85AF0">
        <w:rPr>
          <w:rFonts w:ascii="Arial" w:hAnsi="Arial" w:cs="Arial"/>
          <w:bCs/>
          <w:color w:val="000000"/>
        </w:rPr>
        <w:t xml:space="preserve"> </w:t>
      </w:r>
      <w:r w:rsidR="002A5663" w:rsidRPr="00D85AF0">
        <w:rPr>
          <w:rFonts w:ascii="Arial" w:hAnsi="Arial" w:cs="Arial"/>
          <w:bCs/>
          <w:i/>
          <w:color w:val="000000"/>
        </w:rPr>
        <w:t>Carne</w:t>
      </w:r>
      <w:r w:rsidR="002A5663" w:rsidRPr="00D85AF0">
        <w:rPr>
          <w:rFonts w:ascii="Arial" w:hAnsi="Arial" w:cs="Arial"/>
          <w:bCs/>
          <w:color w:val="000000"/>
        </w:rPr>
        <w:t>, pièce scritta da</w:t>
      </w:r>
      <w:r w:rsidR="002A5663" w:rsidRPr="00D85AF0">
        <w:rPr>
          <w:rFonts w:ascii="Arial" w:hAnsi="Arial" w:cs="Arial"/>
        </w:rPr>
        <w:t xml:space="preserve"> </w:t>
      </w:r>
      <w:r w:rsidR="002A5663" w:rsidRPr="00D85AF0">
        <w:rPr>
          <w:rFonts w:ascii="Arial" w:hAnsi="Arial" w:cs="Arial"/>
          <w:b/>
          <w:bCs/>
          <w:color w:val="000000"/>
        </w:rPr>
        <w:t>Fabio Massimo Franceschelli</w:t>
      </w:r>
      <w:r w:rsidR="002A5663" w:rsidRPr="00D85AF0">
        <w:rPr>
          <w:rFonts w:ascii="Arial" w:hAnsi="Arial" w:cs="Arial"/>
          <w:bCs/>
          <w:color w:val="000000"/>
        </w:rPr>
        <w:t xml:space="preserve">, diretta da </w:t>
      </w:r>
      <w:r w:rsidR="002A5663" w:rsidRPr="00D85AF0">
        <w:rPr>
          <w:rFonts w:ascii="Arial" w:hAnsi="Arial" w:cs="Arial"/>
          <w:b/>
          <w:bCs/>
          <w:color w:val="000000"/>
        </w:rPr>
        <w:t>Elvira Frosini</w:t>
      </w:r>
      <w:r w:rsidR="002A5663" w:rsidRPr="00D85AF0">
        <w:rPr>
          <w:rFonts w:ascii="Arial" w:hAnsi="Arial" w:cs="Arial"/>
          <w:bCs/>
          <w:color w:val="000000"/>
        </w:rPr>
        <w:t xml:space="preserve"> e </w:t>
      </w:r>
      <w:r w:rsidR="002A5663" w:rsidRPr="00D85AF0">
        <w:rPr>
          <w:rFonts w:ascii="Arial" w:hAnsi="Arial" w:cs="Arial"/>
          <w:b/>
          <w:bCs/>
          <w:color w:val="000000"/>
        </w:rPr>
        <w:t>Daniele Timpano</w:t>
      </w:r>
      <w:r w:rsidR="00EF22E8" w:rsidRPr="00D85AF0">
        <w:rPr>
          <w:rFonts w:ascii="Arial" w:hAnsi="Arial" w:cs="Arial"/>
          <w:bCs/>
          <w:color w:val="000000"/>
        </w:rPr>
        <w:t xml:space="preserve">, anche in scena nei panni di </w:t>
      </w:r>
      <w:r w:rsidR="002A5663" w:rsidRPr="00D85AF0">
        <w:rPr>
          <w:rFonts w:ascii="Arial" w:hAnsi="Arial" w:cs="Arial"/>
          <w:bCs/>
          <w:color w:val="000000"/>
        </w:rPr>
        <w:t>una coppia che discute e litiga, appunto, sulla carne. Partendo dalla questione animalista, esploreranno terr</w:t>
      </w:r>
      <w:r w:rsidR="004865C0" w:rsidRPr="00D85AF0">
        <w:rPr>
          <w:rFonts w:ascii="Arial" w:hAnsi="Arial" w:cs="Arial"/>
          <w:bCs/>
          <w:color w:val="000000"/>
        </w:rPr>
        <w:t>itori limitrofi ma meno battuti:</w:t>
      </w:r>
      <w:r w:rsidR="002A5663" w:rsidRPr="00D85AF0">
        <w:rPr>
          <w:rFonts w:ascii="Arial" w:hAnsi="Arial" w:cs="Arial"/>
          <w:bCs/>
          <w:color w:val="000000"/>
        </w:rPr>
        <w:t xml:space="preserve"> la sacralità della carne come forma inalienabile dell’esistenza, i limiti etici della</w:t>
      </w:r>
      <w:r w:rsidR="002A5663" w:rsidRPr="00D85AF0">
        <w:rPr>
          <w:rFonts w:ascii="Arial" w:hAnsi="Arial" w:cs="Arial"/>
        </w:rPr>
        <w:t xml:space="preserve"> </w:t>
      </w:r>
      <w:r w:rsidR="00EF22E8" w:rsidRPr="00D85AF0">
        <w:rPr>
          <w:rFonts w:ascii="Arial" w:hAnsi="Arial" w:cs="Arial"/>
          <w:bCs/>
          <w:color w:val="000000"/>
        </w:rPr>
        <w:t>sua</w:t>
      </w:r>
      <w:r w:rsidR="00EF22E8" w:rsidRPr="00D85AF0">
        <w:rPr>
          <w:rFonts w:ascii="Arial" w:hAnsi="Arial" w:cs="Arial"/>
        </w:rPr>
        <w:t xml:space="preserve"> </w:t>
      </w:r>
      <w:r w:rsidR="002A5663" w:rsidRPr="00D85AF0">
        <w:rPr>
          <w:rFonts w:ascii="Arial" w:hAnsi="Arial" w:cs="Arial"/>
          <w:bCs/>
          <w:color w:val="000000"/>
        </w:rPr>
        <w:t xml:space="preserve">mercificazione, lo sfruttamento. Tra dialoghi comici e buffi monologhi, si sorride con leggerezza mentre ci si mette in discussione. </w:t>
      </w:r>
      <w:r w:rsidR="004865C0" w:rsidRPr="00D85AF0">
        <w:rPr>
          <w:rFonts w:ascii="Arial" w:hAnsi="Arial" w:cs="Arial"/>
          <w:bCs/>
          <w:color w:val="000000"/>
        </w:rPr>
        <w:t xml:space="preserve">Ingresso libero con prenotazione consigliata on line su </w:t>
      </w:r>
      <w:hyperlink r:id="rId17" w:history="1">
        <w:r w:rsidR="004865C0" w:rsidRPr="00D85AF0">
          <w:rPr>
            <w:rStyle w:val="Collegamentoipertestuale"/>
            <w:rFonts w:ascii="Arial" w:hAnsi="Arial" w:cs="Arial"/>
            <w:bCs/>
          </w:rPr>
          <w:t>https://centraleprenesteteatro.it/calendario-eventi</w:t>
        </w:r>
      </w:hyperlink>
      <w:r w:rsidR="004865C0" w:rsidRPr="00D85AF0">
        <w:rPr>
          <w:rFonts w:ascii="Arial" w:hAnsi="Arial" w:cs="Arial"/>
          <w:bCs/>
          <w:color w:val="000000"/>
        </w:rPr>
        <w:t xml:space="preserve"> oppure con ingresso diretto il giorno dello spettacolo dalle 20.30 fino a esaurimento posti.</w:t>
      </w:r>
    </w:p>
    <w:p w14:paraId="44F7CE33" w14:textId="77777777" w:rsidR="002A5663" w:rsidRPr="00D85AF0" w:rsidRDefault="002A5663" w:rsidP="005E30EA">
      <w:pPr>
        <w:suppressAutoHyphens/>
        <w:mirrorIndents/>
        <w:jc w:val="both"/>
        <w:rPr>
          <w:rFonts w:ascii="Arial" w:hAnsi="Arial" w:cs="Arial"/>
          <w:bCs/>
          <w:color w:val="000000"/>
        </w:rPr>
      </w:pPr>
    </w:p>
    <w:p w14:paraId="5344527C" w14:textId="343E31AA" w:rsidR="002607B6" w:rsidRPr="00D85AF0" w:rsidRDefault="002607B6" w:rsidP="005E30EA">
      <w:pPr>
        <w:suppressAutoHyphens/>
        <w:mirrorIndents/>
        <w:jc w:val="both"/>
        <w:rPr>
          <w:rFonts w:ascii="Arial" w:hAnsi="Arial" w:cs="Arial"/>
          <w:bCs/>
          <w:iCs/>
          <w:color w:val="000000"/>
        </w:rPr>
      </w:pPr>
      <w:r w:rsidRPr="00D85AF0">
        <w:rPr>
          <w:rFonts w:ascii="Arial" w:hAnsi="Arial" w:cs="Arial"/>
          <w:color w:val="000000"/>
        </w:rPr>
        <w:t xml:space="preserve">Si conclude </w:t>
      </w:r>
      <w:r w:rsidR="00107000" w:rsidRPr="00D85AF0">
        <w:rPr>
          <w:rFonts w:ascii="Arial" w:hAnsi="Arial" w:cs="Arial"/>
          <w:b/>
          <w:bCs/>
          <w:color w:val="000000"/>
        </w:rPr>
        <w:t xml:space="preserve">Roma Live </w:t>
      </w:r>
      <w:proofErr w:type="spellStart"/>
      <w:r w:rsidR="00107000" w:rsidRPr="00D85AF0">
        <w:rPr>
          <w:rFonts w:ascii="Arial" w:hAnsi="Arial" w:cs="Arial"/>
          <w:b/>
          <w:bCs/>
          <w:color w:val="000000"/>
        </w:rPr>
        <w:t>Arts</w:t>
      </w:r>
      <w:proofErr w:type="spellEnd"/>
      <w:r w:rsidR="00107000" w:rsidRPr="00D85AF0">
        <w:rPr>
          <w:rFonts w:ascii="Arial" w:hAnsi="Arial" w:cs="Arial"/>
          <w:bCs/>
          <w:color w:val="000000"/>
        </w:rPr>
        <w:t xml:space="preserve">, la manifestazione di prosa, musica, danza e circo proposta da </w:t>
      </w:r>
      <w:r w:rsidR="00107000" w:rsidRPr="00D85AF0">
        <w:rPr>
          <w:rFonts w:ascii="Arial" w:hAnsi="Arial" w:cs="Arial"/>
          <w:b/>
          <w:bCs/>
          <w:color w:val="000000"/>
        </w:rPr>
        <w:t>Xenia</w:t>
      </w:r>
      <w:r w:rsidR="00107000" w:rsidRPr="00D85AF0">
        <w:rPr>
          <w:rFonts w:ascii="Arial" w:hAnsi="Arial" w:cs="Arial"/>
          <w:bCs/>
          <w:color w:val="000000"/>
        </w:rPr>
        <w:t xml:space="preserve"> con la direzione artistica di </w:t>
      </w:r>
      <w:r w:rsidR="00107000" w:rsidRPr="00D85AF0">
        <w:rPr>
          <w:rFonts w:ascii="Arial" w:hAnsi="Arial" w:cs="Arial"/>
          <w:b/>
          <w:bCs/>
          <w:color w:val="000000"/>
        </w:rPr>
        <w:t xml:space="preserve">Gino </w:t>
      </w:r>
      <w:proofErr w:type="spellStart"/>
      <w:r w:rsidR="00107000" w:rsidRPr="00D85AF0">
        <w:rPr>
          <w:rFonts w:ascii="Arial" w:hAnsi="Arial" w:cs="Arial"/>
          <w:b/>
          <w:bCs/>
          <w:color w:val="000000"/>
        </w:rPr>
        <w:t>Auriuso</w:t>
      </w:r>
      <w:proofErr w:type="spellEnd"/>
      <w:r w:rsidR="00107000" w:rsidRPr="00D85AF0">
        <w:rPr>
          <w:rFonts w:ascii="Arial" w:hAnsi="Arial" w:cs="Arial"/>
          <w:b/>
          <w:bCs/>
          <w:color w:val="000000"/>
        </w:rPr>
        <w:t xml:space="preserve"> </w:t>
      </w:r>
      <w:r w:rsidR="00107000" w:rsidRPr="00D85AF0">
        <w:rPr>
          <w:rFonts w:ascii="Arial" w:hAnsi="Arial" w:cs="Arial"/>
          <w:bCs/>
          <w:color w:val="000000"/>
        </w:rPr>
        <w:t xml:space="preserve">e </w:t>
      </w:r>
      <w:r w:rsidR="00107000" w:rsidRPr="00D85AF0">
        <w:rPr>
          <w:rFonts w:ascii="Arial" w:hAnsi="Arial" w:cs="Arial"/>
          <w:b/>
          <w:bCs/>
          <w:color w:val="000000"/>
        </w:rPr>
        <w:t>Paolo Pasquini</w:t>
      </w:r>
      <w:r w:rsidR="00107000" w:rsidRPr="00D85AF0">
        <w:rPr>
          <w:rFonts w:ascii="Arial" w:hAnsi="Arial" w:cs="Arial"/>
          <w:bCs/>
          <w:color w:val="000000"/>
        </w:rPr>
        <w:t xml:space="preserve">. </w:t>
      </w:r>
      <w:r w:rsidRPr="00D85AF0">
        <w:rPr>
          <w:rFonts w:ascii="Arial" w:hAnsi="Arial" w:cs="Arial"/>
          <w:color w:val="000000"/>
        </w:rPr>
        <w:t xml:space="preserve">Il </w:t>
      </w:r>
      <w:r w:rsidRPr="00D85AF0">
        <w:rPr>
          <w:rFonts w:ascii="Arial" w:hAnsi="Arial" w:cs="Arial"/>
          <w:bCs/>
          <w:color w:val="000000"/>
          <w:u w:val="single"/>
        </w:rPr>
        <w:t>15 novembre</w:t>
      </w:r>
      <w:r w:rsidRPr="00D85AF0">
        <w:rPr>
          <w:rFonts w:ascii="Arial" w:hAnsi="Arial" w:cs="Arial"/>
          <w:bCs/>
          <w:color w:val="000000"/>
        </w:rPr>
        <w:t xml:space="preserve"> alle 17 appuntamento nella Sala Consiliare</w:t>
      </w:r>
      <w:r w:rsidR="007753CE" w:rsidRPr="00D85AF0">
        <w:rPr>
          <w:rFonts w:ascii="Arial" w:hAnsi="Arial" w:cs="Arial"/>
          <w:bCs/>
          <w:color w:val="000000"/>
        </w:rPr>
        <w:t xml:space="preserve"> Luigi Petroselli</w:t>
      </w:r>
      <w:r w:rsidRPr="00D85AF0">
        <w:rPr>
          <w:rFonts w:ascii="Arial" w:hAnsi="Arial" w:cs="Arial"/>
          <w:bCs/>
          <w:color w:val="000000"/>
        </w:rPr>
        <w:t xml:space="preserve"> </w:t>
      </w:r>
      <w:r w:rsidR="004532B6" w:rsidRPr="00D85AF0">
        <w:rPr>
          <w:rFonts w:ascii="Arial" w:hAnsi="Arial" w:cs="Arial"/>
          <w:bCs/>
          <w:color w:val="000000"/>
        </w:rPr>
        <w:t xml:space="preserve">di via Marino Mazzacurati 73 per l’incontro con </w:t>
      </w:r>
      <w:r w:rsidR="004532B6" w:rsidRPr="00D85AF0">
        <w:rPr>
          <w:rFonts w:ascii="Arial" w:hAnsi="Arial" w:cs="Arial"/>
          <w:b/>
          <w:bCs/>
          <w:color w:val="000000"/>
        </w:rPr>
        <w:t>Domenico Iannacone</w:t>
      </w:r>
      <w:r w:rsidR="004532B6" w:rsidRPr="00D85AF0">
        <w:rPr>
          <w:rFonts w:ascii="Arial" w:hAnsi="Arial" w:cs="Arial"/>
          <w:bCs/>
          <w:color w:val="000000"/>
        </w:rPr>
        <w:t xml:space="preserve">, autore di celebri inchieste RAI sulle nuove marginalità </w:t>
      </w:r>
      <w:r w:rsidR="004532B6" w:rsidRPr="00D85AF0">
        <w:rPr>
          <w:rFonts w:ascii="Arial" w:hAnsi="Arial" w:cs="Arial"/>
          <w:bCs/>
          <w:color w:val="000000"/>
        </w:rPr>
        <w:lastRenderedPageBreak/>
        <w:t>e sulle nuove periferie, non solo romane. L’evento sarà l’occasione anche per vedere alcuni estratti dal suo ultimo spettacolo teatrale,</w:t>
      </w:r>
      <w:r w:rsidR="004532B6" w:rsidRPr="00D85AF0">
        <w:rPr>
          <w:rFonts w:ascii="Arial" w:hAnsi="Arial" w:cs="Arial"/>
          <w:b/>
          <w:bCs/>
          <w:color w:val="000000"/>
        </w:rPr>
        <w:t xml:space="preserve"> </w:t>
      </w:r>
      <w:r w:rsidR="004532B6" w:rsidRPr="00D85AF0">
        <w:rPr>
          <w:rFonts w:ascii="Arial" w:hAnsi="Arial" w:cs="Arial"/>
          <w:bCs/>
          <w:i/>
          <w:iCs/>
          <w:color w:val="000000"/>
        </w:rPr>
        <w:t>Che ci faccio qui</w:t>
      </w:r>
      <w:r w:rsidR="004532B6" w:rsidRPr="00D85AF0">
        <w:rPr>
          <w:rFonts w:ascii="Arial" w:hAnsi="Arial" w:cs="Arial"/>
          <w:bCs/>
          <w:iCs/>
          <w:color w:val="000000"/>
        </w:rPr>
        <w:t>. Ingresso gratuito.</w:t>
      </w:r>
    </w:p>
    <w:p w14:paraId="2C4C6388" w14:textId="09933060" w:rsidR="00037CFA" w:rsidRPr="00D85AF0" w:rsidRDefault="00037CFA" w:rsidP="005E30EA">
      <w:pPr>
        <w:suppressAutoHyphens/>
        <w:mirrorIndents/>
        <w:jc w:val="both"/>
        <w:rPr>
          <w:rFonts w:ascii="Arial" w:hAnsi="Arial" w:cs="Arial"/>
          <w:bCs/>
          <w:iCs/>
          <w:color w:val="000000"/>
        </w:rPr>
      </w:pPr>
    </w:p>
    <w:p w14:paraId="131705C8" w14:textId="0B161936" w:rsidR="00481FF4" w:rsidRPr="00D85AF0" w:rsidRDefault="00BA7DFC" w:rsidP="00E5380B">
      <w:pPr>
        <w:suppressAutoHyphens/>
        <w:mirrorIndents/>
        <w:jc w:val="both"/>
        <w:rPr>
          <w:rFonts w:ascii="Arial" w:hAnsi="Arial" w:cs="Arial"/>
          <w:bCs/>
          <w:iCs/>
          <w:color w:val="000000"/>
        </w:rPr>
      </w:pPr>
      <w:r w:rsidRPr="00D85AF0">
        <w:rPr>
          <w:rFonts w:ascii="Arial" w:hAnsi="Arial" w:cs="Arial"/>
          <w:bCs/>
          <w:iCs/>
          <w:color w:val="000000"/>
        </w:rPr>
        <w:t>Prosegue la programmazione del</w:t>
      </w:r>
      <w:r w:rsidR="00A456FE" w:rsidRPr="00D85AF0">
        <w:rPr>
          <w:rFonts w:ascii="Arial" w:hAnsi="Arial" w:cs="Arial"/>
          <w:bCs/>
          <w:iCs/>
          <w:color w:val="000000"/>
        </w:rPr>
        <w:t xml:space="preserve">la XXXVIII edizione del </w:t>
      </w:r>
      <w:r w:rsidR="00A456FE" w:rsidRPr="00D85AF0">
        <w:rPr>
          <w:rFonts w:ascii="Arial" w:hAnsi="Arial" w:cs="Arial"/>
          <w:b/>
          <w:bCs/>
          <w:iCs/>
          <w:color w:val="000000"/>
        </w:rPr>
        <w:t>Romaeuropa Festival</w:t>
      </w:r>
      <w:r w:rsidR="00A456FE" w:rsidRPr="00D85AF0">
        <w:rPr>
          <w:rFonts w:ascii="Arial" w:hAnsi="Arial" w:cs="Arial"/>
          <w:bCs/>
          <w:iCs/>
          <w:color w:val="000000"/>
        </w:rPr>
        <w:t xml:space="preserve"> con la direzione generale e artistica di </w:t>
      </w:r>
      <w:r w:rsidR="00A456FE" w:rsidRPr="00D85AF0">
        <w:rPr>
          <w:rFonts w:ascii="Arial" w:hAnsi="Arial" w:cs="Arial"/>
          <w:b/>
          <w:bCs/>
          <w:iCs/>
          <w:color w:val="000000"/>
        </w:rPr>
        <w:t>Fabrizio Grifasi</w:t>
      </w:r>
      <w:r w:rsidRPr="00D85AF0">
        <w:rPr>
          <w:rFonts w:ascii="Arial" w:hAnsi="Arial" w:cs="Arial"/>
          <w:bCs/>
          <w:iCs/>
          <w:color w:val="000000"/>
        </w:rPr>
        <w:t>.</w:t>
      </w:r>
      <w:r w:rsidR="0064540B" w:rsidRPr="00D85AF0">
        <w:rPr>
          <w:rFonts w:ascii="Arial" w:hAnsi="Arial" w:cs="Arial"/>
          <w:bCs/>
          <w:iCs/>
          <w:color w:val="000000"/>
        </w:rPr>
        <w:t xml:space="preserve"> Il </w:t>
      </w:r>
      <w:r w:rsidR="0064540B" w:rsidRPr="00D85AF0">
        <w:rPr>
          <w:rFonts w:ascii="Arial" w:hAnsi="Arial" w:cs="Arial"/>
          <w:bCs/>
          <w:iCs/>
          <w:color w:val="000000"/>
          <w:u w:val="single"/>
        </w:rPr>
        <w:t>15 novembre</w:t>
      </w:r>
      <w:r w:rsidR="0064540B" w:rsidRPr="00D85AF0">
        <w:rPr>
          <w:rFonts w:ascii="Arial" w:hAnsi="Arial" w:cs="Arial"/>
          <w:bCs/>
          <w:iCs/>
          <w:color w:val="000000"/>
        </w:rPr>
        <w:t xml:space="preserve"> alle 21, </w:t>
      </w:r>
      <w:r w:rsidR="00E95971" w:rsidRPr="00D85AF0">
        <w:rPr>
          <w:rFonts w:ascii="Arial" w:hAnsi="Arial" w:cs="Arial"/>
          <w:bCs/>
          <w:iCs/>
          <w:color w:val="000000"/>
        </w:rPr>
        <w:t xml:space="preserve">sul palco della Sala Petrassi dell’Auditorium Parco della </w:t>
      </w:r>
      <w:r w:rsidR="0036436E" w:rsidRPr="00D85AF0">
        <w:rPr>
          <w:rFonts w:ascii="Arial" w:hAnsi="Arial" w:cs="Arial"/>
          <w:bCs/>
          <w:iCs/>
          <w:color w:val="000000"/>
        </w:rPr>
        <w:t>M</w:t>
      </w:r>
      <w:r w:rsidR="00E95971" w:rsidRPr="00D85AF0">
        <w:rPr>
          <w:rFonts w:ascii="Arial" w:hAnsi="Arial" w:cs="Arial"/>
          <w:bCs/>
          <w:iCs/>
          <w:color w:val="000000"/>
        </w:rPr>
        <w:t xml:space="preserve">usica Ennio Morricone, seconda replica per </w:t>
      </w:r>
      <w:proofErr w:type="spellStart"/>
      <w:r w:rsidR="00E95971" w:rsidRPr="00D85AF0">
        <w:rPr>
          <w:rFonts w:ascii="Arial" w:hAnsi="Arial" w:cs="Arial"/>
          <w:bCs/>
          <w:i/>
          <w:iCs/>
          <w:color w:val="000000"/>
        </w:rPr>
        <w:t>Mellowing</w:t>
      </w:r>
      <w:proofErr w:type="spellEnd"/>
      <w:r w:rsidR="00E95971" w:rsidRPr="00D85AF0">
        <w:rPr>
          <w:rFonts w:ascii="Arial" w:hAnsi="Arial" w:cs="Arial"/>
          <w:bCs/>
          <w:iCs/>
          <w:color w:val="000000"/>
        </w:rPr>
        <w:t xml:space="preserve">, prima creazione per </w:t>
      </w:r>
      <w:r w:rsidR="00E95971" w:rsidRPr="00D85AF0">
        <w:rPr>
          <w:rFonts w:ascii="Arial" w:hAnsi="Arial" w:cs="Arial"/>
          <w:b/>
          <w:bCs/>
          <w:iCs/>
          <w:color w:val="000000"/>
        </w:rPr>
        <w:t xml:space="preserve">Dance On Ensemble </w:t>
      </w:r>
      <w:r w:rsidR="00E95971" w:rsidRPr="00D85AF0">
        <w:rPr>
          <w:rFonts w:ascii="Arial" w:hAnsi="Arial" w:cs="Arial"/>
          <w:bCs/>
          <w:iCs/>
          <w:color w:val="000000"/>
        </w:rPr>
        <w:t xml:space="preserve">– celebre formazione composta da danzatori professionisti over 40 – del coreografo greco </w:t>
      </w:r>
      <w:r w:rsidR="00E95971" w:rsidRPr="00D85AF0">
        <w:rPr>
          <w:rFonts w:ascii="Arial" w:hAnsi="Arial" w:cs="Arial"/>
          <w:b/>
          <w:bCs/>
          <w:iCs/>
          <w:color w:val="000000"/>
        </w:rPr>
        <w:t>Christos Papadopoulos</w:t>
      </w:r>
      <w:r w:rsidR="00E95971" w:rsidRPr="00D85AF0">
        <w:rPr>
          <w:rFonts w:ascii="Arial" w:hAnsi="Arial" w:cs="Arial"/>
          <w:bCs/>
          <w:iCs/>
          <w:color w:val="000000"/>
        </w:rPr>
        <w:t xml:space="preserve">. Ci si sposta in Sala Sinopoli il </w:t>
      </w:r>
      <w:r w:rsidR="00E95971" w:rsidRPr="00D85AF0">
        <w:rPr>
          <w:rFonts w:ascii="Arial" w:hAnsi="Arial" w:cs="Arial"/>
          <w:bCs/>
          <w:iCs/>
          <w:color w:val="000000"/>
          <w:u w:val="single"/>
        </w:rPr>
        <w:t>16 e 17 novembre</w:t>
      </w:r>
      <w:r w:rsidR="00E95971" w:rsidRPr="00D85AF0">
        <w:rPr>
          <w:rFonts w:ascii="Arial" w:hAnsi="Arial" w:cs="Arial"/>
          <w:bCs/>
          <w:iCs/>
          <w:color w:val="000000"/>
        </w:rPr>
        <w:t xml:space="preserve">, sempre alle 21, per </w:t>
      </w:r>
      <w:r w:rsidR="00E5380B" w:rsidRPr="00D85AF0">
        <w:rPr>
          <w:rFonts w:ascii="Arial" w:hAnsi="Arial" w:cs="Arial"/>
          <w:bCs/>
          <w:i/>
          <w:color w:val="000000"/>
        </w:rPr>
        <w:t>Rumba. L’asino e il bue del presepe di San Francesco nel parcheggio del supermercato</w:t>
      </w:r>
      <w:r w:rsidR="00E5380B" w:rsidRPr="00D85AF0">
        <w:rPr>
          <w:rFonts w:ascii="Arial" w:hAnsi="Arial" w:cs="Arial"/>
          <w:bCs/>
          <w:iCs/>
          <w:color w:val="000000"/>
        </w:rPr>
        <w:t xml:space="preserve"> di e con </w:t>
      </w:r>
      <w:r w:rsidR="00E5380B" w:rsidRPr="00D85AF0">
        <w:rPr>
          <w:rFonts w:ascii="Arial" w:hAnsi="Arial" w:cs="Arial"/>
          <w:b/>
          <w:iCs/>
          <w:color w:val="000000"/>
        </w:rPr>
        <w:t>Ascanio Celestini</w:t>
      </w:r>
      <w:r w:rsidR="00E5380B" w:rsidRPr="00D85AF0">
        <w:rPr>
          <w:rFonts w:ascii="Arial" w:hAnsi="Arial" w:cs="Arial"/>
          <w:bCs/>
          <w:iCs/>
          <w:color w:val="000000"/>
        </w:rPr>
        <w:t xml:space="preserve"> che racconta il Francesco di oggi, che trova i propri personaggi in strada, tra le case popolari, tra coloro che nessuno vede. Si torna in Sala Petrassi il </w:t>
      </w:r>
      <w:r w:rsidR="00E5380B" w:rsidRPr="00D85AF0">
        <w:rPr>
          <w:rFonts w:ascii="Arial" w:hAnsi="Arial" w:cs="Arial"/>
          <w:bCs/>
          <w:iCs/>
          <w:color w:val="000000"/>
          <w:u w:val="single"/>
        </w:rPr>
        <w:t>18 e 19 novembre</w:t>
      </w:r>
      <w:r w:rsidR="00E5380B" w:rsidRPr="00D85AF0">
        <w:rPr>
          <w:rFonts w:ascii="Arial" w:hAnsi="Arial" w:cs="Arial"/>
          <w:bCs/>
          <w:iCs/>
          <w:color w:val="000000"/>
        </w:rPr>
        <w:t xml:space="preserve"> per </w:t>
      </w:r>
      <w:proofErr w:type="spellStart"/>
      <w:proofErr w:type="gramStart"/>
      <w:r w:rsidR="00E5380B" w:rsidRPr="00D85AF0">
        <w:rPr>
          <w:rFonts w:ascii="Arial" w:hAnsi="Arial" w:cs="Arial"/>
          <w:bCs/>
          <w:i/>
          <w:iCs/>
          <w:color w:val="000000"/>
        </w:rPr>
        <w:t>Re:incarnation</w:t>
      </w:r>
      <w:proofErr w:type="spellEnd"/>
      <w:proofErr w:type="gramEnd"/>
      <w:r w:rsidR="00E5380B" w:rsidRPr="00D85AF0">
        <w:rPr>
          <w:rFonts w:ascii="Arial" w:hAnsi="Arial" w:cs="Arial"/>
          <w:bCs/>
          <w:iCs/>
          <w:color w:val="000000"/>
        </w:rPr>
        <w:t xml:space="preserve">, la </w:t>
      </w:r>
      <w:proofErr w:type="spellStart"/>
      <w:r w:rsidR="00E5380B" w:rsidRPr="00D85AF0">
        <w:rPr>
          <w:rFonts w:ascii="Arial" w:hAnsi="Arial" w:cs="Arial"/>
          <w:bCs/>
          <w:iCs/>
          <w:color w:val="000000"/>
        </w:rPr>
        <w:t>piéce</w:t>
      </w:r>
      <w:proofErr w:type="spellEnd"/>
      <w:r w:rsidR="00E5380B" w:rsidRPr="00D85AF0">
        <w:rPr>
          <w:rFonts w:ascii="Arial" w:hAnsi="Arial" w:cs="Arial"/>
          <w:bCs/>
          <w:iCs/>
          <w:color w:val="000000"/>
        </w:rPr>
        <w:t xml:space="preserve"> firmata dall’astro nascente della danza africana </w:t>
      </w:r>
      <w:proofErr w:type="spellStart"/>
      <w:r w:rsidR="00E5380B" w:rsidRPr="00D85AF0">
        <w:rPr>
          <w:rFonts w:ascii="Arial" w:hAnsi="Arial" w:cs="Arial"/>
          <w:b/>
          <w:iCs/>
          <w:color w:val="000000"/>
        </w:rPr>
        <w:t>Qudus</w:t>
      </w:r>
      <w:proofErr w:type="spellEnd"/>
      <w:r w:rsidR="00E5380B" w:rsidRPr="00D85AF0">
        <w:rPr>
          <w:rFonts w:ascii="Arial" w:hAnsi="Arial" w:cs="Arial"/>
          <w:b/>
          <w:iCs/>
          <w:color w:val="000000"/>
        </w:rPr>
        <w:t xml:space="preserve"> </w:t>
      </w:r>
      <w:proofErr w:type="spellStart"/>
      <w:r w:rsidR="00E5380B" w:rsidRPr="00D85AF0">
        <w:rPr>
          <w:rFonts w:ascii="Arial" w:hAnsi="Arial" w:cs="Arial"/>
          <w:b/>
          <w:iCs/>
          <w:color w:val="000000"/>
        </w:rPr>
        <w:t>Onikeku</w:t>
      </w:r>
      <w:proofErr w:type="spellEnd"/>
      <w:r w:rsidR="00E5380B" w:rsidRPr="00D85AF0">
        <w:rPr>
          <w:rFonts w:ascii="Arial" w:hAnsi="Arial" w:cs="Arial"/>
          <w:bCs/>
          <w:iCs/>
          <w:color w:val="000000"/>
        </w:rPr>
        <w:t>: un ponte tra l’energia dei riti di ieri e una nuova generazioni di artisti. Dieci danzatrici e danzator</w:t>
      </w:r>
      <w:r w:rsidR="003753D2">
        <w:rPr>
          <w:rFonts w:ascii="Arial" w:hAnsi="Arial" w:cs="Arial"/>
          <w:bCs/>
          <w:iCs/>
          <w:color w:val="000000"/>
        </w:rPr>
        <w:t>i, ispirandosi alla filosofia yo</w:t>
      </w:r>
      <w:r w:rsidR="00E5380B" w:rsidRPr="00D85AF0">
        <w:rPr>
          <w:rFonts w:ascii="Arial" w:hAnsi="Arial" w:cs="Arial"/>
          <w:bCs/>
          <w:iCs/>
          <w:color w:val="000000"/>
        </w:rPr>
        <w:t>ruba, disegnano il contrasto tra la memoria viva del corpo e il tempo lineare del pensiero occidentale (orari: sabato, ore 21; domenica, ore 17).</w:t>
      </w:r>
    </w:p>
    <w:p w14:paraId="3EC95331" w14:textId="591FFF41" w:rsidR="00E5380B" w:rsidRPr="00D85AF0" w:rsidRDefault="001D6D32" w:rsidP="00E5380B">
      <w:pPr>
        <w:suppressAutoHyphens/>
        <w:mirrorIndents/>
        <w:jc w:val="both"/>
        <w:rPr>
          <w:rFonts w:ascii="Arial" w:hAnsi="Arial" w:cs="Arial"/>
          <w:bCs/>
          <w:iCs/>
          <w:color w:val="000000"/>
        </w:rPr>
      </w:pPr>
      <w:r w:rsidRPr="00D85AF0">
        <w:rPr>
          <w:rFonts w:ascii="Arial" w:hAnsi="Arial" w:cs="Arial"/>
          <w:bCs/>
          <w:iCs/>
          <w:color w:val="000000"/>
          <w:u w:val="single"/>
        </w:rPr>
        <w:t>Dal 16 al 19 novembre</w:t>
      </w:r>
      <w:r w:rsidRPr="00D85AF0">
        <w:rPr>
          <w:rFonts w:ascii="Arial" w:hAnsi="Arial" w:cs="Arial"/>
          <w:bCs/>
          <w:iCs/>
          <w:color w:val="000000"/>
        </w:rPr>
        <w:t xml:space="preserve"> al Teatro Vascello (via Giacinto Carini 78) va in scena in anteprima nazionale </w:t>
      </w:r>
      <w:r w:rsidRPr="00D85AF0">
        <w:rPr>
          <w:rFonts w:ascii="Arial" w:hAnsi="Arial" w:cs="Arial"/>
          <w:bCs/>
          <w:i/>
          <w:color w:val="000000"/>
        </w:rPr>
        <w:t>I</w:t>
      </w:r>
      <w:r w:rsidRPr="00D85AF0">
        <w:rPr>
          <w:rFonts w:ascii="Arial" w:hAnsi="Arial" w:cs="Arial"/>
          <w:bCs/>
          <w:i/>
          <w:iCs/>
          <w:color w:val="000000"/>
        </w:rPr>
        <w:t>l grande vuoto</w:t>
      </w:r>
      <w:r w:rsidRPr="00D85AF0">
        <w:rPr>
          <w:rFonts w:ascii="Arial" w:hAnsi="Arial" w:cs="Arial"/>
          <w:bCs/>
          <w:iCs/>
          <w:color w:val="000000"/>
        </w:rPr>
        <w:t xml:space="preserve">, spettacolo con cui </w:t>
      </w:r>
      <w:r w:rsidRPr="00D85AF0">
        <w:rPr>
          <w:rFonts w:ascii="Arial" w:hAnsi="Arial" w:cs="Arial"/>
          <w:b/>
          <w:iCs/>
          <w:color w:val="000000"/>
        </w:rPr>
        <w:t xml:space="preserve">Fabiana </w:t>
      </w:r>
      <w:proofErr w:type="spellStart"/>
      <w:r w:rsidRPr="00D85AF0">
        <w:rPr>
          <w:rFonts w:ascii="Arial" w:hAnsi="Arial" w:cs="Arial"/>
          <w:b/>
          <w:iCs/>
          <w:color w:val="000000"/>
        </w:rPr>
        <w:t>Iacozzilli</w:t>
      </w:r>
      <w:proofErr w:type="spellEnd"/>
      <w:r w:rsidRPr="00D85AF0">
        <w:rPr>
          <w:rFonts w:ascii="Arial" w:hAnsi="Arial" w:cs="Arial"/>
          <w:bCs/>
          <w:iCs/>
          <w:color w:val="000000"/>
        </w:rPr>
        <w:t xml:space="preserve"> torna al REF per concludere la sua </w:t>
      </w:r>
      <w:r w:rsidRPr="00D85AF0">
        <w:rPr>
          <w:rFonts w:ascii="Arial" w:hAnsi="Arial" w:cs="Arial"/>
          <w:bCs/>
          <w:i/>
          <w:iCs/>
          <w:color w:val="000000"/>
        </w:rPr>
        <w:t>Trilogia del vento</w:t>
      </w:r>
      <w:r w:rsidRPr="00D85AF0">
        <w:rPr>
          <w:rFonts w:ascii="Arial" w:hAnsi="Arial" w:cs="Arial"/>
          <w:bCs/>
          <w:iCs/>
          <w:color w:val="000000"/>
        </w:rPr>
        <w:t>, inaugurata co</w:t>
      </w:r>
      <w:bookmarkStart w:id="0" w:name="_GoBack"/>
      <w:bookmarkEnd w:id="0"/>
      <w:r w:rsidRPr="00D85AF0">
        <w:rPr>
          <w:rFonts w:ascii="Arial" w:hAnsi="Arial" w:cs="Arial"/>
          <w:bCs/>
          <w:iCs/>
          <w:color w:val="000000"/>
        </w:rPr>
        <w:t>n </w:t>
      </w:r>
      <w:r w:rsidRPr="00D85AF0">
        <w:rPr>
          <w:rFonts w:ascii="Arial" w:hAnsi="Arial" w:cs="Arial"/>
          <w:bCs/>
          <w:i/>
          <w:iCs/>
          <w:color w:val="000000"/>
        </w:rPr>
        <w:t>La Classe</w:t>
      </w:r>
      <w:r w:rsidRPr="00D85AF0">
        <w:rPr>
          <w:rFonts w:ascii="Arial" w:hAnsi="Arial" w:cs="Arial"/>
          <w:bCs/>
          <w:iCs/>
          <w:color w:val="000000"/>
        </w:rPr>
        <w:t> e proseguita con </w:t>
      </w:r>
      <w:r w:rsidRPr="00D85AF0">
        <w:rPr>
          <w:rFonts w:ascii="Arial" w:hAnsi="Arial" w:cs="Arial"/>
          <w:bCs/>
          <w:i/>
          <w:iCs/>
          <w:color w:val="000000"/>
        </w:rPr>
        <w:t>Una cosa enorme</w:t>
      </w:r>
      <w:r w:rsidRPr="00D85AF0">
        <w:rPr>
          <w:rFonts w:ascii="Arial" w:hAnsi="Arial" w:cs="Arial"/>
          <w:bCs/>
          <w:iCs/>
          <w:color w:val="000000"/>
        </w:rPr>
        <w:t xml:space="preserve">. Con la sua scrittura ancorata al teatro di figura e la potenza visionaria delle sue macchine sceniche, </w:t>
      </w:r>
      <w:proofErr w:type="spellStart"/>
      <w:r w:rsidRPr="00D85AF0">
        <w:rPr>
          <w:rFonts w:ascii="Arial" w:hAnsi="Arial" w:cs="Arial"/>
          <w:bCs/>
          <w:iCs/>
          <w:color w:val="000000"/>
        </w:rPr>
        <w:t>Iacozzilli</w:t>
      </w:r>
      <w:proofErr w:type="spellEnd"/>
      <w:r w:rsidRPr="00D85AF0">
        <w:rPr>
          <w:rFonts w:ascii="Arial" w:hAnsi="Arial" w:cs="Arial"/>
          <w:bCs/>
          <w:iCs/>
          <w:color w:val="000000"/>
        </w:rPr>
        <w:t xml:space="preserve"> torna a perlustrare le zone d’ombra della nostra esistenza, a raccontare aspirazioni, sogni e fallimenti, ma anche la fragilità, la forza e tutta l’energia che ci rend</w:t>
      </w:r>
      <w:r w:rsidR="0036436E" w:rsidRPr="00D85AF0">
        <w:rPr>
          <w:rFonts w:ascii="Arial" w:hAnsi="Arial" w:cs="Arial"/>
          <w:bCs/>
          <w:iCs/>
          <w:color w:val="000000"/>
        </w:rPr>
        <w:t>ono</w:t>
      </w:r>
      <w:r w:rsidRPr="00D85AF0">
        <w:rPr>
          <w:rFonts w:ascii="Arial" w:hAnsi="Arial" w:cs="Arial"/>
          <w:bCs/>
          <w:iCs/>
          <w:color w:val="000000"/>
        </w:rPr>
        <w:t xml:space="preserve"> umani (orari: mercoledì-venerdì, ore 21; </w:t>
      </w:r>
      <w:r w:rsidR="005263C7" w:rsidRPr="00D85AF0">
        <w:rPr>
          <w:rFonts w:ascii="Arial" w:hAnsi="Arial" w:cs="Arial"/>
          <w:bCs/>
          <w:iCs/>
          <w:color w:val="000000"/>
        </w:rPr>
        <w:t>sabato, ore 19; domenica, ore 17)</w:t>
      </w:r>
      <w:r w:rsidRPr="00D85AF0">
        <w:rPr>
          <w:rFonts w:ascii="Arial" w:hAnsi="Arial" w:cs="Arial"/>
          <w:bCs/>
          <w:iCs/>
          <w:color w:val="000000"/>
        </w:rPr>
        <w:t>.</w:t>
      </w:r>
    </w:p>
    <w:p w14:paraId="5C88513C" w14:textId="1A65C59F" w:rsidR="0036436E" w:rsidRPr="00D85AF0" w:rsidRDefault="0036436E" w:rsidP="0036436E">
      <w:pPr>
        <w:mirrorIndents/>
        <w:jc w:val="both"/>
        <w:rPr>
          <w:rFonts w:ascii="Arial" w:hAnsi="Arial" w:cs="Arial"/>
          <w:bCs/>
          <w:iCs/>
          <w:color w:val="000000"/>
        </w:rPr>
      </w:pPr>
      <w:r w:rsidRPr="00D85AF0">
        <w:rPr>
          <w:rFonts w:ascii="Arial" w:hAnsi="Arial" w:cs="Arial"/>
          <w:bCs/>
          <w:iCs/>
          <w:color w:val="000000"/>
        </w:rPr>
        <w:t xml:space="preserve">Biglietti online su </w:t>
      </w:r>
      <w:hyperlink r:id="rId18" w:tgtFrame="romaeuropa.vivaticket.it">
        <w:r w:rsidRPr="00D85AF0">
          <w:rPr>
            <w:rStyle w:val="Collegamentoipertestuale"/>
            <w:rFonts w:ascii="Arial" w:hAnsi="Arial" w:cs="Arial"/>
            <w:bCs/>
            <w:iCs/>
          </w:rPr>
          <w:t>https://romaeuropa.vivaticket.it</w:t>
        </w:r>
      </w:hyperlink>
      <w:r w:rsidRPr="00D85AF0">
        <w:rPr>
          <w:rFonts w:ascii="Arial" w:hAnsi="Arial" w:cs="Arial"/>
          <w:bCs/>
          <w:iCs/>
          <w:color w:val="000000"/>
        </w:rPr>
        <w:t>.</w:t>
      </w:r>
    </w:p>
    <w:p w14:paraId="54575D3F" w14:textId="2B4F0F9F" w:rsidR="00613E04" w:rsidRPr="00D85AF0" w:rsidRDefault="00613E04" w:rsidP="005E30EA">
      <w:pPr>
        <w:suppressAutoHyphens/>
        <w:mirrorIndents/>
        <w:jc w:val="both"/>
        <w:rPr>
          <w:rFonts w:ascii="Arial" w:hAnsi="Arial" w:cs="Arial"/>
          <w:bCs/>
          <w:iCs/>
          <w:color w:val="000000"/>
          <w:highlight w:val="yellow"/>
        </w:rPr>
      </w:pPr>
    </w:p>
    <w:p w14:paraId="74E31C75" w14:textId="4CE89FF9" w:rsidR="007B62B8" w:rsidRPr="00D85AF0" w:rsidRDefault="007B62B8" w:rsidP="005E30EA">
      <w:pPr>
        <w:suppressAutoHyphens/>
        <w:jc w:val="both"/>
        <w:rPr>
          <w:rFonts w:ascii="Arial" w:hAnsi="Arial" w:cs="Arial"/>
          <w:u w:val="single"/>
        </w:rPr>
      </w:pPr>
      <w:r w:rsidRPr="00D85AF0">
        <w:rPr>
          <w:rFonts w:ascii="Arial" w:hAnsi="Arial" w:cs="Arial"/>
        </w:rPr>
        <w:t xml:space="preserve">Questo il cartellone proposto dalla </w:t>
      </w:r>
      <w:r w:rsidRPr="00D85AF0">
        <w:rPr>
          <w:rFonts w:ascii="Arial" w:hAnsi="Arial" w:cs="Arial"/>
          <w:b/>
        </w:rPr>
        <w:t>Fondazione Teatro di Roma</w:t>
      </w:r>
      <w:r w:rsidRPr="00D85AF0">
        <w:rPr>
          <w:rFonts w:ascii="Arial" w:hAnsi="Arial" w:cs="Arial"/>
        </w:rPr>
        <w:t xml:space="preserve">. Al </w:t>
      </w:r>
      <w:r w:rsidRPr="00D85AF0">
        <w:rPr>
          <w:rFonts w:ascii="Arial" w:hAnsi="Arial" w:cs="Arial"/>
          <w:b/>
        </w:rPr>
        <w:t xml:space="preserve">Teatro India </w:t>
      </w:r>
      <w:r w:rsidRPr="00D85AF0">
        <w:rPr>
          <w:rFonts w:ascii="Arial" w:hAnsi="Arial" w:cs="Arial"/>
          <w:bCs/>
        </w:rPr>
        <w:t xml:space="preserve">il </w:t>
      </w:r>
      <w:r w:rsidRPr="00D85AF0">
        <w:rPr>
          <w:rFonts w:ascii="Arial" w:hAnsi="Arial" w:cs="Arial"/>
          <w:bCs/>
          <w:u w:val="single"/>
        </w:rPr>
        <w:t>19 novembre</w:t>
      </w:r>
      <w:r w:rsidRPr="00D85AF0">
        <w:rPr>
          <w:rFonts w:ascii="Arial" w:hAnsi="Arial" w:cs="Arial"/>
          <w:bCs/>
        </w:rPr>
        <w:t xml:space="preserve"> </w:t>
      </w:r>
      <w:r w:rsidRPr="00D85AF0">
        <w:rPr>
          <w:rFonts w:ascii="Arial" w:hAnsi="Arial" w:cs="Arial"/>
          <w:b/>
        </w:rPr>
        <w:t xml:space="preserve">Viola </w:t>
      </w:r>
      <w:r w:rsidR="007753CE" w:rsidRPr="00D85AF0">
        <w:rPr>
          <w:rFonts w:ascii="Arial" w:hAnsi="Arial" w:cs="Arial"/>
          <w:b/>
        </w:rPr>
        <w:t>Graziosi</w:t>
      </w:r>
      <w:r w:rsidRPr="00D85AF0">
        <w:rPr>
          <w:rFonts w:ascii="Arial" w:hAnsi="Arial" w:cs="Arial"/>
          <w:bCs/>
        </w:rPr>
        <w:t xml:space="preserve"> porta in scena il progetto </w:t>
      </w:r>
      <w:r w:rsidR="007753CE" w:rsidRPr="00D85AF0">
        <w:rPr>
          <w:rFonts w:ascii="Arial" w:hAnsi="Arial" w:cs="Arial"/>
          <w:bCs/>
          <w:i/>
        </w:rPr>
        <w:t xml:space="preserve">DONNE! </w:t>
      </w:r>
      <w:r w:rsidRPr="00D85AF0">
        <w:rPr>
          <w:rFonts w:ascii="Arial" w:hAnsi="Arial" w:cs="Arial"/>
          <w:bCs/>
          <w:i/>
        </w:rPr>
        <w:t xml:space="preserve">Trilogia sulle Donne dal mito ai social </w:t>
      </w:r>
      <w:r w:rsidRPr="00D85AF0">
        <w:rPr>
          <w:rFonts w:ascii="Arial" w:hAnsi="Arial" w:cs="Arial"/>
        </w:rPr>
        <w:t>di</w:t>
      </w:r>
      <w:r w:rsidRPr="00D85AF0">
        <w:rPr>
          <w:rFonts w:ascii="Arial" w:hAnsi="Arial" w:cs="Arial"/>
          <w:b/>
          <w:bCs/>
        </w:rPr>
        <w:t xml:space="preserve"> Luciano Violante</w:t>
      </w:r>
      <w:r w:rsidRPr="00D85AF0">
        <w:rPr>
          <w:rFonts w:ascii="Arial" w:hAnsi="Arial" w:cs="Arial"/>
        </w:rPr>
        <w:t>, con la</w:t>
      </w:r>
      <w:r w:rsidRPr="00D85AF0">
        <w:rPr>
          <w:rFonts w:ascii="Arial" w:hAnsi="Arial" w:cs="Arial"/>
          <w:b/>
          <w:bCs/>
        </w:rPr>
        <w:t xml:space="preserve"> </w:t>
      </w:r>
      <w:r w:rsidRPr="00D85AF0">
        <w:rPr>
          <w:rFonts w:ascii="Arial" w:hAnsi="Arial" w:cs="Arial"/>
        </w:rPr>
        <w:t xml:space="preserve">regia e le scene di </w:t>
      </w:r>
      <w:r w:rsidRPr="00D85AF0">
        <w:rPr>
          <w:rFonts w:ascii="Arial" w:hAnsi="Arial" w:cs="Arial"/>
          <w:b/>
          <w:bCs/>
        </w:rPr>
        <w:t>Giuseppe Dipasquale</w:t>
      </w:r>
      <w:r w:rsidRPr="00D85AF0">
        <w:rPr>
          <w:rFonts w:ascii="Arial" w:hAnsi="Arial" w:cs="Arial"/>
        </w:rPr>
        <w:t xml:space="preserve">, che prende le mosse da tre figure femminili della mitologia greca – </w:t>
      </w:r>
      <w:r w:rsidRPr="00D85AF0">
        <w:rPr>
          <w:rFonts w:ascii="Arial" w:hAnsi="Arial" w:cs="Arial"/>
          <w:bCs/>
        </w:rPr>
        <w:t xml:space="preserve">Medea, </w:t>
      </w:r>
      <w:proofErr w:type="spellStart"/>
      <w:r w:rsidRPr="00D85AF0">
        <w:rPr>
          <w:rFonts w:ascii="Arial" w:hAnsi="Arial" w:cs="Arial"/>
          <w:bCs/>
        </w:rPr>
        <w:t>Clitemnestra</w:t>
      </w:r>
      <w:proofErr w:type="spellEnd"/>
      <w:r w:rsidRPr="00D85AF0">
        <w:rPr>
          <w:rFonts w:ascii="Arial" w:hAnsi="Arial" w:cs="Arial"/>
          <w:bCs/>
        </w:rPr>
        <w:t xml:space="preserve"> e Circe</w:t>
      </w:r>
      <w:r w:rsidRPr="00D85AF0">
        <w:rPr>
          <w:rFonts w:ascii="Arial" w:hAnsi="Arial" w:cs="Arial"/>
          <w:b/>
          <w:bCs/>
        </w:rPr>
        <w:t xml:space="preserve"> </w:t>
      </w:r>
      <w:r w:rsidRPr="00D85AF0">
        <w:rPr>
          <w:rFonts w:ascii="Arial" w:hAnsi="Arial" w:cs="Arial"/>
        </w:rPr>
        <w:t xml:space="preserve">– legate in diverso modo alla conoscenza, alla disobbedienza, alla diversità, al sovvertimento delle regole imposte dalla società. Un percorso ideale che unisce le tre figure femminili del mito – che si fanno testimoni della loro esperienza – alla contemporaneità. Si comincia alle 17.30 con la figura di </w:t>
      </w:r>
      <w:proofErr w:type="spellStart"/>
      <w:r w:rsidRPr="00D85AF0">
        <w:rPr>
          <w:rFonts w:ascii="Arial" w:hAnsi="Arial" w:cs="Arial"/>
          <w:i/>
          <w:iCs/>
        </w:rPr>
        <w:t>Clitemnestra</w:t>
      </w:r>
      <w:proofErr w:type="spellEnd"/>
      <w:r w:rsidRPr="00D85AF0">
        <w:rPr>
          <w:rFonts w:ascii="Arial" w:hAnsi="Arial" w:cs="Arial"/>
          <w:i/>
          <w:iCs/>
        </w:rPr>
        <w:t xml:space="preserve">, </w:t>
      </w:r>
      <w:r w:rsidRPr="00D85AF0">
        <w:rPr>
          <w:rFonts w:ascii="Arial" w:hAnsi="Arial" w:cs="Arial"/>
        </w:rPr>
        <w:t xml:space="preserve">seguita alle 19 da </w:t>
      </w:r>
      <w:r w:rsidRPr="00D85AF0">
        <w:rPr>
          <w:rFonts w:ascii="Arial" w:hAnsi="Arial" w:cs="Arial"/>
          <w:i/>
          <w:iCs/>
        </w:rPr>
        <w:t xml:space="preserve">Medea </w:t>
      </w:r>
      <w:r w:rsidRPr="00D85AF0">
        <w:rPr>
          <w:rFonts w:ascii="Arial" w:hAnsi="Arial" w:cs="Arial"/>
        </w:rPr>
        <w:t xml:space="preserve">e alle 20 dalla figura di </w:t>
      </w:r>
      <w:r w:rsidRPr="00D85AF0">
        <w:rPr>
          <w:rFonts w:ascii="Arial" w:hAnsi="Arial" w:cs="Arial"/>
          <w:i/>
          <w:iCs/>
        </w:rPr>
        <w:t xml:space="preserve">Circe </w:t>
      </w:r>
      <w:r w:rsidRPr="00D85AF0">
        <w:rPr>
          <w:rFonts w:ascii="Arial" w:hAnsi="Arial" w:cs="Arial"/>
          <w:iCs/>
        </w:rPr>
        <w:t>(quest’ultimo</w:t>
      </w:r>
      <w:r w:rsidRPr="00D85AF0">
        <w:rPr>
          <w:rFonts w:ascii="Arial" w:hAnsi="Arial" w:cs="Arial"/>
        </w:rPr>
        <w:t xml:space="preserve"> in scena </w:t>
      </w:r>
      <w:r w:rsidR="007753CE" w:rsidRPr="00D85AF0">
        <w:rPr>
          <w:rFonts w:ascii="Arial" w:hAnsi="Arial" w:cs="Arial"/>
          <w:u w:val="single"/>
        </w:rPr>
        <w:t>dal 15</w:t>
      </w:r>
      <w:r w:rsidRPr="00D85AF0">
        <w:rPr>
          <w:rFonts w:ascii="Arial" w:hAnsi="Arial" w:cs="Arial"/>
          <w:u w:val="single"/>
        </w:rPr>
        <w:t xml:space="preserve"> al 26 novembre</w:t>
      </w:r>
      <w:r w:rsidRPr="00D85AF0">
        <w:rPr>
          <w:rFonts w:ascii="Arial" w:hAnsi="Arial" w:cs="Arial"/>
        </w:rPr>
        <w:t xml:space="preserve">). </w:t>
      </w:r>
    </w:p>
    <w:p w14:paraId="47C7A7E5" w14:textId="49745BAF" w:rsidR="007B62B8" w:rsidRPr="00D85AF0" w:rsidRDefault="007B62B8" w:rsidP="005E30EA">
      <w:pPr>
        <w:suppressAutoHyphens/>
        <w:jc w:val="both"/>
        <w:rPr>
          <w:rFonts w:ascii="Arial" w:hAnsi="Arial" w:cs="Arial"/>
        </w:rPr>
      </w:pPr>
      <w:r w:rsidRPr="00D85AF0">
        <w:rPr>
          <w:rFonts w:ascii="Arial" w:hAnsi="Arial" w:cs="Arial"/>
        </w:rPr>
        <w:t xml:space="preserve">Al </w:t>
      </w:r>
      <w:r w:rsidRPr="00D85AF0">
        <w:rPr>
          <w:rFonts w:ascii="Arial" w:hAnsi="Arial" w:cs="Arial"/>
          <w:b/>
        </w:rPr>
        <w:t>Teatro Argentina</w:t>
      </w:r>
      <w:r w:rsidRPr="00D85AF0">
        <w:rPr>
          <w:rFonts w:ascii="Arial" w:hAnsi="Arial" w:cs="Arial"/>
        </w:rPr>
        <w:t xml:space="preserve"> proseguono invece </w:t>
      </w:r>
      <w:r w:rsidRPr="00D85AF0">
        <w:rPr>
          <w:rFonts w:ascii="Arial" w:hAnsi="Arial" w:cs="Arial"/>
          <w:u w:val="single"/>
        </w:rPr>
        <w:t>fino al 19 novembre</w:t>
      </w:r>
      <w:r w:rsidRPr="00D85AF0">
        <w:rPr>
          <w:rFonts w:ascii="Arial" w:hAnsi="Arial" w:cs="Arial"/>
        </w:rPr>
        <w:t xml:space="preserve"> le repliche di </w:t>
      </w:r>
      <w:r w:rsidRPr="00D85AF0">
        <w:rPr>
          <w:rFonts w:ascii="Arial" w:hAnsi="Arial" w:cs="Arial"/>
          <w:i/>
          <w:iCs/>
        </w:rPr>
        <w:t xml:space="preserve">Un curioso accidente </w:t>
      </w:r>
      <w:r w:rsidRPr="00D85AF0">
        <w:rPr>
          <w:rFonts w:ascii="Arial" w:hAnsi="Arial" w:cs="Arial"/>
        </w:rPr>
        <w:t xml:space="preserve">di Carlo Goldoni, con </w:t>
      </w:r>
      <w:r w:rsidRPr="00D85AF0">
        <w:rPr>
          <w:rFonts w:ascii="Arial" w:hAnsi="Arial" w:cs="Arial"/>
          <w:b/>
          <w:bCs/>
        </w:rPr>
        <w:t>Gabriele Lavia</w:t>
      </w:r>
      <w:r w:rsidRPr="00D85AF0">
        <w:rPr>
          <w:rFonts w:ascii="Arial" w:hAnsi="Arial" w:cs="Arial"/>
        </w:rPr>
        <w:t xml:space="preserve">, che firma anche la regia, e la sua compagnia: </w:t>
      </w:r>
      <w:r w:rsidRPr="00D85AF0">
        <w:rPr>
          <w:rFonts w:ascii="Arial" w:hAnsi="Arial" w:cs="Arial"/>
          <w:b/>
          <w:bCs/>
        </w:rPr>
        <w:t>Federica Di Martino</w:t>
      </w:r>
      <w:r w:rsidRPr="00D85AF0">
        <w:rPr>
          <w:rFonts w:ascii="Arial" w:hAnsi="Arial" w:cs="Arial"/>
        </w:rPr>
        <w:t xml:space="preserve">, </w:t>
      </w:r>
      <w:r w:rsidRPr="00D85AF0">
        <w:rPr>
          <w:rFonts w:ascii="Arial" w:hAnsi="Arial" w:cs="Arial"/>
          <w:b/>
          <w:bCs/>
        </w:rPr>
        <w:t>Simone Toni</w:t>
      </w:r>
      <w:r w:rsidRPr="00D85AF0">
        <w:rPr>
          <w:rFonts w:ascii="Arial" w:hAnsi="Arial" w:cs="Arial"/>
        </w:rPr>
        <w:t xml:space="preserve">, </w:t>
      </w:r>
      <w:r w:rsidRPr="00D85AF0">
        <w:rPr>
          <w:rFonts w:ascii="Arial" w:hAnsi="Arial" w:cs="Arial"/>
          <w:b/>
          <w:bCs/>
        </w:rPr>
        <w:t>Giorgia Salari</w:t>
      </w:r>
      <w:r w:rsidRPr="00D85AF0">
        <w:rPr>
          <w:rFonts w:ascii="Arial" w:hAnsi="Arial" w:cs="Arial"/>
        </w:rPr>
        <w:t xml:space="preserve">, </w:t>
      </w:r>
      <w:r w:rsidRPr="00D85AF0">
        <w:rPr>
          <w:rFonts w:ascii="Arial" w:hAnsi="Arial" w:cs="Arial"/>
          <w:b/>
          <w:bCs/>
        </w:rPr>
        <w:t>Andrea Nicolini</w:t>
      </w:r>
      <w:r w:rsidRPr="00D85AF0">
        <w:rPr>
          <w:rFonts w:ascii="Arial" w:hAnsi="Arial" w:cs="Arial"/>
        </w:rPr>
        <w:t xml:space="preserve">, </w:t>
      </w:r>
      <w:r w:rsidRPr="00D85AF0">
        <w:rPr>
          <w:rFonts w:ascii="Arial" w:hAnsi="Arial" w:cs="Arial"/>
          <w:b/>
          <w:bCs/>
        </w:rPr>
        <w:t>Lorenzo Terenzi</w:t>
      </w:r>
      <w:r w:rsidRPr="00D85AF0">
        <w:rPr>
          <w:rFonts w:ascii="Arial" w:hAnsi="Arial" w:cs="Arial"/>
        </w:rPr>
        <w:t xml:space="preserve">, </w:t>
      </w:r>
      <w:r w:rsidRPr="00D85AF0">
        <w:rPr>
          <w:rFonts w:ascii="Arial" w:hAnsi="Arial" w:cs="Arial"/>
          <w:b/>
          <w:bCs/>
        </w:rPr>
        <w:t>Beatrice Ceccherini</w:t>
      </w:r>
      <w:r w:rsidRPr="00D85AF0">
        <w:rPr>
          <w:rFonts w:ascii="Arial" w:hAnsi="Arial" w:cs="Arial"/>
        </w:rPr>
        <w:t xml:space="preserve">, </w:t>
      </w:r>
      <w:r w:rsidRPr="00D85AF0">
        <w:rPr>
          <w:rFonts w:ascii="Arial" w:hAnsi="Arial" w:cs="Arial"/>
          <w:b/>
          <w:bCs/>
        </w:rPr>
        <w:t>Lorenzo Volpe</w:t>
      </w:r>
      <w:r w:rsidRPr="00D85AF0">
        <w:rPr>
          <w:rFonts w:ascii="Arial" w:hAnsi="Arial" w:cs="Arial"/>
        </w:rPr>
        <w:t xml:space="preserve"> e </w:t>
      </w:r>
      <w:r w:rsidRPr="00D85AF0">
        <w:rPr>
          <w:rFonts w:ascii="Arial" w:hAnsi="Arial" w:cs="Arial"/>
          <w:b/>
          <w:bCs/>
        </w:rPr>
        <w:t>Leonardo Nicolini</w:t>
      </w:r>
      <w:r w:rsidRPr="00D85AF0">
        <w:rPr>
          <w:rFonts w:ascii="Arial" w:hAnsi="Arial" w:cs="Arial"/>
        </w:rPr>
        <w:t xml:space="preserve">. Una divertente commedia che racconta l’equivoco creato da una giovane fanciulla di buona famiglia per allontanare da sé il sospetto di un amore non accettato dal padre. Spettacoli: mercoledì e sabato ore 19, giovedì e domenica ore 17, venerdì ore 20. </w:t>
      </w:r>
    </w:p>
    <w:p w14:paraId="5BD30081" w14:textId="5180CB8A" w:rsidR="004629FD" w:rsidRPr="00D85AF0" w:rsidRDefault="007B62B8" w:rsidP="005E30EA">
      <w:pPr>
        <w:suppressAutoHyphens/>
        <w:jc w:val="both"/>
        <w:rPr>
          <w:rFonts w:ascii="Arial" w:eastAsia="Calibri" w:hAnsi="Arial" w:cs="Arial"/>
        </w:rPr>
      </w:pPr>
      <w:r w:rsidRPr="00D85AF0">
        <w:rPr>
          <w:rFonts w:ascii="Arial" w:hAnsi="Arial" w:cs="Arial"/>
        </w:rPr>
        <w:t xml:space="preserve">Biglietti online su </w:t>
      </w:r>
      <w:hyperlink r:id="rId19" w:history="1">
        <w:r w:rsidRPr="00D85AF0">
          <w:rPr>
            <w:rFonts w:ascii="Arial" w:hAnsi="Arial" w:cs="Arial"/>
            <w:color w:val="0563C1"/>
            <w:u w:val="single"/>
          </w:rPr>
          <w:t>https://teatrodiroma.vivaticket.it</w:t>
        </w:r>
      </w:hyperlink>
      <w:r w:rsidRPr="00D85AF0">
        <w:rPr>
          <w:rFonts w:ascii="Arial" w:hAnsi="Arial" w:cs="Arial"/>
        </w:rPr>
        <w:t>.</w:t>
      </w:r>
      <w:r w:rsidR="004629FD" w:rsidRPr="00D85AF0">
        <w:rPr>
          <w:rFonts w:ascii="Arial" w:eastAsia="Calibri" w:hAnsi="Arial" w:cs="Arial"/>
        </w:rPr>
        <w:t xml:space="preserve"> </w:t>
      </w:r>
    </w:p>
    <w:p w14:paraId="2227A383" w14:textId="77777777" w:rsidR="00A456FE" w:rsidRPr="00D85AF0" w:rsidRDefault="00A456FE" w:rsidP="005E30EA">
      <w:pPr>
        <w:suppressAutoHyphens/>
        <w:jc w:val="both"/>
        <w:rPr>
          <w:rFonts w:ascii="Arial" w:eastAsia="Calibri" w:hAnsi="Arial" w:cs="Arial"/>
          <w:highlight w:val="yellow"/>
        </w:rPr>
      </w:pPr>
    </w:p>
    <w:p w14:paraId="519B3A56" w14:textId="134DFA69" w:rsidR="00E41B65" w:rsidRPr="00D85AF0" w:rsidRDefault="004629FD" w:rsidP="005E30EA">
      <w:pPr>
        <w:suppressAutoHyphens/>
        <w:mirrorIndents/>
        <w:jc w:val="both"/>
        <w:rPr>
          <w:rFonts w:ascii="Arial" w:hAnsi="Arial" w:cs="Arial"/>
          <w:color w:val="000000"/>
        </w:rPr>
      </w:pPr>
      <w:r w:rsidRPr="00D85AF0">
        <w:rPr>
          <w:rFonts w:ascii="Arial" w:hAnsi="Arial" w:cs="Arial"/>
          <w:color w:val="000000"/>
        </w:rPr>
        <w:t xml:space="preserve">Al </w:t>
      </w:r>
      <w:r w:rsidRPr="00D85AF0">
        <w:rPr>
          <w:rFonts w:ascii="Arial" w:hAnsi="Arial" w:cs="Arial"/>
          <w:b/>
          <w:bCs/>
          <w:color w:val="000000"/>
        </w:rPr>
        <w:t>Teatro Tor Bella Monaca</w:t>
      </w:r>
      <w:r w:rsidRPr="00D85AF0">
        <w:rPr>
          <w:rFonts w:ascii="Arial" w:hAnsi="Arial" w:cs="Arial"/>
          <w:color w:val="000000"/>
        </w:rPr>
        <w:t xml:space="preserve">, </w:t>
      </w:r>
      <w:r w:rsidR="00E41B65" w:rsidRPr="00D85AF0">
        <w:rPr>
          <w:rFonts w:ascii="Arial" w:hAnsi="Arial" w:cs="Arial"/>
          <w:color w:val="000000"/>
        </w:rPr>
        <w:t xml:space="preserve">in Sala Grande, il </w:t>
      </w:r>
      <w:r w:rsidR="00E41B65" w:rsidRPr="00D85AF0">
        <w:rPr>
          <w:rFonts w:ascii="Arial" w:hAnsi="Arial" w:cs="Arial"/>
          <w:color w:val="000000"/>
          <w:u w:val="single"/>
        </w:rPr>
        <w:t>17 e 18 novembre</w:t>
      </w:r>
      <w:r w:rsidR="00E41B65" w:rsidRPr="00D85AF0">
        <w:rPr>
          <w:rFonts w:ascii="Arial" w:hAnsi="Arial" w:cs="Arial"/>
          <w:color w:val="000000"/>
        </w:rPr>
        <w:t xml:space="preserve"> alle 21 e il </w:t>
      </w:r>
      <w:r w:rsidR="00E41B65" w:rsidRPr="00D85AF0">
        <w:rPr>
          <w:rFonts w:ascii="Arial" w:hAnsi="Arial" w:cs="Arial"/>
          <w:color w:val="000000"/>
          <w:u w:val="single"/>
        </w:rPr>
        <w:t>19 novembre</w:t>
      </w:r>
      <w:r w:rsidR="00E41B65" w:rsidRPr="00D85AF0">
        <w:rPr>
          <w:rFonts w:ascii="Arial" w:hAnsi="Arial" w:cs="Arial"/>
          <w:color w:val="000000"/>
        </w:rPr>
        <w:t xml:space="preserve"> alle 17.30 arriva, per la prima volta in Italia, la commedia </w:t>
      </w:r>
      <w:r w:rsidR="00E41B65" w:rsidRPr="00D85AF0">
        <w:rPr>
          <w:rFonts w:ascii="Arial" w:hAnsi="Arial" w:cs="Arial"/>
          <w:i/>
          <w:iCs/>
          <w:color w:val="000000"/>
        </w:rPr>
        <w:t>Tenente Colombo | Analisi di un omicidio</w:t>
      </w:r>
      <w:r w:rsidR="00E41B65" w:rsidRPr="00D85AF0">
        <w:rPr>
          <w:rFonts w:ascii="Arial" w:hAnsi="Arial" w:cs="Arial"/>
          <w:color w:val="000000"/>
        </w:rPr>
        <w:t xml:space="preserve"> di Richard Levinson </w:t>
      </w:r>
      <w:r w:rsidR="00907D9A" w:rsidRPr="00D85AF0">
        <w:rPr>
          <w:rFonts w:ascii="Arial" w:hAnsi="Arial" w:cs="Arial"/>
          <w:color w:val="000000"/>
        </w:rPr>
        <w:t>e</w:t>
      </w:r>
      <w:r w:rsidR="00E41B65" w:rsidRPr="00D85AF0">
        <w:rPr>
          <w:rFonts w:ascii="Arial" w:hAnsi="Arial" w:cs="Arial"/>
          <w:color w:val="000000"/>
        </w:rPr>
        <w:t xml:space="preserve"> William Link, che nel 1968 </w:t>
      </w:r>
      <w:r w:rsidR="00907D9A" w:rsidRPr="00D85AF0">
        <w:rPr>
          <w:rFonts w:ascii="Arial" w:hAnsi="Arial" w:cs="Arial"/>
          <w:color w:val="000000"/>
        </w:rPr>
        <w:t>ispirò la</w:t>
      </w:r>
      <w:r w:rsidR="00E41B65" w:rsidRPr="00D85AF0">
        <w:rPr>
          <w:rFonts w:ascii="Arial" w:hAnsi="Arial" w:cs="Arial"/>
          <w:color w:val="000000"/>
        </w:rPr>
        <w:t xml:space="preserve"> celebre serie televisiva. A portarla in scena, nella</w:t>
      </w:r>
      <w:r w:rsidR="00E41B65" w:rsidRPr="00D85AF0">
        <w:rPr>
          <w:rFonts w:ascii="Arial" w:hAnsi="Arial" w:cs="Arial"/>
          <w:b/>
          <w:bCs/>
          <w:color w:val="000000"/>
        </w:rPr>
        <w:t xml:space="preserve"> </w:t>
      </w:r>
      <w:r w:rsidR="00907D9A" w:rsidRPr="00D85AF0">
        <w:rPr>
          <w:rFonts w:ascii="Arial" w:hAnsi="Arial" w:cs="Arial"/>
          <w:color w:val="000000"/>
        </w:rPr>
        <w:t xml:space="preserve">traduzione e </w:t>
      </w:r>
      <w:r w:rsidR="00E41B65" w:rsidRPr="00D85AF0">
        <w:rPr>
          <w:rFonts w:ascii="Arial" w:hAnsi="Arial" w:cs="Arial"/>
          <w:color w:val="000000"/>
        </w:rPr>
        <w:t xml:space="preserve">adattamento di </w:t>
      </w:r>
      <w:r w:rsidR="00E41B65" w:rsidRPr="00D85AF0">
        <w:rPr>
          <w:rFonts w:ascii="Arial" w:hAnsi="Arial" w:cs="Arial"/>
          <w:b/>
          <w:bCs/>
          <w:color w:val="000000"/>
        </w:rPr>
        <w:t>David Conati</w:t>
      </w:r>
      <w:r w:rsidR="00E41B65" w:rsidRPr="00D85AF0">
        <w:rPr>
          <w:rFonts w:ascii="Arial" w:hAnsi="Arial" w:cs="Arial"/>
          <w:color w:val="000000"/>
        </w:rPr>
        <w:t xml:space="preserve"> e </w:t>
      </w:r>
      <w:r w:rsidR="00E41B65" w:rsidRPr="00D85AF0">
        <w:rPr>
          <w:rFonts w:ascii="Arial" w:hAnsi="Arial" w:cs="Arial"/>
          <w:b/>
          <w:bCs/>
          <w:color w:val="000000"/>
        </w:rPr>
        <w:t xml:space="preserve">Marcello Cotugno </w:t>
      </w:r>
      <w:r w:rsidR="00E41B65" w:rsidRPr="00D85AF0">
        <w:rPr>
          <w:rFonts w:ascii="Arial" w:hAnsi="Arial" w:cs="Arial"/>
          <w:color w:val="000000"/>
        </w:rPr>
        <w:t xml:space="preserve">(che firma anche la regia), sono </w:t>
      </w:r>
      <w:r w:rsidR="00E41B65" w:rsidRPr="00D85AF0">
        <w:rPr>
          <w:rFonts w:ascii="Arial" w:hAnsi="Arial" w:cs="Arial"/>
          <w:b/>
          <w:bCs/>
          <w:color w:val="000000"/>
        </w:rPr>
        <w:t>Gianluca Ramazzotti</w:t>
      </w:r>
      <w:r w:rsidR="00E41B65" w:rsidRPr="00D85AF0">
        <w:rPr>
          <w:rFonts w:ascii="Arial" w:hAnsi="Arial" w:cs="Arial"/>
          <w:color w:val="000000"/>
        </w:rPr>
        <w:t xml:space="preserve">, </w:t>
      </w:r>
      <w:r w:rsidR="00E41B65" w:rsidRPr="00D85AF0">
        <w:rPr>
          <w:rFonts w:ascii="Arial" w:hAnsi="Arial" w:cs="Arial"/>
          <w:b/>
          <w:bCs/>
          <w:color w:val="000000"/>
        </w:rPr>
        <w:t>Pietro Bontempo</w:t>
      </w:r>
      <w:r w:rsidR="00E41B65" w:rsidRPr="00D85AF0">
        <w:rPr>
          <w:rFonts w:ascii="Arial" w:hAnsi="Arial" w:cs="Arial"/>
          <w:color w:val="000000"/>
        </w:rPr>
        <w:t xml:space="preserve">, </w:t>
      </w:r>
      <w:r w:rsidR="00E41B65" w:rsidRPr="00D85AF0">
        <w:rPr>
          <w:rFonts w:ascii="Arial" w:hAnsi="Arial" w:cs="Arial"/>
          <w:b/>
          <w:bCs/>
          <w:color w:val="000000"/>
        </w:rPr>
        <w:t>Samuela Sardo</w:t>
      </w:r>
      <w:r w:rsidR="00E41B65" w:rsidRPr="00D85AF0">
        <w:rPr>
          <w:rFonts w:ascii="Arial" w:hAnsi="Arial" w:cs="Arial"/>
          <w:color w:val="000000"/>
        </w:rPr>
        <w:t xml:space="preserve">, </w:t>
      </w:r>
      <w:r w:rsidR="00E41B65" w:rsidRPr="00D85AF0">
        <w:rPr>
          <w:rFonts w:ascii="Arial" w:hAnsi="Arial" w:cs="Arial"/>
          <w:b/>
          <w:bCs/>
          <w:color w:val="000000"/>
        </w:rPr>
        <w:t xml:space="preserve">Sara Ricci </w:t>
      </w:r>
      <w:r w:rsidR="00E41B65" w:rsidRPr="00D85AF0">
        <w:rPr>
          <w:rFonts w:ascii="Arial" w:hAnsi="Arial" w:cs="Arial"/>
          <w:color w:val="000000"/>
        </w:rPr>
        <w:t>e</w:t>
      </w:r>
      <w:r w:rsidR="00E41B65" w:rsidRPr="00D85AF0">
        <w:rPr>
          <w:rFonts w:ascii="Arial" w:hAnsi="Arial" w:cs="Arial"/>
          <w:b/>
          <w:bCs/>
          <w:color w:val="000000"/>
        </w:rPr>
        <w:t xml:space="preserve"> Nini Salerno</w:t>
      </w:r>
      <w:r w:rsidR="00E41B65" w:rsidRPr="00D85AF0">
        <w:rPr>
          <w:rFonts w:ascii="Arial" w:hAnsi="Arial" w:cs="Arial"/>
          <w:color w:val="000000"/>
        </w:rPr>
        <w:t>.</w:t>
      </w:r>
      <w:r w:rsidR="00E41B65" w:rsidRPr="00D85AF0">
        <w:rPr>
          <w:rFonts w:ascii="Arial" w:hAnsi="Arial" w:cs="Arial"/>
        </w:rPr>
        <w:t xml:space="preserve"> </w:t>
      </w:r>
      <w:r w:rsidR="00907D9A" w:rsidRPr="00D85AF0">
        <w:rPr>
          <w:rFonts w:ascii="Arial" w:hAnsi="Arial" w:cs="Arial"/>
        </w:rPr>
        <w:t>U</w:t>
      </w:r>
      <w:r w:rsidR="00E41B65" w:rsidRPr="00D85AF0">
        <w:rPr>
          <w:rFonts w:ascii="Arial" w:hAnsi="Arial" w:cs="Arial"/>
          <w:color w:val="000000"/>
        </w:rPr>
        <w:t xml:space="preserve">n brillante psichiatra di New York, </w:t>
      </w:r>
      <w:r w:rsidR="00907D9A" w:rsidRPr="00D85AF0">
        <w:rPr>
          <w:rFonts w:ascii="Arial" w:hAnsi="Arial" w:cs="Arial"/>
          <w:color w:val="000000"/>
        </w:rPr>
        <w:t>con la</w:t>
      </w:r>
      <w:r w:rsidR="00E41B65" w:rsidRPr="00D85AF0">
        <w:rPr>
          <w:rFonts w:ascii="Arial" w:hAnsi="Arial" w:cs="Arial"/>
          <w:color w:val="000000"/>
        </w:rPr>
        <w:t xml:space="preserve"> sua giovane amante, architetta</w:t>
      </w:r>
      <w:r w:rsidR="00907D9A" w:rsidRPr="00D85AF0">
        <w:rPr>
          <w:rFonts w:ascii="Arial" w:hAnsi="Arial" w:cs="Arial"/>
          <w:color w:val="000000"/>
        </w:rPr>
        <w:t>no</w:t>
      </w:r>
      <w:r w:rsidR="00E41B65" w:rsidRPr="00D85AF0">
        <w:rPr>
          <w:rFonts w:ascii="Arial" w:hAnsi="Arial" w:cs="Arial"/>
          <w:color w:val="000000"/>
        </w:rPr>
        <w:t xml:space="preserve"> il piano perfetto per uccidere la moglie. Ma sulla sua strada troverà il tenente Colombo che indirizzerà la storia </w:t>
      </w:r>
      <w:r w:rsidR="00907D9A" w:rsidRPr="00D85AF0">
        <w:rPr>
          <w:rFonts w:ascii="Arial" w:hAnsi="Arial" w:cs="Arial"/>
          <w:color w:val="000000"/>
        </w:rPr>
        <w:t>verso</w:t>
      </w:r>
      <w:r w:rsidR="00E41B65" w:rsidRPr="00D85AF0">
        <w:rPr>
          <w:rFonts w:ascii="Arial" w:hAnsi="Arial" w:cs="Arial"/>
          <w:color w:val="000000"/>
        </w:rPr>
        <w:t xml:space="preserve"> un sorprendente epilogo.</w:t>
      </w:r>
      <w:r w:rsidR="007753CE" w:rsidRPr="00D85AF0">
        <w:rPr>
          <w:rFonts w:ascii="Arial" w:hAnsi="Arial" w:cs="Arial"/>
          <w:color w:val="000000"/>
        </w:rPr>
        <w:t xml:space="preserve"> </w:t>
      </w:r>
    </w:p>
    <w:p w14:paraId="1C120DA1" w14:textId="72BC081F" w:rsidR="00E41B65" w:rsidRPr="00D85AF0" w:rsidRDefault="00502AC2" w:rsidP="005E30EA">
      <w:pPr>
        <w:suppressAutoHyphens/>
        <w:mirrorIndents/>
        <w:jc w:val="both"/>
        <w:rPr>
          <w:rFonts w:ascii="Arial" w:hAnsi="Arial" w:cs="Arial"/>
          <w:color w:val="000000"/>
        </w:rPr>
      </w:pPr>
      <w:r w:rsidRPr="00D85AF0">
        <w:rPr>
          <w:rFonts w:ascii="Arial" w:hAnsi="Arial" w:cs="Arial"/>
          <w:color w:val="000000"/>
        </w:rPr>
        <w:lastRenderedPageBreak/>
        <w:t xml:space="preserve">Il </w:t>
      </w:r>
      <w:r w:rsidRPr="00D85AF0">
        <w:rPr>
          <w:rFonts w:ascii="Arial" w:hAnsi="Arial" w:cs="Arial"/>
          <w:color w:val="000000"/>
          <w:u w:val="single"/>
        </w:rPr>
        <w:t>21 novembre</w:t>
      </w:r>
      <w:r w:rsidRPr="00D85AF0">
        <w:rPr>
          <w:rFonts w:ascii="Arial" w:hAnsi="Arial" w:cs="Arial"/>
          <w:color w:val="000000"/>
        </w:rPr>
        <w:t xml:space="preserve"> alle 21 in scena </w:t>
      </w:r>
      <w:r w:rsidR="00907D9A" w:rsidRPr="00D85AF0">
        <w:rPr>
          <w:rFonts w:ascii="Arial" w:hAnsi="Arial" w:cs="Arial"/>
          <w:color w:val="000000"/>
        </w:rPr>
        <w:t>la</w:t>
      </w:r>
      <w:r w:rsidRPr="00D85AF0">
        <w:rPr>
          <w:rFonts w:ascii="Arial" w:hAnsi="Arial" w:cs="Arial"/>
          <w:color w:val="000000"/>
        </w:rPr>
        <w:t xml:space="preserve"> commedia </w:t>
      </w:r>
      <w:proofErr w:type="spellStart"/>
      <w:r w:rsidRPr="00D85AF0">
        <w:rPr>
          <w:rFonts w:ascii="Arial" w:hAnsi="Arial" w:cs="Arial"/>
          <w:i/>
          <w:iCs/>
          <w:color w:val="000000"/>
        </w:rPr>
        <w:t>Plaza</w:t>
      </w:r>
      <w:proofErr w:type="spellEnd"/>
      <w:r w:rsidRPr="00D85AF0">
        <w:rPr>
          <w:rFonts w:ascii="Arial" w:hAnsi="Arial" w:cs="Arial"/>
          <w:i/>
          <w:iCs/>
          <w:color w:val="000000"/>
        </w:rPr>
        <w:t xml:space="preserve"> Suite</w:t>
      </w:r>
      <w:r w:rsidRPr="00D85AF0">
        <w:rPr>
          <w:rFonts w:ascii="Arial" w:hAnsi="Arial" w:cs="Arial"/>
          <w:color w:val="000000"/>
        </w:rPr>
        <w:t xml:space="preserve"> di Neil Simon, nella traduzione di </w:t>
      </w:r>
      <w:r w:rsidRPr="00D85AF0">
        <w:rPr>
          <w:rFonts w:ascii="Arial" w:hAnsi="Arial" w:cs="Arial"/>
          <w:b/>
          <w:bCs/>
          <w:color w:val="000000"/>
        </w:rPr>
        <w:t>Roberta Conti</w:t>
      </w:r>
      <w:r w:rsidRPr="00D85AF0">
        <w:rPr>
          <w:rFonts w:ascii="Arial" w:hAnsi="Arial" w:cs="Arial"/>
          <w:color w:val="000000"/>
        </w:rPr>
        <w:t xml:space="preserve"> e la regia di </w:t>
      </w:r>
      <w:r w:rsidRPr="00D85AF0">
        <w:rPr>
          <w:rFonts w:ascii="Arial" w:hAnsi="Arial" w:cs="Arial"/>
          <w:b/>
          <w:bCs/>
          <w:color w:val="000000"/>
        </w:rPr>
        <w:t xml:space="preserve">Ennio Coltorti, </w:t>
      </w:r>
      <w:r w:rsidRPr="00D85AF0">
        <w:rPr>
          <w:rFonts w:ascii="Arial" w:hAnsi="Arial" w:cs="Arial"/>
          <w:color w:val="000000"/>
        </w:rPr>
        <w:t xml:space="preserve">con </w:t>
      </w:r>
      <w:r w:rsidRPr="00D85AF0">
        <w:rPr>
          <w:rFonts w:ascii="Arial" w:hAnsi="Arial" w:cs="Arial"/>
          <w:b/>
          <w:bCs/>
          <w:color w:val="000000"/>
        </w:rPr>
        <w:t xml:space="preserve">Corrado Tedeschi </w:t>
      </w:r>
      <w:r w:rsidRPr="00D85AF0">
        <w:rPr>
          <w:rFonts w:ascii="Arial" w:hAnsi="Arial" w:cs="Arial"/>
          <w:color w:val="000000"/>
        </w:rPr>
        <w:t>e</w:t>
      </w:r>
      <w:r w:rsidRPr="00D85AF0">
        <w:rPr>
          <w:rFonts w:ascii="Arial" w:hAnsi="Arial" w:cs="Arial"/>
          <w:b/>
          <w:bCs/>
          <w:color w:val="000000"/>
        </w:rPr>
        <w:t xml:space="preserve"> Debora Caprioglio </w:t>
      </w:r>
      <w:r w:rsidRPr="00D85AF0">
        <w:rPr>
          <w:rFonts w:ascii="Arial" w:hAnsi="Arial" w:cs="Arial"/>
          <w:color w:val="000000"/>
        </w:rPr>
        <w:t xml:space="preserve">che interpretano tre coppie diverse alle prese con tre diverse crisi di coppia, con un unico filo conduttore: una stanza dell’Hotel </w:t>
      </w:r>
      <w:proofErr w:type="spellStart"/>
      <w:r w:rsidRPr="00D85AF0">
        <w:rPr>
          <w:rFonts w:ascii="Arial" w:hAnsi="Arial" w:cs="Arial"/>
          <w:color w:val="000000"/>
        </w:rPr>
        <w:t>Plaza</w:t>
      </w:r>
      <w:proofErr w:type="spellEnd"/>
      <w:r w:rsidRPr="00D85AF0">
        <w:rPr>
          <w:rFonts w:ascii="Arial" w:hAnsi="Arial" w:cs="Arial"/>
          <w:color w:val="000000"/>
        </w:rPr>
        <w:t xml:space="preserve"> di New York. </w:t>
      </w:r>
    </w:p>
    <w:p w14:paraId="28C72A40" w14:textId="0ED90848" w:rsidR="00100249" w:rsidRPr="00D85AF0" w:rsidRDefault="00E41B65" w:rsidP="005E30EA">
      <w:pPr>
        <w:suppressAutoHyphens/>
        <w:mirrorIndents/>
        <w:jc w:val="both"/>
        <w:rPr>
          <w:rFonts w:ascii="Arial" w:hAnsi="Arial" w:cs="Arial"/>
          <w:color w:val="000000"/>
        </w:rPr>
      </w:pPr>
      <w:r w:rsidRPr="00D85AF0">
        <w:rPr>
          <w:rFonts w:ascii="Arial" w:hAnsi="Arial" w:cs="Arial"/>
          <w:color w:val="000000"/>
        </w:rPr>
        <w:t>I</w:t>
      </w:r>
      <w:r w:rsidR="004629FD" w:rsidRPr="00D85AF0">
        <w:rPr>
          <w:rFonts w:ascii="Arial" w:hAnsi="Arial" w:cs="Arial"/>
          <w:color w:val="000000"/>
        </w:rPr>
        <w:t>n</w:t>
      </w:r>
      <w:r w:rsidR="00100249" w:rsidRPr="00D85AF0">
        <w:rPr>
          <w:rFonts w:ascii="Arial" w:hAnsi="Arial" w:cs="Arial"/>
          <w:color w:val="000000"/>
        </w:rPr>
        <w:t xml:space="preserve"> </w:t>
      </w:r>
      <w:r w:rsidR="001D44DA" w:rsidRPr="00D85AF0">
        <w:rPr>
          <w:rFonts w:ascii="Arial" w:hAnsi="Arial" w:cs="Arial"/>
          <w:color w:val="000000"/>
        </w:rPr>
        <w:t>S</w:t>
      </w:r>
      <w:r w:rsidR="00100249" w:rsidRPr="00D85AF0">
        <w:rPr>
          <w:rFonts w:ascii="Arial" w:hAnsi="Arial" w:cs="Arial"/>
          <w:color w:val="000000"/>
        </w:rPr>
        <w:t>ala Piccola</w:t>
      </w:r>
      <w:r w:rsidRPr="00D85AF0">
        <w:rPr>
          <w:rFonts w:ascii="Arial" w:hAnsi="Arial" w:cs="Arial"/>
          <w:color w:val="000000"/>
        </w:rPr>
        <w:t xml:space="preserve"> invece</w:t>
      </w:r>
      <w:r w:rsidR="00100249" w:rsidRPr="00D85AF0">
        <w:rPr>
          <w:rFonts w:ascii="Arial" w:hAnsi="Arial" w:cs="Arial"/>
          <w:color w:val="000000"/>
        </w:rPr>
        <w:t xml:space="preserve">, </w:t>
      </w:r>
      <w:r w:rsidR="007753CE" w:rsidRPr="00D85AF0">
        <w:rPr>
          <w:rFonts w:ascii="Arial" w:hAnsi="Arial" w:cs="Arial"/>
          <w:color w:val="000000"/>
          <w:u w:val="single"/>
        </w:rPr>
        <w:t>d</w:t>
      </w:r>
      <w:r w:rsidR="00100249" w:rsidRPr="00D85AF0">
        <w:rPr>
          <w:rFonts w:ascii="Arial" w:hAnsi="Arial" w:cs="Arial"/>
          <w:color w:val="000000"/>
          <w:u w:val="single"/>
        </w:rPr>
        <w:t>al 16 al 18 novembre</w:t>
      </w:r>
      <w:r w:rsidR="00100249" w:rsidRPr="00D85AF0">
        <w:rPr>
          <w:rFonts w:ascii="Arial" w:hAnsi="Arial" w:cs="Arial"/>
          <w:color w:val="000000"/>
        </w:rPr>
        <w:t xml:space="preserve"> alle 21, </w:t>
      </w:r>
      <w:r w:rsidR="00100249" w:rsidRPr="00D85AF0">
        <w:rPr>
          <w:rFonts w:ascii="Arial" w:hAnsi="Arial" w:cs="Arial"/>
          <w:b/>
          <w:bCs/>
          <w:color w:val="000000"/>
        </w:rPr>
        <w:t xml:space="preserve">Laboratori Permanenti </w:t>
      </w:r>
      <w:r w:rsidR="00100249" w:rsidRPr="00D85AF0">
        <w:rPr>
          <w:rFonts w:ascii="Arial" w:hAnsi="Arial" w:cs="Arial"/>
          <w:color w:val="000000"/>
        </w:rPr>
        <w:t>porta in scena</w:t>
      </w:r>
      <w:r w:rsidR="00100249" w:rsidRPr="00D85AF0">
        <w:rPr>
          <w:rFonts w:ascii="Arial" w:hAnsi="Arial" w:cs="Arial"/>
          <w:b/>
          <w:bCs/>
          <w:color w:val="000000"/>
        </w:rPr>
        <w:t xml:space="preserve"> </w:t>
      </w:r>
      <w:proofErr w:type="spellStart"/>
      <w:r w:rsidR="00100249" w:rsidRPr="00D85AF0">
        <w:rPr>
          <w:rFonts w:ascii="Arial" w:hAnsi="Arial" w:cs="Arial"/>
          <w:i/>
          <w:iCs/>
          <w:color w:val="000000"/>
        </w:rPr>
        <w:t>Italian</w:t>
      </w:r>
      <w:proofErr w:type="spellEnd"/>
      <w:r w:rsidR="00100249" w:rsidRPr="00D85AF0">
        <w:rPr>
          <w:rFonts w:ascii="Arial" w:hAnsi="Arial" w:cs="Arial"/>
          <w:i/>
          <w:iCs/>
          <w:color w:val="000000"/>
        </w:rPr>
        <w:t xml:space="preserve"> Jobs.</w:t>
      </w:r>
      <w:r w:rsidR="00100249" w:rsidRPr="00D85AF0">
        <w:rPr>
          <w:rFonts w:ascii="Arial" w:hAnsi="Arial" w:cs="Arial"/>
          <w:b/>
          <w:bCs/>
          <w:color w:val="000000"/>
        </w:rPr>
        <w:t xml:space="preserve"> </w:t>
      </w:r>
      <w:r w:rsidR="00100249" w:rsidRPr="00D85AF0">
        <w:rPr>
          <w:rFonts w:ascii="Arial" w:hAnsi="Arial" w:cs="Arial"/>
          <w:i/>
          <w:iCs/>
          <w:color w:val="000000"/>
        </w:rPr>
        <w:t xml:space="preserve">La classe operaia se ne va dal paradiso </w:t>
      </w:r>
      <w:r w:rsidR="00100249" w:rsidRPr="00D85AF0">
        <w:rPr>
          <w:rFonts w:ascii="Arial" w:hAnsi="Arial" w:cs="Arial"/>
          <w:color w:val="000000"/>
        </w:rPr>
        <w:t xml:space="preserve">di e con </w:t>
      </w:r>
      <w:r w:rsidR="00100249" w:rsidRPr="00D85AF0">
        <w:rPr>
          <w:rFonts w:ascii="Arial" w:hAnsi="Arial" w:cs="Arial"/>
          <w:b/>
          <w:bCs/>
          <w:color w:val="000000"/>
        </w:rPr>
        <w:t>Debora Mattiello</w:t>
      </w:r>
      <w:r w:rsidR="00100249" w:rsidRPr="00D85AF0">
        <w:rPr>
          <w:rFonts w:ascii="Arial" w:hAnsi="Arial" w:cs="Arial"/>
          <w:color w:val="000000"/>
        </w:rPr>
        <w:t xml:space="preserve"> e </w:t>
      </w:r>
      <w:r w:rsidR="00907D9A" w:rsidRPr="00D85AF0">
        <w:rPr>
          <w:rFonts w:ascii="Arial" w:hAnsi="Arial" w:cs="Arial"/>
          <w:color w:val="000000"/>
        </w:rPr>
        <w:t xml:space="preserve">per </w:t>
      </w:r>
      <w:r w:rsidR="00100249" w:rsidRPr="00D85AF0">
        <w:rPr>
          <w:rFonts w:ascii="Arial" w:hAnsi="Arial" w:cs="Arial"/>
          <w:color w:val="000000"/>
        </w:rPr>
        <w:t xml:space="preserve">la regia di </w:t>
      </w:r>
      <w:r w:rsidR="00100249" w:rsidRPr="00D85AF0">
        <w:rPr>
          <w:rFonts w:ascii="Arial" w:hAnsi="Arial" w:cs="Arial"/>
          <w:b/>
          <w:bCs/>
          <w:color w:val="000000"/>
        </w:rPr>
        <w:t>Caterina Casini</w:t>
      </w:r>
      <w:r w:rsidR="00100249" w:rsidRPr="00D85AF0">
        <w:rPr>
          <w:rFonts w:ascii="Arial" w:hAnsi="Arial" w:cs="Arial"/>
          <w:color w:val="000000"/>
        </w:rPr>
        <w:t xml:space="preserve">. Un viaggio-inchiesta sulla trasformazione del mondo del lavoro e sulle nuove forme professionali imposte dal mercato contemporaneo attraverso le storie </w:t>
      </w:r>
      <w:r w:rsidR="00907D9A" w:rsidRPr="00D85AF0">
        <w:rPr>
          <w:rFonts w:ascii="Arial" w:hAnsi="Arial" w:cs="Arial"/>
          <w:color w:val="000000"/>
        </w:rPr>
        <w:t>rac</w:t>
      </w:r>
      <w:r w:rsidR="007753CE" w:rsidRPr="00D85AF0">
        <w:rPr>
          <w:rFonts w:ascii="Arial" w:hAnsi="Arial" w:cs="Arial"/>
          <w:color w:val="000000"/>
        </w:rPr>
        <w:t>c</w:t>
      </w:r>
      <w:r w:rsidR="00907D9A" w:rsidRPr="00D85AF0">
        <w:rPr>
          <w:rFonts w:ascii="Arial" w:hAnsi="Arial" w:cs="Arial"/>
          <w:color w:val="000000"/>
        </w:rPr>
        <w:t>olte da</w:t>
      </w:r>
      <w:r w:rsidR="00100249" w:rsidRPr="00D85AF0">
        <w:rPr>
          <w:rFonts w:ascii="Arial" w:hAnsi="Arial" w:cs="Arial"/>
          <w:color w:val="000000"/>
        </w:rPr>
        <w:t xml:space="preserve"> lavoratrici e lavoratori </w:t>
      </w:r>
      <w:r w:rsidR="00907D9A" w:rsidRPr="00D85AF0">
        <w:rPr>
          <w:rFonts w:ascii="Arial" w:hAnsi="Arial" w:cs="Arial"/>
          <w:color w:val="000000"/>
        </w:rPr>
        <w:t>nel corso di</w:t>
      </w:r>
      <w:r w:rsidR="00100249" w:rsidRPr="00D85AF0">
        <w:rPr>
          <w:rFonts w:ascii="Arial" w:hAnsi="Arial" w:cs="Arial"/>
          <w:color w:val="000000"/>
        </w:rPr>
        <w:t xml:space="preserve"> interviste e incontri collettivi.</w:t>
      </w:r>
    </w:p>
    <w:p w14:paraId="0DFCCADF" w14:textId="40F8B904" w:rsidR="004629FD" w:rsidRPr="00D85AF0" w:rsidRDefault="004629FD" w:rsidP="005E30EA">
      <w:pPr>
        <w:suppressAutoHyphens/>
        <w:mirrorIndents/>
        <w:jc w:val="both"/>
        <w:rPr>
          <w:rFonts w:ascii="Arial" w:hAnsi="Arial" w:cs="Arial"/>
          <w:color w:val="000000"/>
        </w:rPr>
      </w:pPr>
      <w:r w:rsidRPr="00D85AF0">
        <w:rPr>
          <w:rFonts w:ascii="Arial" w:hAnsi="Arial" w:cs="Arial"/>
          <w:color w:val="000000"/>
        </w:rPr>
        <w:t xml:space="preserve">Biglietti online su </w:t>
      </w:r>
      <w:hyperlink r:id="rId20" w:tgtFrame="www.vivaticket.com">
        <w:r w:rsidRPr="00D85AF0">
          <w:rPr>
            <w:rStyle w:val="Collegamentoipertestuale"/>
            <w:rFonts w:ascii="Arial" w:hAnsi="Arial" w:cs="Arial"/>
          </w:rPr>
          <w:t>https://www.vivaticket.com</w:t>
        </w:r>
      </w:hyperlink>
      <w:r w:rsidRPr="00D85AF0">
        <w:rPr>
          <w:rFonts w:ascii="Arial" w:hAnsi="Arial" w:cs="Arial"/>
          <w:color w:val="000000"/>
        </w:rPr>
        <w:t>.</w:t>
      </w:r>
    </w:p>
    <w:p w14:paraId="506F5F2D" w14:textId="77777777" w:rsidR="00A456FE" w:rsidRPr="00D85AF0" w:rsidRDefault="00A456FE" w:rsidP="005E30EA">
      <w:pPr>
        <w:suppressAutoHyphens/>
        <w:mirrorIndents/>
        <w:jc w:val="both"/>
        <w:rPr>
          <w:rFonts w:ascii="Arial" w:hAnsi="Arial" w:cs="Arial"/>
          <w:color w:val="000000"/>
          <w:highlight w:val="yellow"/>
        </w:rPr>
      </w:pPr>
    </w:p>
    <w:p w14:paraId="303868E4" w14:textId="0983CCF5" w:rsidR="00167FCB" w:rsidRPr="00D85AF0" w:rsidRDefault="00167FCB" w:rsidP="005E30EA">
      <w:pPr>
        <w:suppressAutoHyphens/>
        <w:mirrorIndents/>
        <w:jc w:val="both"/>
        <w:rPr>
          <w:rFonts w:ascii="Arial" w:hAnsi="Arial" w:cs="Arial"/>
          <w:color w:val="000000"/>
        </w:rPr>
      </w:pPr>
      <w:r w:rsidRPr="00D85AF0">
        <w:rPr>
          <w:rFonts w:ascii="Arial" w:hAnsi="Arial" w:cs="Arial"/>
          <w:color w:val="000000"/>
        </w:rPr>
        <w:t xml:space="preserve">Al </w:t>
      </w:r>
      <w:r w:rsidRPr="00D85AF0">
        <w:rPr>
          <w:rFonts w:ascii="Arial" w:hAnsi="Arial" w:cs="Arial"/>
          <w:b/>
          <w:bCs/>
          <w:color w:val="000000"/>
        </w:rPr>
        <w:t>Teatro del Lido di Ostia</w:t>
      </w:r>
      <w:r w:rsidRPr="00D85AF0">
        <w:rPr>
          <w:rFonts w:ascii="Arial" w:hAnsi="Arial" w:cs="Arial"/>
          <w:color w:val="000000"/>
        </w:rPr>
        <w:t xml:space="preserve"> il </w:t>
      </w:r>
      <w:r w:rsidRPr="00D85AF0">
        <w:rPr>
          <w:rFonts w:ascii="Arial" w:hAnsi="Arial" w:cs="Arial"/>
          <w:color w:val="000000"/>
          <w:u w:val="single"/>
        </w:rPr>
        <w:t>18 novembre</w:t>
      </w:r>
      <w:r w:rsidRPr="00D85AF0">
        <w:rPr>
          <w:rFonts w:ascii="Arial" w:hAnsi="Arial" w:cs="Arial"/>
          <w:color w:val="000000"/>
        </w:rPr>
        <w:t xml:space="preserve"> alle 17</w:t>
      </w:r>
      <w:r w:rsidR="003D2169" w:rsidRPr="00D85AF0">
        <w:rPr>
          <w:rFonts w:ascii="Arial" w:hAnsi="Arial" w:cs="Arial"/>
          <w:color w:val="000000"/>
        </w:rPr>
        <w:t xml:space="preserve"> è</w:t>
      </w:r>
      <w:r w:rsidRPr="00D85AF0">
        <w:rPr>
          <w:rFonts w:ascii="Arial" w:hAnsi="Arial" w:cs="Arial"/>
          <w:color w:val="000000"/>
        </w:rPr>
        <w:t xml:space="preserve"> in programma il secondo appuntamento della rassegna </w:t>
      </w:r>
      <w:r w:rsidRPr="00D85AF0">
        <w:rPr>
          <w:rFonts w:ascii="Arial" w:hAnsi="Arial" w:cs="Arial"/>
          <w:b/>
          <w:bCs/>
          <w:color w:val="000000"/>
        </w:rPr>
        <w:t>Condividere le emozioni. Incontri con i protagonisti della scena contemporanea</w:t>
      </w:r>
      <w:r w:rsidRPr="00D85AF0">
        <w:rPr>
          <w:rFonts w:ascii="Arial" w:hAnsi="Arial" w:cs="Arial"/>
          <w:color w:val="000000"/>
        </w:rPr>
        <w:t xml:space="preserve"> curata dal regista </w:t>
      </w:r>
      <w:r w:rsidRPr="00D85AF0">
        <w:rPr>
          <w:rFonts w:ascii="Arial" w:hAnsi="Arial" w:cs="Arial"/>
          <w:b/>
          <w:bCs/>
          <w:color w:val="000000"/>
        </w:rPr>
        <w:t>Luciano Meldolesi</w:t>
      </w:r>
      <w:r w:rsidRPr="00D85AF0">
        <w:rPr>
          <w:rFonts w:ascii="Arial" w:hAnsi="Arial" w:cs="Arial"/>
          <w:color w:val="000000"/>
        </w:rPr>
        <w:t xml:space="preserve">. Un’opportunità per esplorare il lavoro di artisti italiani e stranieri attraverso </w:t>
      </w:r>
      <w:r w:rsidR="003D2169" w:rsidRPr="00D85AF0">
        <w:rPr>
          <w:rFonts w:ascii="Arial" w:hAnsi="Arial" w:cs="Arial"/>
          <w:color w:val="000000"/>
        </w:rPr>
        <w:t>frammenti</w:t>
      </w:r>
      <w:r w:rsidRPr="00D85AF0">
        <w:rPr>
          <w:rFonts w:ascii="Arial" w:hAnsi="Arial" w:cs="Arial"/>
          <w:color w:val="000000"/>
        </w:rPr>
        <w:t xml:space="preserve"> video dei loro spettacoli più significativi. L’incontro è dedicato a </w:t>
      </w:r>
      <w:proofErr w:type="spellStart"/>
      <w:r w:rsidRPr="00D85AF0">
        <w:rPr>
          <w:rFonts w:ascii="Arial" w:hAnsi="Arial" w:cs="Arial"/>
          <w:bCs/>
          <w:color w:val="000000"/>
        </w:rPr>
        <w:t>Ohad</w:t>
      </w:r>
      <w:proofErr w:type="spellEnd"/>
      <w:r w:rsidRPr="00D85AF0">
        <w:rPr>
          <w:rFonts w:ascii="Arial" w:hAnsi="Arial" w:cs="Arial"/>
          <w:bCs/>
          <w:color w:val="000000"/>
        </w:rPr>
        <w:t xml:space="preserve"> </w:t>
      </w:r>
      <w:proofErr w:type="spellStart"/>
      <w:r w:rsidRPr="00D85AF0">
        <w:rPr>
          <w:rFonts w:ascii="Arial" w:hAnsi="Arial" w:cs="Arial"/>
          <w:bCs/>
          <w:color w:val="000000"/>
        </w:rPr>
        <w:t>Naharin</w:t>
      </w:r>
      <w:proofErr w:type="spellEnd"/>
      <w:r w:rsidRPr="00D85AF0">
        <w:rPr>
          <w:rFonts w:ascii="Arial" w:hAnsi="Arial" w:cs="Arial"/>
          <w:color w:val="000000"/>
        </w:rPr>
        <w:t xml:space="preserve">, celebre coreografo israeliano, direttore artistico della </w:t>
      </w:r>
      <w:proofErr w:type="spellStart"/>
      <w:r w:rsidRPr="00D85AF0">
        <w:rPr>
          <w:rFonts w:ascii="Arial" w:hAnsi="Arial" w:cs="Arial"/>
          <w:color w:val="000000"/>
        </w:rPr>
        <w:t>Batsheva</w:t>
      </w:r>
      <w:proofErr w:type="spellEnd"/>
      <w:r w:rsidRPr="00D85AF0">
        <w:rPr>
          <w:rFonts w:ascii="Arial" w:hAnsi="Arial" w:cs="Arial"/>
          <w:color w:val="000000"/>
        </w:rPr>
        <w:t xml:space="preserve"> Dance Company e inventore del metodo di danza </w:t>
      </w:r>
      <w:proofErr w:type="spellStart"/>
      <w:r w:rsidRPr="00D85AF0">
        <w:rPr>
          <w:rFonts w:ascii="Arial" w:hAnsi="Arial" w:cs="Arial"/>
          <w:color w:val="000000"/>
        </w:rPr>
        <w:t>Gaga</w:t>
      </w:r>
      <w:proofErr w:type="spellEnd"/>
      <w:r w:rsidRPr="00D85AF0">
        <w:rPr>
          <w:rFonts w:ascii="Arial" w:hAnsi="Arial" w:cs="Arial"/>
          <w:color w:val="000000"/>
        </w:rPr>
        <w:t xml:space="preserve">. Durante l’incontro si potranno vedere </w:t>
      </w:r>
      <w:r w:rsidR="003D2169" w:rsidRPr="00D85AF0">
        <w:rPr>
          <w:rFonts w:ascii="Arial" w:hAnsi="Arial" w:cs="Arial"/>
          <w:color w:val="000000"/>
        </w:rPr>
        <w:t>alcuni stralci</w:t>
      </w:r>
      <w:r w:rsidRPr="00D85AF0">
        <w:rPr>
          <w:rFonts w:ascii="Arial" w:hAnsi="Arial" w:cs="Arial"/>
          <w:color w:val="000000"/>
        </w:rPr>
        <w:t xml:space="preserve"> di </w:t>
      </w:r>
      <w:r w:rsidRPr="00D85AF0">
        <w:rPr>
          <w:rFonts w:ascii="Arial" w:hAnsi="Arial" w:cs="Arial"/>
          <w:i/>
          <w:iCs/>
          <w:color w:val="000000"/>
        </w:rPr>
        <w:t>The Last Work</w:t>
      </w:r>
      <w:r w:rsidRPr="00D85AF0">
        <w:rPr>
          <w:rFonts w:ascii="Arial" w:hAnsi="Arial" w:cs="Arial"/>
          <w:color w:val="000000"/>
        </w:rPr>
        <w:t xml:space="preserve"> e </w:t>
      </w:r>
      <w:proofErr w:type="spellStart"/>
      <w:r w:rsidRPr="00D85AF0">
        <w:rPr>
          <w:rFonts w:ascii="Arial" w:hAnsi="Arial" w:cs="Arial"/>
          <w:i/>
          <w:iCs/>
          <w:color w:val="000000"/>
        </w:rPr>
        <w:t>Sadeh</w:t>
      </w:r>
      <w:proofErr w:type="spellEnd"/>
      <w:r w:rsidRPr="00D85AF0">
        <w:rPr>
          <w:rFonts w:ascii="Arial" w:hAnsi="Arial" w:cs="Arial"/>
          <w:i/>
          <w:iCs/>
          <w:color w:val="000000"/>
        </w:rPr>
        <w:t xml:space="preserve"> 21</w:t>
      </w:r>
      <w:r w:rsidRPr="00D85AF0">
        <w:rPr>
          <w:rFonts w:ascii="Arial" w:hAnsi="Arial" w:cs="Arial"/>
          <w:color w:val="000000"/>
        </w:rPr>
        <w:t>. Ingresso gratuito.</w:t>
      </w:r>
    </w:p>
    <w:p w14:paraId="6523DD3C" w14:textId="77777777" w:rsidR="00167FCB" w:rsidRPr="00D85AF0" w:rsidRDefault="00167FCB" w:rsidP="005E30EA">
      <w:pPr>
        <w:suppressAutoHyphens/>
        <w:mirrorIndents/>
        <w:jc w:val="both"/>
        <w:rPr>
          <w:rFonts w:ascii="Arial" w:hAnsi="Arial" w:cs="Arial"/>
          <w:color w:val="000000"/>
          <w:highlight w:val="yellow"/>
        </w:rPr>
      </w:pPr>
    </w:p>
    <w:p w14:paraId="523848C8" w14:textId="794127A4" w:rsidR="003F16EC" w:rsidRPr="00D85AF0" w:rsidRDefault="004629FD" w:rsidP="005E30EA">
      <w:pPr>
        <w:suppressAutoHyphens/>
        <w:mirrorIndents/>
        <w:jc w:val="both"/>
        <w:rPr>
          <w:rFonts w:ascii="Arial" w:hAnsi="Arial" w:cs="Arial"/>
          <w:color w:val="000000"/>
        </w:rPr>
      </w:pPr>
      <w:r w:rsidRPr="00D85AF0">
        <w:rPr>
          <w:rFonts w:ascii="Arial" w:hAnsi="Arial" w:cs="Arial"/>
          <w:color w:val="000000"/>
        </w:rPr>
        <w:t xml:space="preserve">Al </w:t>
      </w:r>
      <w:r w:rsidRPr="00D85AF0">
        <w:rPr>
          <w:rFonts w:ascii="Arial" w:hAnsi="Arial" w:cs="Arial"/>
          <w:b/>
          <w:bCs/>
          <w:color w:val="000000"/>
        </w:rPr>
        <w:t>Teatro Biblioteca Quarticciolo</w:t>
      </w:r>
      <w:r w:rsidRPr="00D85AF0">
        <w:rPr>
          <w:rFonts w:ascii="Arial" w:hAnsi="Arial" w:cs="Arial"/>
          <w:color w:val="000000"/>
        </w:rPr>
        <w:t xml:space="preserve"> </w:t>
      </w:r>
      <w:r w:rsidR="003F16EC" w:rsidRPr="00D85AF0">
        <w:rPr>
          <w:rFonts w:ascii="Arial" w:hAnsi="Arial" w:cs="Arial"/>
          <w:color w:val="000000"/>
        </w:rPr>
        <w:t xml:space="preserve">il </w:t>
      </w:r>
      <w:r w:rsidR="003F16EC" w:rsidRPr="00D85AF0">
        <w:rPr>
          <w:rFonts w:ascii="Arial" w:hAnsi="Arial" w:cs="Arial"/>
          <w:color w:val="000000"/>
          <w:u w:val="single"/>
        </w:rPr>
        <w:t>18 novembre</w:t>
      </w:r>
      <w:r w:rsidR="003F16EC" w:rsidRPr="00D85AF0">
        <w:rPr>
          <w:rFonts w:ascii="Arial" w:hAnsi="Arial" w:cs="Arial"/>
          <w:color w:val="000000"/>
        </w:rPr>
        <w:t xml:space="preserve"> alle 21 e il </w:t>
      </w:r>
      <w:r w:rsidR="003F16EC" w:rsidRPr="00D85AF0">
        <w:rPr>
          <w:rFonts w:ascii="Arial" w:hAnsi="Arial" w:cs="Arial"/>
          <w:color w:val="000000"/>
          <w:u w:val="single"/>
        </w:rPr>
        <w:t xml:space="preserve">19 novembre </w:t>
      </w:r>
      <w:r w:rsidR="003F16EC" w:rsidRPr="00D85AF0">
        <w:rPr>
          <w:rFonts w:ascii="Arial" w:hAnsi="Arial" w:cs="Arial"/>
          <w:color w:val="000000"/>
        </w:rPr>
        <w:t>alle 17 in scena</w:t>
      </w:r>
    </w:p>
    <w:p w14:paraId="5729FC8F" w14:textId="3DFEC102" w:rsidR="003F16EC" w:rsidRPr="00D85AF0" w:rsidRDefault="003F16EC" w:rsidP="005E30EA">
      <w:pPr>
        <w:suppressAutoHyphens/>
        <w:mirrorIndents/>
        <w:jc w:val="both"/>
        <w:rPr>
          <w:rFonts w:ascii="Arial" w:hAnsi="Arial" w:cs="Arial"/>
          <w:color w:val="000000"/>
        </w:rPr>
      </w:pPr>
      <w:r w:rsidRPr="00D85AF0">
        <w:rPr>
          <w:rFonts w:ascii="Arial" w:hAnsi="Arial" w:cs="Arial"/>
          <w:i/>
          <w:iCs/>
          <w:color w:val="000000"/>
        </w:rPr>
        <w:t xml:space="preserve">RMX </w:t>
      </w:r>
      <w:r w:rsidRPr="00D85AF0">
        <w:rPr>
          <w:rFonts w:ascii="Arial" w:hAnsi="Arial" w:cs="Arial"/>
          <w:color w:val="000000"/>
        </w:rPr>
        <w:t xml:space="preserve">di e con </w:t>
      </w:r>
      <w:r w:rsidRPr="00D85AF0">
        <w:rPr>
          <w:rFonts w:ascii="Arial" w:hAnsi="Arial" w:cs="Arial"/>
          <w:b/>
          <w:bCs/>
          <w:color w:val="000000"/>
        </w:rPr>
        <w:t xml:space="preserve">Pietro Angelini </w:t>
      </w:r>
      <w:r w:rsidRPr="00D85AF0">
        <w:rPr>
          <w:rFonts w:ascii="Arial" w:hAnsi="Arial" w:cs="Arial"/>
          <w:color w:val="000000"/>
        </w:rPr>
        <w:t>(che cura anche la regia</w:t>
      </w:r>
      <w:r w:rsidRPr="00D85AF0">
        <w:rPr>
          <w:rFonts w:ascii="Arial" w:hAnsi="Arial" w:cs="Arial"/>
          <w:bCs/>
          <w:color w:val="000000"/>
        </w:rPr>
        <w:t>)</w:t>
      </w:r>
      <w:r w:rsidRPr="00D85AF0">
        <w:rPr>
          <w:rFonts w:ascii="Arial" w:hAnsi="Arial" w:cs="Arial"/>
          <w:color w:val="000000"/>
        </w:rPr>
        <w:t xml:space="preserve">, </w:t>
      </w:r>
      <w:r w:rsidRPr="00D85AF0">
        <w:rPr>
          <w:rFonts w:ascii="Arial" w:hAnsi="Arial" w:cs="Arial"/>
          <w:b/>
          <w:bCs/>
          <w:color w:val="000000"/>
        </w:rPr>
        <w:t xml:space="preserve">Francesca Santamaria </w:t>
      </w:r>
      <w:r w:rsidRPr="00D85AF0">
        <w:rPr>
          <w:rFonts w:ascii="Arial" w:hAnsi="Arial" w:cs="Arial"/>
          <w:bCs/>
          <w:color w:val="000000"/>
        </w:rPr>
        <w:t>e</w:t>
      </w:r>
      <w:r w:rsidRPr="00D85AF0">
        <w:rPr>
          <w:rFonts w:ascii="Arial" w:hAnsi="Arial" w:cs="Arial"/>
          <w:color w:val="000000"/>
        </w:rPr>
        <w:t xml:space="preserve"> </w:t>
      </w:r>
      <w:r w:rsidRPr="00D85AF0">
        <w:rPr>
          <w:rFonts w:ascii="Arial" w:hAnsi="Arial" w:cs="Arial"/>
          <w:b/>
          <w:bCs/>
          <w:color w:val="000000"/>
        </w:rPr>
        <w:t>Vittorio Pagani</w:t>
      </w:r>
      <w:r w:rsidRPr="00D85AF0">
        <w:rPr>
          <w:rFonts w:ascii="Arial" w:hAnsi="Arial" w:cs="Arial"/>
          <w:color w:val="000000"/>
        </w:rPr>
        <w:t xml:space="preserve">. </w:t>
      </w:r>
      <w:r w:rsidR="003D2169" w:rsidRPr="00D85AF0">
        <w:rPr>
          <w:rFonts w:ascii="Arial" w:hAnsi="Arial" w:cs="Arial"/>
          <w:color w:val="000000"/>
        </w:rPr>
        <w:t>Lo spettacolo</w:t>
      </w:r>
      <w:r w:rsidRPr="00D85AF0">
        <w:rPr>
          <w:rFonts w:ascii="Arial" w:hAnsi="Arial" w:cs="Arial"/>
          <w:color w:val="000000"/>
        </w:rPr>
        <w:t xml:space="preserve"> nasce da una riflessione sul mito di Narciso, con una declinazione in chiave contemporanea</w:t>
      </w:r>
      <w:r w:rsidR="003D2169" w:rsidRPr="00D85AF0">
        <w:rPr>
          <w:rFonts w:ascii="Arial" w:hAnsi="Arial" w:cs="Arial"/>
          <w:color w:val="000000"/>
        </w:rPr>
        <w:t xml:space="preserve"> e</w:t>
      </w:r>
      <w:r w:rsidRPr="00D85AF0">
        <w:rPr>
          <w:rFonts w:ascii="Arial" w:hAnsi="Arial" w:cs="Arial"/>
          <w:color w:val="000000"/>
        </w:rPr>
        <w:t xml:space="preserve"> si focalizza sulla relazione che c’è tra l’essere umano e lo specchiarsi con la propria immagine rappresentata. Utilizzando i propri smartphone come dispositivo drammaturgico, i performer mutuano una pratica scenica che genera e manipola contenuti audiovisivi (sfruttando i tools offerti dai social network: stories, </w:t>
      </w:r>
      <w:proofErr w:type="spellStart"/>
      <w:r w:rsidRPr="00D85AF0">
        <w:rPr>
          <w:rFonts w:ascii="Arial" w:hAnsi="Arial" w:cs="Arial"/>
          <w:color w:val="000000"/>
        </w:rPr>
        <w:t>reel</w:t>
      </w:r>
      <w:proofErr w:type="spellEnd"/>
      <w:r w:rsidRPr="00D85AF0">
        <w:rPr>
          <w:rFonts w:ascii="Arial" w:hAnsi="Arial" w:cs="Arial"/>
          <w:color w:val="000000"/>
        </w:rPr>
        <w:t xml:space="preserve">, filtri, </w:t>
      </w:r>
      <w:proofErr w:type="spellStart"/>
      <w:r w:rsidRPr="00D85AF0">
        <w:rPr>
          <w:rFonts w:ascii="Arial" w:hAnsi="Arial" w:cs="Arial"/>
          <w:color w:val="000000"/>
        </w:rPr>
        <w:t>loop</w:t>
      </w:r>
      <w:proofErr w:type="spellEnd"/>
      <w:r w:rsidRPr="00D85AF0">
        <w:rPr>
          <w:rFonts w:ascii="Arial" w:hAnsi="Arial" w:cs="Arial"/>
          <w:color w:val="000000"/>
        </w:rPr>
        <w:t xml:space="preserve">, ecc.) componendo immaginari estetico-formali tematici. Concepito come un’immersione nelle profondità dell’immagine, il racconto diventa una metafora della mediazione tra il reale e il virtuale, indagando i concetti di sovrapproduzione e spaesamento nell’era digitale. </w:t>
      </w:r>
    </w:p>
    <w:p w14:paraId="26C2E3A5" w14:textId="4FE36C09" w:rsidR="004629FD" w:rsidRPr="00D85AF0" w:rsidRDefault="004629FD" w:rsidP="005E30EA">
      <w:pPr>
        <w:suppressAutoHyphens/>
        <w:mirrorIndents/>
        <w:jc w:val="both"/>
        <w:rPr>
          <w:rFonts w:ascii="Arial" w:hAnsi="Arial" w:cs="Arial"/>
          <w:color w:val="000000"/>
        </w:rPr>
      </w:pPr>
      <w:r w:rsidRPr="00D85AF0">
        <w:rPr>
          <w:rFonts w:ascii="Arial" w:hAnsi="Arial" w:cs="Arial"/>
          <w:color w:val="000000"/>
        </w:rPr>
        <w:t xml:space="preserve">Biglietti online su </w:t>
      </w:r>
      <w:hyperlink r:id="rId21" w:history="1">
        <w:r w:rsidRPr="00D85AF0">
          <w:rPr>
            <w:rStyle w:val="Collegamentoipertestuale"/>
            <w:rFonts w:ascii="Arial" w:hAnsi="Arial" w:cs="Arial"/>
          </w:rPr>
          <w:t>https://www.vivaticket.com</w:t>
        </w:r>
      </w:hyperlink>
      <w:r w:rsidR="00E5110B" w:rsidRPr="00D85AF0">
        <w:rPr>
          <w:rStyle w:val="Collegamentoipertestuale"/>
          <w:rFonts w:ascii="Arial" w:hAnsi="Arial" w:cs="Arial"/>
          <w:color w:val="auto"/>
          <w:u w:val="none"/>
        </w:rPr>
        <w:t>.</w:t>
      </w:r>
      <w:r w:rsidRPr="00D85AF0">
        <w:rPr>
          <w:rFonts w:ascii="Arial" w:hAnsi="Arial" w:cs="Arial"/>
          <w:color w:val="000000"/>
        </w:rPr>
        <w:t xml:space="preserve"> </w:t>
      </w:r>
    </w:p>
    <w:p w14:paraId="1E30F143" w14:textId="77777777" w:rsidR="00A456FE" w:rsidRPr="00D85AF0" w:rsidRDefault="00A456FE" w:rsidP="005E30EA">
      <w:pPr>
        <w:suppressAutoHyphens/>
        <w:jc w:val="both"/>
        <w:rPr>
          <w:rFonts w:ascii="Arial" w:eastAsia="Calibri" w:hAnsi="Arial" w:cs="Arial"/>
          <w:highlight w:val="yellow"/>
        </w:rPr>
      </w:pPr>
    </w:p>
    <w:p w14:paraId="412DD261" w14:textId="371F5F6A" w:rsidR="00CE6C53" w:rsidRPr="00D85AF0" w:rsidRDefault="007D588E" w:rsidP="005E30EA">
      <w:pPr>
        <w:suppressAutoHyphens/>
        <w:jc w:val="both"/>
        <w:rPr>
          <w:rFonts w:ascii="Arial" w:eastAsia="Calibri" w:hAnsi="Arial" w:cs="Arial"/>
        </w:rPr>
      </w:pPr>
      <w:r w:rsidRPr="00D85AF0">
        <w:rPr>
          <w:rFonts w:ascii="Arial" w:eastAsia="Calibri" w:hAnsi="Arial" w:cs="Arial"/>
        </w:rPr>
        <w:t xml:space="preserve">Al </w:t>
      </w:r>
      <w:r w:rsidRPr="00D85AF0">
        <w:rPr>
          <w:rFonts w:ascii="Arial" w:eastAsia="Calibri" w:hAnsi="Arial" w:cs="Arial"/>
          <w:b/>
          <w:bCs/>
        </w:rPr>
        <w:t>Teatro Villa Pamphilj</w:t>
      </w:r>
      <w:r w:rsidRPr="00D85AF0">
        <w:rPr>
          <w:rFonts w:ascii="Arial" w:eastAsia="Calibri" w:hAnsi="Arial" w:cs="Arial"/>
        </w:rPr>
        <w:t xml:space="preserve"> </w:t>
      </w:r>
      <w:r w:rsidRPr="00D85AF0">
        <w:rPr>
          <w:rFonts w:ascii="Arial" w:eastAsia="Calibri" w:hAnsi="Arial" w:cs="Arial"/>
          <w:u w:val="single"/>
        </w:rPr>
        <w:t xml:space="preserve">dal 19 novembre </w:t>
      </w:r>
      <w:r w:rsidR="00BE46DE" w:rsidRPr="00D85AF0">
        <w:rPr>
          <w:rFonts w:ascii="Arial" w:eastAsia="Calibri" w:hAnsi="Arial" w:cs="Arial"/>
          <w:u w:val="single"/>
        </w:rPr>
        <w:t xml:space="preserve">2023 </w:t>
      </w:r>
      <w:r w:rsidRPr="00D85AF0">
        <w:rPr>
          <w:rFonts w:ascii="Arial" w:eastAsia="Calibri" w:hAnsi="Arial" w:cs="Arial"/>
          <w:u w:val="single"/>
        </w:rPr>
        <w:t xml:space="preserve">al </w:t>
      </w:r>
      <w:r w:rsidR="00BE46DE" w:rsidRPr="00D85AF0">
        <w:rPr>
          <w:rFonts w:ascii="Arial" w:eastAsia="Calibri" w:hAnsi="Arial" w:cs="Arial"/>
          <w:u w:val="single"/>
        </w:rPr>
        <w:t>10 marzo 2024</w:t>
      </w:r>
      <w:r w:rsidR="00BE46DE" w:rsidRPr="00D85AF0">
        <w:rPr>
          <w:rFonts w:ascii="Arial" w:eastAsia="Calibri" w:hAnsi="Arial" w:cs="Arial"/>
        </w:rPr>
        <w:t xml:space="preserve">, con cadenza di una domenica al mese, arriva </w:t>
      </w:r>
      <w:r w:rsidRPr="00D85AF0">
        <w:rPr>
          <w:rFonts w:ascii="Arial" w:eastAsia="Calibri" w:hAnsi="Arial" w:cs="Arial"/>
        </w:rPr>
        <w:t xml:space="preserve">la </w:t>
      </w:r>
      <w:r w:rsidRPr="00D85AF0">
        <w:rPr>
          <w:rFonts w:ascii="Arial" w:eastAsia="Calibri" w:hAnsi="Arial" w:cs="Arial"/>
          <w:b/>
          <w:bCs/>
        </w:rPr>
        <w:t>Rassegna di circo teatrale</w:t>
      </w:r>
      <w:r w:rsidRPr="00D85AF0">
        <w:rPr>
          <w:rFonts w:ascii="Arial" w:eastAsia="Calibri" w:hAnsi="Arial" w:cs="Arial"/>
        </w:rPr>
        <w:t xml:space="preserve"> </w:t>
      </w:r>
      <w:r w:rsidRPr="00D85AF0">
        <w:rPr>
          <w:rFonts w:ascii="Arial" w:eastAsia="Calibri" w:hAnsi="Arial" w:cs="Arial"/>
          <w:b/>
          <w:bCs/>
        </w:rPr>
        <w:t>Comici e Camici &amp; Friends</w:t>
      </w:r>
      <w:r w:rsidRPr="00D85AF0">
        <w:rPr>
          <w:rFonts w:ascii="Arial" w:eastAsia="Calibri" w:hAnsi="Arial" w:cs="Arial"/>
        </w:rPr>
        <w:t xml:space="preserve"> </w:t>
      </w:r>
      <w:r w:rsidR="00BE46DE" w:rsidRPr="00D85AF0">
        <w:rPr>
          <w:rFonts w:ascii="Arial" w:eastAsia="Calibri" w:hAnsi="Arial" w:cs="Arial"/>
        </w:rPr>
        <w:t xml:space="preserve">a cura della </w:t>
      </w:r>
      <w:r w:rsidR="00BE46DE" w:rsidRPr="00D85AF0">
        <w:rPr>
          <w:rFonts w:ascii="Arial" w:eastAsia="Calibri" w:hAnsi="Arial" w:cs="Arial"/>
          <w:b/>
          <w:bCs/>
        </w:rPr>
        <w:t>Società Cooperativa Sociale Comici Camici E.T.S</w:t>
      </w:r>
      <w:r w:rsidR="00BE46DE" w:rsidRPr="00D85AF0">
        <w:rPr>
          <w:rFonts w:ascii="Arial" w:eastAsia="Calibri" w:hAnsi="Arial" w:cs="Arial"/>
        </w:rPr>
        <w:t xml:space="preserve"> e Teatro Villa Pamphilj. </w:t>
      </w:r>
      <w:r w:rsidRPr="00D85AF0">
        <w:rPr>
          <w:rFonts w:ascii="Arial" w:eastAsia="Calibri" w:hAnsi="Arial" w:cs="Arial"/>
        </w:rPr>
        <w:t xml:space="preserve">Il primo appuntamento, il </w:t>
      </w:r>
      <w:r w:rsidRPr="00D85AF0">
        <w:rPr>
          <w:rFonts w:ascii="Arial" w:eastAsia="Calibri" w:hAnsi="Arial" w:cs="Arial"/>
          <w:u w:val="single"/>
        </w:rPr>
        <w:t>19 novembre</w:t>
      </w:r>
      <w:r w:rsidRPr="00D85AF0">
        <w:rPr>
          <w:rFonts w:ascii="Arial" w:eastAsia="Calibri" w:hAnsi="Arial" w:cs="Arial"/>
        </w:rPr>
        <w:t xml:space="preserve"> alle 11, è con </w:t>
      </w:r>
      <w:r w:rsidRPr="00D85AF0">
        <w:rPr>
          <w:rFonts w:ascii="Arial" w:eastAsia="Calibri" w:hAnsi="Arial" w:cs="Arial"/>
          <w:i/>
          <w:iCs/>
        </w:rPr>
        <w:t>C.A.B.A.R.È</w:t>
      </w:r>
      <w:r w:rsidRPr="00D85AF0">
        <w:rPr>
          <w:rFonts w:ascii="Arial" w:eastAsia="Calibri" w:hAnsi="Arial" w:cs="Arial"/>
        </w:rPr>
        <w:t xml:space="preserve"> </w:t>
      </w:r>
      <w:r w:rsidR="008F5CE2" w:rsidRPr="00D85AF0">
        <w:rPr>
          <w:rFonts w:ascii="Arial" w:eastAsia="Calibri" w:hAnsi="Arial" w:cs="Arial"/>
        </w:rPr>
        <w:t>(Calderone Artistico Burlesco Anarchico Rigorosamente Eclettico)</w:t>
      </w:r>
      <w:r w:rsidRPr="00D85AF0">
        <w:rPr>
          <w:rFonts w:ascii="Arial" w:eastAsia="Calibri" w:hAnsi="Arial" w:cs="Arial"/>
        </w:rPr>
        <w:t>, uno spettacolo di varietà in cui un</w:t>
      </w:r>
      <w:r w:rsidR="003D2169" w:rsidRPr="00D85AF0">
        <w:rPr>
          <w:rFonts w:ascii="Arial" w:eastAsia="Calibri" w:hAnsi="Arial" w:cs="Arial"/>
        </w:rPr>
        <w:t>a serie di artisti si alternano</w:t>
      </w:r>
      <w:r w:rsidRPr="00D85AF0">
        <w:rPr>
          <w:rFonts w:ascii="Arial" w:eastAsia="Calibri" w:hAnsi="Arial" w:cs="Arial"/>
        </w:rPr>
        <w:t xml:space="preserve"> proponendo le proprie specialità, accompagnate da una piccola orchestra comica (la </w:t>
      </w:r>
      <w:r w:rsidRPr="00D85AF0">
        <w:rPr>
          <w:rFonts w:ascii="Arial" w:eastAsia="Calibri" w:hAnsi="Arial" w:cs="Arial"/>
          <w:b/>
          <w:bCs/>
        </w:rPr>
        <w:t xml:space="preserve">Red </w:t>
      </w:r>
      <w:proofErr w:type="spellStart"/>
      <w:r w:rsidRPr="00D85AF0">
        <w:rPr>
          <w:rFonts w:ascii="Arial" w:eastAsia="Calibri" w:hAnsi="Arial" w:cs="Arial"/>
          <w:b/>
          <w:bCs/>
        </w:rPr>
        <w:t>Nose</w:t>
      </w:r>
      <w:proofErr w:type="spellEnd"/>
      <w:r w:rsidRPr="00D85AF0">
        <w:rPr>
          <w:rFonts w:ascii="Arial" w:eastAsia="Calibri" w:hAnsi="Arial" w:cs="Arial"/>
          <w:b/>
          <w:bCs/>
        </w:rPr>
        <w:t xml:space="preserve"> Band</w:t>
      </w:r>
      <w:r w:rsidRPr="00D85AF0">
        <w:rPr>
          <w:rFonts w:ascii="Arial" w:eastAsia="Calibri" w:hAnsi="Arial" w:cs="Arial"/>
        </w:rPr>
        <w:t xml:space="preserve">) che fa da ambasciatrice </w:t>
      </w:r>
      <w:proofErr w:type="gramStart"/>
      <w:r w:rsidRPr="00D85AF0">
        <w:rPr>
          <w:rFonts w:ascii="Arial" w:eastAsia="Calibri" w:hAnsi="Arial" w:cs="Arial"/>
        </w:rPr>
        <w:t>e “</w:t>
      </w:r>
      <w:proofErr w:type="gramEnd"/>
      <w:r w:rsidRPr="00D85AF0">
        <w:rPr>
          <w:rFonts w:ascii="Arial" w:eastAsia="Calibri" w:hAnsi="Arial" w:cs="Arial"/>
        </w:rPr>
        <w:t xml:space="preserve">padrona di casa” interagendo con il presentatore e con i personaggi che passano sulla scena. Di e con </w:t>
      </w:r>
      <w:r w:rsidRPr="00D85AF0">
        <w:rPr>
          <w:rFonts w:ascii="Arial" w:eastAsia="Calibri" w:hAnsi="Arial" w:cs="Arial"/>
          <w:b/>
          <w:bCs/>
        </w:rPr>
        <w:t xml:space="preserve">Daniele </w:t>
      </w:r>
      <w:proofErr w:type="spellStart"/>
      <w:r w:rsidRPr="00D85AF0">
        <w:rPr>
          <w:rFonts w:ascii="Arial" w:eastAsia="Calibri" w:hAnsi="Arial" w:cs="Arial"/>
          <w:b/>
          <w:bCs/>
        </w:rPr>
        <w:t>Spadaro</w:t>
      </w:r>
      <w:proofErr w:type="spellEnd"/>
      <w:r w:rsidRPr="00D85AF0">
        <w:rPr>
          <w:rFonts w:ascii="Arial" w:eastAsia="Calibri" w:hAnsi="Arial" w:cs="Arial"/>
        </w:rPr>
        <w:t xml:space="preserve">, </w:t>
      </w:r>
      <w:r w:rsidRPr="00D85AF0">
        <w:rPr>
          <w:rFonts w:ascii="Arial" w:eastAsia="Calibri" w:hAnsi="Arial" w:cs="Arial"/>
          <w:b/>
          <w:bCs/>
        </w:rPr>
        <w:t xml:space="preserve">Nicola </w:t>
      </w:r>
      <w:proofErr w:type="spellStart"/>
      <w:r w:rsidRPr="00D85AF0">
        <w:rPr>
          <w:rFonts w:ascii="Arial" w:eastAsia="Calibri" w:hAnsi="Arial" w:cs="Arial"/>
          <w:b/>
          <w:bCs/>
        </w:rPr>
        <w:t>Macchiarulo</w:t>
      </w:r>
      <w:proofErr w:type="spellEnd"/>
      <w:r w:rsidRPr="00D85AF0">
        <w:rPr>
          <w:rFonts w:ascii="Arial" w:eastAsia="Calibri" w:hAnsi="Arial" w:cs="Arial"/>
        </w:rPr>
        <w:t xml:space="preserve"> e la </w:t>
      </w:r>
      <w:r w:rsidRPr="00D85AF0">
        <w:rPr>
          <w:rFonts w:ascii="Arial" w:eastAsia="Calibri" w:hAnsi="Arial" w:cs="Arial"/>
          <w:b/>
          <w:bCs/>
        </w:rPr>
        <w:t>Compagnia della Settimana Dopo</w:t>
      </w:r>
      <w:r w:rsidRPr="00D85AF0">
        <w:rPr>
          <w:rFonts w:ascii="Arial" w:eastAsia="Calibri" w:hAnsi="Arial" w:cs="Arial"/>
        </w:rPr>
        <w:t>.</w:t>
      </w:r>
      <w:r w:rsidR="00CE6C53" w:rsidRPr="00D85AF0">
        <w:rPr>
          <w:rFonts w:ascii="Arial" w:hAnsi="Arial" w:cs="Arial"/>
        </w:rPr>
        <w:t xml:space="preserve"> </w:t>
      </w:r>
      <w:r w:rsidR="00CE6C53" w:rsidRPr="00D85AF0">
        <w:rPr>
          <w:rFonts w:ascii="Arial" w:eastAsia="Calibri" w:hAnsi="Arial" w:cs="Arial"/>
        </w:rPr>
        <w:t xml:space="preserve">Per info e prenotazioni: 06.5814176 - </w:t>
      </w:r>
      <w:hyperlink r:id="rId22" w:history="1">
        <w:r w:rsidR="00CE6C53" w:rsidRPr="00D85AF0">
          <w:rPr>
            <w:rStyle w:val="Collegamentoipertestuale"/>
            <w:rFonts w:ascii="Arial" w:eastAsia="Calibri" w:hAnsi="Arial" w:cs="Arial"/>
          </w:rPr>
          <w:t>scuderieteatrali@gmail.com</w:t>
        </w:r>
      </w:hyperlink>
      <w:r w:rsidR="00CE6C53" w:rsidRPr="00D85AF0">
        <w:rPr>
          <w:rFonts w:ascii="Arial" w:eastAsia="Calibri" w:hAnsi="Arial" w:cs="Arial"/>
        </w:rPr>
        <w:t xml:space="preserve">. </w:t>
      </w:r>
    </w:p>
    <w:p w14:paraId="55545CBA" w14:textId="6F3E396C" w:rsidR="007D588E" w:rsidRPr="00D85AF0" w:rsidRDefault="00CE6C53" w:rsidP="005E30EA">
      <w:pPr>
        <w:suppressAutoHyphens/>
        <w:jc w:val="both"/>
        <w:rPr>
          <w:rFonts w:ascii="Arial" w:eastAsia="Calibri" w:hAnsi="Arial" w:cs="Arial"/>
          <w:highlight w:val="yellow"/>
        </w:rPr>
      </w:pPr>
      <w:r w:rsidRPr="00D85AF0">
        <w:rPr>
          <w:rFonts w:ascii="Arial" w:eastAsia="Calibri" w:hAnsi="Arial" w:cs="Arial"/>
        </w:rPr>
        <w:t xml:space="preserve"> </w:t>
      </w:r>
    </w:p>
    <w:p w14:paraId="7B69C2C0" w14:textId="77777777" w:rsidR="00A456FE" w:rsidRPr="00D85AF0" w:rsidRDefault="00A456FE" w:rsidP="005E30EA">
      <w:pPr>
        <w:suppressAutoHyphens/>
        <w:mirrorIndents/>
        <w:jc w:val="both"/>
        <w:rPr>
          <w:rFonts w:ascii="Arial" w:hAnsi="Arial" w:cs="Arial"/>
          <w:color w:val="000000"/>
        </w:rPr>
      </w:pPr>
      <w:r w:rsidRPr="00D85AF0">
        <w:rPr>
          <w:rFonts w:ascii="Arial" w:hAnsi="Arial" w:cs="Arial"/>
          <w:b/>
          <w:bCs/>
          <w:color w:val="FF0000"/>
        </w:rPr>
        <w:t>MUSICA</w:t>
      </w:r>
    </w:p>
    <w:p w14:paraId="64CA5A2A" w14:textId="244B0BBA" w:rsidR="000125BC" w:rsidRPr="00D85AF0" w:rsidRDefault="00717B31" w:rsidP="005E30EA">
      <w:pPr>
        <w:suppressAutoHyphens/>
        <w:mirrorIndents/>
        <w:jc w:val="both"/>
        <w:rPr>
          <w:rFonts w:ascii="Arial" w:hAnsi="Arial" w:cs="Arial"/>
          <w:bCs/>
          <w:color w:val="000000"/>
        </w:rPr>
      </w:pPr>
      <w:r w:rsidRPr="00D85AF0">
        <w:rPr>
          <w:rFonts w:ascii="Arial" w:hAnsi="Arial" w:cs="Arial"/>
          <w:color w:val="000000"/>
        </w:rPr>
        <w:t xml:space="preserve">È a </w:t>
      </w:r>
      <w:r w:rsidRPr="00D85AF0">
        <w:rPr>
          <w:rFonts w:ascii="Arial" w:hAnsi="Arial" w:cs="Arial"/>
          <w:bCs/>
          <w:color w:val="000000"/>
        </w:rPr>
        <w:t xml:space="preserve">cura di </w:t>
      </w:r>
      <w:r w:rsidRPr="00D85AF0">
        <w:rPr>
          <w:rFonts w:ascii="Arial" w:hAnsi="Arial" w:cs="Arial"/>
          <w:b/>
          <w:bCs/>
          <w:color w:val="000000"/>
        </w:rPr>
        <w:t>MRF5</w:t>
      </w:r>
      <w:r w:rsidRPr="00D85AF0">
        <w:rPr>
          <w:rFonts w:ascii="Arial" w:hAnsi="Arial" w:cs="Arial"/>
          <w:bCs/>
          <w:color w:val="000000"/>
        </w:rPr>
        <w:t xml:space="preserve"> la XXVII edizione di </w:t>
      </w:r>
      <w:r w:rsidRPr="00D85AF0">
        <w:rPr>
          <w:rFonts w:ascii="Arial" w:hAnsi="Arial" w:cs="Arial"/>
          <w:b/>
          <w:bCs/>
          <w:color w:val="000000"/>
        </w:rPr>
        <w:t>Incontri Festival</w:t>
      </w:r>
      <w:r w:rsidRPr="00D85AF0">
        <w:rPr>
          <w:rFonts w:ascii="Arial" w:hAnsi="Arial" w:cs="Arial"/>
          <w:bCs/>
          <w:color w:val="000000"/>
        </w:rPr>
        <w:t xml:space="preserve">, rassegna musicale con la direzione di </w:t>
      </w:r>
      <w:r w:rsidRPr="00D85AF0">
        <w:rPr>
          <w:rFonts w:ascii="Arial" w:hAnsi="Arial" w:cs="Arial"/>
          <w:b/>
          <w:bCs/>
          <w:color w:val="000000"/>
        </w:rPr>
        <w:t>Luigi Cinque</w:t>
      </w:r>
      <w:r w:rsidRPr="00D85AF0">
        <w:rPr>
          <w:rFonts w:ascii="Arial" w:hAnsi="Arial" w:cs="Arial"/>
          <w:bCs/>
          <w:color w:val="000000"/>
        </w:rPr>
        <w:t xml:space="preserve"> che, </w:t>
      </w:r>
      <w:r w:rsidRPr="00D85AF0">
        <w:rPr>
          <w:rFonts w:ascii="Arial" w:hAnsi="Arial" w:cs="Arial"/>
          <w:bCs/>
          <w:color w:val="000000"/>
          <w:u w:val="single"/>
        </w:rPr>
        <w:t>fino al 26 dicembre</w:t>
      </w:r>
      <w:r w:rsidRPr="00D85AF0">
        <w:rPr>
          <w:rFonts w:ascii="Arial" w:hAnsi="Arial" w:cs="Arial"/>
          <w:bCs/>
          <w:color w:val="000000"/>
        </w:rPr>
        <w:t>, esplor</w:t>
      </w:r>
      <w:r w:rsidR="009B547D" w:rsidRPr="00D85AF0">
        <w:rPr>
          <w:rFonts w:ascii="Arial" w:hAnsi="Arial" w:cs="Arial"/>
          <w:bCs/>
          <w:color w:val="000000"/>
        </w:rPr>
        <w:t>a</w:t>
      </w:r>
      <w:r w:rsidRPr="00D85AF0">
        <w:rPr>
          <w:rFonts w:ascii="Arial" w:hAnsi="Arial" w:cs="Arial"/>
          <w:bCs/>
          <w:color w:val="000000"/>
        </w:rPr>
        <w:t xml:space="preserve"> generi e codici </w:t>
      </w:r>
      <w:r w:rsidR="009B547D" w:rsidRPr="00D85AF0">
        <w:rPr>
          <w:rFonts w:ascii="Arial" w:hAnsi="Arial" w:cs="Arial"/>
          <w:bCs/>
          <w:color w:val="000000"/>
        </w:rPr>
        <w:t>d</w:t>
      </w:r>
      <w:r w:rsidRPr="00D85AF0">
        <w:rPr>
          <w:rFonts w:ascii="Arial" w:hAnsi="Arial" w:cs="Arial"/>
          <w:bCs/>
          <w:color w:val="000000"/>
        </w:rPr>
        <w:t xml:space="preserve">ell’arte e </w:t>
      </w:r>
      <w:r w:rsidR="009B547D" w:rsidRPr="00D85AF0">
        <w:rPr>
          <w:rFonts w:ascii="Arial" w:hAnsi="Arial" w:cs="Arial"/>
          <w:bCs/>
          <w:color w:val="000000"/>
        </w:rPr>
        <w:t>d</w:t>
      </w:r>
      <w:r w:rsidRPr="00D85AF0">
        <w:rPr>
          <w:rFonts w:ascii="Arial" w:hAnsi="Arial" w:cs="Arial"/>
          <w:bCs/>
          <w:color w:val="000000"/>
        </w:rPr>
        <w:t xml:space="preserve">ella cultura. Un “incontro” tra solisti di varia estrazione jazz, contemporanea ed etnica, che in diversi luoghi della Capitale, dal centro alla periferia, daranno vita a un ricco programma di appuntamenti. Il </w:t>
      </w:r>
      <w:r w:rsidRPr="00D85AF0">
        <w:rPr>
          <w:rFonts w:ascii="Arial" w:hAnsi="Arial" w:cs="Arial"/>
          <w:bCs/>
          <w:color w:val="000000"/>
          <w:u w:val="single"/>
        </w:rPr>
        <w:t>15 novembre</w:t>
      </w:r>
      <w:r w:rsidRPr="00D85AF0">
        <w:rPr>
          <w:rFonts w:ascii="Arial" w:hAnsi="Arial" w:cs="Arial"/>
          <w:bCs/>
          <w:color w:val="000000"/>
        </w:rPr>
        <w:t xml:space="preserve"> alle 18 presso la Fondazione Isabella Scelsi (via di San Teodoro 8) è in calendario </w:t>
      </w:r>
      <w:r w:rsidRPr="00D85AF0">
        <w:rPr>
          <w:rFonts w:ascii="Arial" w:hAnsi="Arial" w:cs="Arial"/>
          <w:bCs/>
          <w:i/>
          <w:color w:val="000000"/>
        </w:rPr>
        <w:t>Real Time</w:t>
      </w:r>
      <w:r w:rsidRPr="00D85AF0">
        <w:rPr>
          <w:rFonts w:ascii="Arial" w:hAnsi="Arial" w:cs="Arial"/>
          <w:bCs/>
          <w:color w:val="000000"/>
        </w:rPr>
        <w:t xml:space="preserve"> una lezione a cura di </w:t>
      </w:r>
      <w:r w:rsidRPr="00D85AF0">
        <w:rPr>
          <w:rFonts w:ascii="Arial" w:hAnsi="Arial" w:cs="Arial"/>
          <w:b/>
          <w:bCs/>
          <w:color w:val="000000"/>
        </w:rPr>
        <w:t>Marco Colonna</w:t>
      </w:r>
      <w:r w:rsidRPr="00D85AF0">
        <w:rPr>
          <w:rFonts w:ascii="Arial" w:hAnsi="Arial" w:cs="Arial"/>
          <w:bCs/>
          <w:color w:val="000000"/>
        </w:rPr>
        <w:t xml:space="preserve"> sul lavoro dell’improvvisazione musicale. Ingresso gratuito con prenotazione obbligatoria alla mail </w:t>
      </w:r>
      <w:hyperlink r:id="rId23" w:history="1">
        <w:r w:rsidRPr="00D85AF0">
          <w:rPr>
            <w:rStyle w:val="Collegamentoipertestuale"/>
            <w:rFonts w:ascii="Arial" w:hAnsi="Arial" w:cs="Arial"/>
            <w:bCs/>
          </w:rPr>
          <w:t>info@mrf5.it</w:t>
        </w:r>
      </w:hyperlink>
      <w:r w:rsidRPr="00D85AF0">
        <w:rPr>
          <w:rFonts w:ascii="Arial" w:hAnsi="Arial" w:cs="Arial"/>
          <w:bCs/>
          <w:color w:val="000000"/>
        </w:rPr>
        <w:t>.</w:t>
      </w:r>
    </w:p>
    <w:p w14:paraId="57997F13" w14:textId="36ACD00C" w:rsidR="00A234BB" w:rsidRPr="00D85AF0" w:rsidRDefault="00A234BB" w:rsidP="005E30EA">
      <w:pPr>
        <w:suppressAutoHyphens/>
        <w:mirrorIndents/>
        <w:jc w:val="both"/>
        <w:rPr>
          <w:rFonts w:ascii="Arial" w:hAnsi="Arial" w:cs="Arial"/>
          <w:bCs/>
          <w:color w:val="000000"/>
        </w:rPr>
      </w:pPr>
    </w:p>
    <w:p w14:paraId="1EB63587" w14:textId="49980342" w:rsidR="00A234BB" w:rsidRPr="00D85AF0" w:rsidRDefault="00A234BB" w:rsidP="005E30EA">
      <w:pPr>
        <w:suppressAutoHyphens/>
        <w:mirrorIndents/>
        <w:jc w:val="both"/>
        <w:rPr>
          <w:rFonts w:ascii="Arial" w:hAnsi="Arial" w:cs="Arial"/>
          <w:color w:val="000000"/>
        </w:rPr>
      </w:pPr>
      <w:r w:rsidRPr="00D85AF0">
        <w:rPr>
          <w:rFonts w:ascii="Arial" w:hAnsi="Arial" w:cs="Arial"/>
          <w:bCs/>
          <w:color w:val="000000"/>
        </w:rPr>
        <w:lastRenderedPageBreak/>
        <w:t xml:space="preserve">Giunge alla sua 60ᵃ edizione il </w:t>
      </w:r>
      <w:r w:rsidRPr="00D85AF0">
        <w:rPr>
          <w:rFonts w:ascii="Arial" w:hAnsi="Arial" w:cs="Arial"/>
          <w:b/>
          <w:bCs/>
          <w:color w:val="000000"/>
        </w:rPr>
        <w:t>Festival di Nuova Consonanza</w:t>
      </w:r>
      <w:r w:rsidR="009B547D" w:rsidRPr="00D85AF0">
        <w:rPr>
          <w:rFonts w:ascii="Arial" w:hAnsi="Arial" w:cs="Arial"/>
          <w:bCs/>
          <w:color w:val="000000"/>
        </w:rPr>
        <w:t>,</w:t>
      </w:r>
      <w:r w:rsidRPr="00D85AF0">
        <w:rPr>
          <w:rFonts w:ascii="Arial" w:hAnsi="Arial" w:cs="Arial"/>
          <w:bCs/>
          <w:color w:val="000000"/>
        </w:rPr>
        <w:t xml:space="preserve"> in programma quest’anno </w:t>
      </w:r>
      <w:r w:rsidRPr="00D85AF0">
        <w:rPr>
          <w:rFonts w:ascii="Arial" w:hAnsi="Arial" w:cs="Arial"/>
          <w:bCs/>
          <w:color w:val="000000"/>
          <w:u w:val="single"/>
        </w:rPr>
        <w:t>fino al 22 dicembre</w:t>
      </w:r>
      <w:r w:rsidRPr="00D85AF0">
        <w:rPr>
          <w:rFonts w:ascii="Arial" w:hAnsi="Arial" w:cs="Arial"/>
          <w:bCs/>
          <w:color w:val="000000"/>
        </w:rPr>
        <w:t>. A cura dell’</w:t>
      </w:r>
      <w:r w:rsidRPr="00D85AF0">
        <w:rPr>
          <w:rFonts w:ascii="Arial" w:hAnsi="Arial" w:cs="Arial"/>
          <w:b/>
          <w:bCs/>
          <w:color w:val="000000"/>
        </w:rPr>
        <w:t>Associazione Nuova Consonanza ETS</w:t>
      </w:r>
      <w:r w:rsidRPr="00D85AF0">
        <w:rPr>
          <w:rFonts w:ascii="Arial" w:hAnsi="Arial" w:cs="Arial"/>
          <w:bCs/>
          <w:color w:val="000000"/>
        </w:rPr>
        <w:t xml:space="preserve">, il titolo scelto per questa edizione è “Memoria e Utopia” e vedrà in cartellone 30 concerti per circa 120 composizioni di cui 30 in prima </w:t>
      </w:r>
      <w:r w:rsidR="00030DE7" w:rsidRPr="00D85AF0">
        <w:rPr>
          <w:rFonts w:ascii="Arial" w:hAnsi="Arial" w:cs="Arial"/>
          <w:bCs/>
          <w:color w:val="000000"/>
        </w:rPr>
        <w:t>esecuzione nazionale o assoluta, m</w:t>
      </w:r>
      <w:r w:rsidRPr="00D85AF0">
        <w:rPr>
          <w:rFonts w:ascii="Arial" w:hAnsi="Arial" w:cs="Arial"/>
          <w:bCs/>
          <w:color w:val="000000"/>
        </w:rPr>
        <w:t xml:space="preserve">a anche recital solistici, lavori multimediali, una rassegna video, una mostra documentaria che ripercorre la storia del Festival, incontri e presentazioni di novità editoriali e discografiche. Tra gli eventi in </w:t>
      </w:r>
      <w:r w:rsidR="009B547D" w:rsidRPr="00D85AF0">
        <w:rPr>
          <w:rFonts w:ascii="Arial" w:hAnsi="Arial" w:cs="Arial"/>
          <w:bCs/>
          <w:color w:val="000000"/>
        </w:rPr>
        <w:t>calendario</w:t>
      </w:r>
      <w:r w:rsidRPr="00D85AF0">
        <w:rPr>
          <w:rFonts w:ascii="Arial" w:hAnsi="Arial" w:cs="Arial"/>
          <w:bCs/>
          <w:color w:val="000000"/>
        </w:rPr>
        <w:t xml:space="preserve">, il </w:t>
      </w:r>
      <w:r w:rsidRPr="00D85AF0">
        <w:rPr>
          <w:rFonts w:ascii="Arial" w:hAnsi="Arial" w:cs="Arial"/>
          <w:bCs/>
          <w:color w:val="000000"/>
          <w:u w:val="single"/>
        </w:rPr>
        <w:t>15 novembre</w:t>
      </w:r>
      <w:r w:rsidRPr="00D85AF0">
        <w:rPr>
          <w:rFonts w:ascii="Arial" w:hAnsi="Arial" w:cs="Arial"/>
          <w:bCs/>
          <w:color w:val="000000"/>
        </w:rPr>
        <w:t xml:space="preserve"> alle 21, nello Spazio Mostra dell’Auditorium Parco della Musica Ennio Morricone, è in programma il concerto della </w:t>
      </w:r>
      <w:r w:rsidRPr="00D85AF0">
        <w:rPr>
          <w:rFonts w:ascii="Arial" w:hAnsi="Arial" w:cs="Arial"/>
          <w:b/>
          <w:bCs/>
          <w:color w:val="000000"/>
        </w:rPr>
        <w:t>Banda dell’Esercito Italiano</w:t>
      </w:r>
      <w:r w:rsidRPr="00D85AF0">
        <w:rPr>
          <w:rFonts w:ascii="Arial" w:hAnsi="Arial" w:cs="Arial"/>
          <w:bCs/>
          <w:color w:val="000000"/>
        </w:rPr>
        <w:t xml:space="preserve">, diretta dal M° </w:t>
      </w:r>
      <w:r w:rsidRPr="00D85AF0">
        <w:rPr>
          <w:rFonts w:ascii="Arial" w:hAnsi="Arial" w:cs="Arial"/>
          <w:b/>
          <w:bCs/>
          <w:color w:val="000000"/>
        </w:rPr>
        <w:t xml:space="preserve">Filippo </w:t>
      </w:r>
      <w:proofErr w:type="spellStart"/>
      <w:r w:rsidRPr="00D85AF0">
        <w:rPr>
          <w:rFonts w:ascii="Arial" w:hAnsi="Arial" w:cs="Arial"/>
          <w:b/>
          <w:bCs/>
          <w:color w:val="000000"/>
        </w:rPr>
        <w:t>Cangiamila</w:t>
      </w:r>
      <w:proofErr w:type="spellEnd"/>
      <w:r w:rsidRPr="00D85AF0">
        <w:rPr>
          <w:rFonts w:ascii="Arial" w:hAnsi="Arial" w:cs="Arial"/>
          <w:bCs/>
          <w:color w:val="000000"/>
        </w:rPr>
        <w:t xml:space="preserve">, dal titolo </w:t>
      </w:r>
      <w:r w:rsidRPr="00D85AF0">
        <w:rPr>
          <w:rFonts w:ascii="Arial" w:hAnsi="Arial" w:cs="Arial"/>
          <w:bCs/>
          <w:i/>
          <w:color w:val="000000"/>
        </w:rPr>
        <w:t>Non solo marce</w:t>
      </w:r>
      <w:r w:rsidRPr="00D85AF0">
        <w:rPr>
          <w:rFonts w:ascii="Arial" w:hAnsi="Arial" w:cs="Arial"/>
          <w:bCs/>
          <w:color w:val="000000"/>
        </w:rPr>
        <w:t>. Oltre al repertorio di trascrizioni o composizioni desunte dalla tradizione militare, verranno eseguiti brani di grandi compositori del Novecento – Lorenzo Ferrero,</w:t>
      </w:r>
      <w:r w:rsidRPr="00D85AF0">
        <w:rPr>
          <w:rFonts w:ascii="Arial" w:hAnsi="Arial" w:cs="Arial"/>
        </w:rPr>
        <w:t xml:space="preserve"> </w:t>
      </w:r>
      <w:r w:rsidRPr="00D85AF0">
        <w:rPr>
          <w:rFonts w:ascii="Arial" w:hAnsi="Arial" w:cs="Arial"/>
          <w:bCs/>
          <w:color w:val="000000"/>
        </w:rPr>
        <w:t xml:space="preserve">Florence Smith, Paul Hindemith, Amleto Lacerenza – e due prime assolute di compositori contemporanei, Nicki Pipita e Fabrizio </w:t>
      </w:r>
      <w:proofErr w:type="spellStart"/>
      <w:r w:rsidRPr="00D85AF0">
        <w:rPr>
          <w:rFonts w:ascii="Arial" w:hAnsi="Arial" w:cs="Arial"/>
          <w:bCs/>
          <w:color w:val="000000"/>
        </w:rPr>
        <w:t>Nastari</w:t>
      </w:r>
      <w:proofErr w:type="spellEnd"/>
      <w:r w:rsidRPr="00D85AF0">
        <w:rPr>
          <w:rFonts w:ascii="Arial" w:hAnsi="Arial" w:cs="Arial"/>
          <w:bCs/>
          <w:color w:val="000000"/>
        </w:rPr>
        <w:t xml:space="preserve">. Ingresso gratuito fino a esaurimento posti con prenotazione su </w:t>
      </w:r>
      <w:hyperlink r:id="rId24" w:history="1">
        <w:r w:rsidRPr="00D85AF0">
          <w:rPr>
            <w:rStyle w:val="Collegamentoipertestuale"/>
            <w:rFonts w:ascii="Arial" w:hAnsi="Arial" w:cs="Arial"/>
            <w:bCs/>
          </w:rPr>
          <w:t>https://www.ticketone.it</w:t>
        </w:r>
      </w:hyperlink>
      <w:r w:rsidRPr="00D85AF0">
        <w:rPr>
          <w:rFonts w:ascii="Arial" w:hAnsi="Arial" w:cs="Arial"/>
          <w:bCs/>
          <w:color w:val="000000"/>
        </w:rPr>
        <w:t xml:space="preserve">. </w:t>
      </w:r>
    </w:p>
    <w:p w14:paraId="778A9818" w14:textId="77777777" w:rsidR="000125BC" w:rsidRPr="00D85AF0" w:rsidRDefault="000125BC" w:rsidP="005E30EA">
      <w:pPr>
        <w:suppressAutoHyphens/>
        <w:mirrorIndents/>
        <w:jc w:val="both"/>
        <w:rPr>
          <w:rFonts w:ascii="Arial" w:hAnsi="Arial" w:cs="Arial"/>
          <w:color w:val="000000"/>
        </w:rPr>
      </w:pPr>
    </w:p>
    <w:p w14:paraId="7CE41B6E" w14:textId="41F1E27C" w:rsidR="0053544E" w:rsidRPr="00D85AF0" w:rsidRDefault="0053544E" w:rsidP="005E30EA">
      <w:pPr>
        <w:suppressAutoHyphens/>
        <w:mirrorIndents/>
        <w:jc w:val="both"/>
        <w:rPr>
          <w:rFonts w:ascii="Arial" w:hAnsi="Arial" w:cs="Arial"/>
          <w:color w:val="000000"/>
        </w:rPr>
      </w:pPr>
      <w:r w:rsidRPr="00D85AF0">
        <w:rPr>
          <w:rFonts w:ascii="Arial" w:hAnsi="Arial" w:cs="Arial"/>
          <w:color w:val="000000"/>
        </w:rPr>
        <w:t xml:space="preserve">Nella Sala Formazione della Cittadella della Carità di Ponte Casilino (via della Casilina Vecchia 19), nell’ambito della prima edizione di </w:t>
      </w:r>
      <w:r w:rsidRPr="00D85AF0">
        <w:rPr>
          <w:rFonts w:ascii="Arial" w:hAnsi="Arial" w:cs="Arial"/>
          <w:b/>
          <w:color w:val="000000"/>
        </w:rPr>
        <w:t>Come in cielo, così in strada</w:t>
      </w:r>
      <w:r w:rsidRPr="00D85AF0">
        <w:rPr>
          <w:rFonts w:ascii="Arial" w:hAnsi="Arial" w:cs="Arial"/>
          <w:color w:val="000000"/>
        </w:rPr>
        <w:t xml:space="preserve">, festival a cura di </w:t>
      </w:r>
      <w:r w:rsidRPr="00D85AF0">
        <w:rPr>
          <w:rFonts w:ascii="Arial" w:hAnsi="Arial" w:cs="Arial"/>
          <w:b/>
          <w:color w:val="000000"/>
        </w:rPr>
        <w:t>Finisterre</w:t>
      </w:r>
      <w:r w:rsidRPr="00D85AF0">
        <w:rPr>
          <w:rFonts w:ascii="Arial" w:hAnsi="Arial" w:cs="Arial"/>
          <w:color w:val="000000"/>
        </w:rPr>
        <w:t xml:space="preserve">, il </w:t>
      </w:r>
      <w:r w:rsidRPr="00D85AF0">
        <w:rPr>
          <w:rFonts w:ascii="Arial" w:hAnsi="Arial" w:cs="Arial"/>
          <w:color w:val="000000"/>
          <w:u w:val="single"/>
        </w:rPr>
        <w:t>18 novembre</w:t>
      </w:r>
      <w:r w:rsidRPr="00D85AF0">
        <w:rPr>
          <w:rFonts w:ascii="Arial" w:hAnsi="Arial" w:cs="Arial"/>
          <w:color w:val="000000"/>
        </w:rPr>
        <w:t xml:space="preserve"> alle 1</w:t>
      </w:r>
      <w:r w:rsidR="002E0924" w:rsidRPr="00D85AF0">
        <w:rPr>
          <w:rFonts w:ascii="Arial" w:hAnsi="Arial" w:cs="Arial"/>
          <w:color w:val="000000"/>
        </w:rPr>
        <w:t xml:space="preserve">8.30 è in programma la </w:t>
      </w:r>
      <w:proofErr w:type="spellStart"/>
      <w:r w:rsidR="002E0924" w:rsidRPr="00D85AF0">
        <w:rPr>
          <w:rFonts w:ascii="Arial" w:hAnsi="Arial" w:cs="Arial"/>
          <w:color w:val="000000"/>
        </w:rPr>
        <w:t>mastercla</w:t>
      </w:r>
      <w:r w:rsidRPr="00D85AF0">
        <w:rPr>
          <w:rFonts w:ascii="Arial" w:hAnsi="Arial" w:cs="Arial"/>
          <w:color w:val="000000"/>
        </w:rPr>
        <w:t>ss</w:t>
      </w:r>
      <w:proofErr w:type="spellEnd"/>
      <w:r w:rsidRPr="00D85AF0">
        <w:rPr>
          <w:rFonts w:ascii="Arial" w:hAnsi="Arial" w:cs="Arial"/>
          <w:color w:val="000000"/>
        </w:rPr>
        <w:t xml:space="preserve"> con il “</w:t>
      </w:r>
      <w:proofErr w:type="spellStart"/>
      <w:r w:rsidRPr="00D85AF0">
        <w:rPr>
          <w:rFonts w:ascii="Arial" w:hAnsi="Arial" w:cs="Arial"/>
          <w:color w:val="000000"/>
        </w:rPr>
        <w:t>cuntastorie</w:t>
      </w:r>
      <w:proofErr w:type="spellEnd"/>
      <w:r w:rsidRPr="00D85AF0">
        <w:rPr>
          <w:rFonts w:ascii="Arial" w:hAnsi="Arial" w:cs="Arial"/>
          <w:color w:val="000000"/>
        </w:rPr>
        <w:t xml:space="preserve">” </w:t>
      </w:r>
      <w:r w:rsidRPr="00D85AF0">
        <w:rPr>
          <w:rFonts w:ascii="Arial" w:hAnsi="Arial" w:cs="Arial"/>
          <w:b/>
          <w:color w:val="000000"/>
        </w:rPr>
        <w:t>Mario Incudine</w:t>
      </w:r>
      <w:r w:rsidRPr="00D85AF0">
        <w:rPr>
          <w:rFonts w:ascii="Arial" w:hAnsi="Arial" w:cs="Arial"/>
          <w:color w:val="000000"/>
        </w:rPr>
        <w:t xml:space="preserve">, uno dei più importanti autori e interpreti del canto e della musica siciliana, dal titolo </w:t>
      </w:r>
      <w:r w:rsidRPr="00D85AF0">
        <w:rPr>
          <w:rFonts w:ascii="Arial" w:hAnsi="Arial" w:cs="Arial"/>
          <w:i/>
          <w:iCs/>
          <w:color w:val="000000"/>
        </w:rPr>
        <w:t xml:space="preserve">E </w:t>
      </w:r>
      <w:proofErr w:type="spellStart"/>
      <w:r w:rsidRPr="00D85AF0">
        <w:rPr>
          <w:rFonts w:ascii="Arial" w:hAnsi="Arial" w:cs="Arial"/>
          <w:i/>
          <w:iCs/>
          <w:color w:val="000000"/>
        </w:rPr>
        <w:t>scinniu</w:t>
      </w:r>
      <w:proofErr w:type="spellEnd"/>
      <w:r w:rsidRPr="00D85AF0">
        <w:rPr>
          <w:rFonts w:ascii="Arial" w:hAnsi="Arial" w:cs="Arial"/>
          <w:i/>
          <w:iCs/>
          <w:color w:val="000000"/>
        </w:rPr>
        <w:t xml:space="preserve"> la notti. Le musiche del Natale in Sicilia</w:t>
      </w:r>
      <w:r w:rsidRPr="00D85AF0">
        <w:rPr>
          <w:rFonts w:ascii="Arial" w:hAnsi="Arial" w:cs="Arial"/>
          <w:iCs/>
          <w:color w:val="000000"/>
        </w:rPr>
        <w:t xml:space="preserve">. Un incontro con il pubblico, che vedrà anche la partecipazione di </w:t>
      </w:r>
      <w:r w:rsidRPr="00D85AF0">
        <w:rPr>
          <w:rFonts w:ascii="Arial" w:hAnsi="Arial" w:cs="Arial"/>
          <w:b/>
          <w:iCs/>
          <w:color w:val="000000"/>
        </w:rPr>
        <w:t>Erasmo Treglia</w:t>
      </w:r>
      <w:r w:rsidRPr="00D85AF0">
        <w:rPr>
          <w:rFonts w:ascii="Arial" w:hAnsi="Arial" w:cs="Arial"/>
          <w:iCs/>
          <w:color w:val="000000"/>
        </w:rPr>
        <w:t xml:space="preserve"> e </w:t>
      </w:r>
      <w:r w:rsidRPr="00D85AF0">
        <w:rPr>
          <w:rFonts w:ascii="Arial" w:hAnsi="Arial" w:cs="Arial"/>
          <w:b/>
          <w:iCs/>
          <w:color w:val="000000"/>
        </w:rPr>
        <w:t>Ambrogio Sparagna</w:t>
      </w:r>
      <w:r w:rsidRPr="00D85AF0">
        <w:rPr>
          <w:rFonts w:ascii="Arial" w:hAnsi="Arial" w:cs="Arial"/>
          <w:iCs/>
          <w:color w:val="000000"/>
        </w:rPr>
        <w:t xml:space="preserve">, per mostrare il lungo lavoro di ricerca realizzato sulla tradizione del Natale in Sicilia attraverso una guida all’ascolto, </w:t>
      </w:r>
      <w:r w:rsidR="002E0924" w:rsidRPr="00D85AF0">
        <w:rPr>
          <w:rFonts w:ascii="Arial" w:hAnsi="Arial" w:cs="Arial"/>
          <w:iCs/>
          <w:color w:val="000000"/>
        </w:rPr>
        <w:t>accompagnata</w:t>
      </w:r>
      <w:r w:rsidRPr="00D85AF0">
        <w:rPr>
          <w:rFonts w:ascii="Arial" w:hAnsi="Arial" w:cs="Arial"/>
          <w:iCs/>
          <w:color w:val="000000"/>
        </w:rPr>
        <w:t xml:space="preserve"> da brani musicali eseguiti dal vivo. </w:t>
      </w:r>
      <w:r w:rsidRPr="00D85AF0">
        <w:rPr>
          <w:rFonts w:ascii="Arial" w:hAnsi="Arial" w:cs="Arial"/>
          <w:color w:val="000000"/>
        </w:rPr>
        <w:t xml:space="preserve">Gratuito con prenotazione obbligatoria alla mail </w:t>
      </w:r>
      <w:hyperlink r:id="rId25" w:history="1">
        <w:r w:rsidRPr="00D85AF0">
          <w:rPr>
            <w:rStyle w:val="Collegamentoipertestuale"/>
            <w:rFonts w:ascii="Arial" w:hAnsi="Arial" w:cs="Arial"/>
          </w:rPr>
          <w:t>info@finisterre.it</w:t>
        </w:r>
      </w:hyperlink>
      <w:r w:rsidRPr="00D85AF0">
        <w:rPr>
          <w:rFonts w:ascii="Arial" w:hAnsi="Arial" w:cs="Arial"/>
          <w:color w:val="000000"/>
        </w:rPr>
        <w:t xml:space="preserve"> (max 60 partecipanti).</w:t>
      </w:r>
    </w:p>
    <w:p w14:paraId="6EC3D840" w14:textId="77777777" w:rsidR="0053544E" w:rsidRPr="00D85AF0" w:rsidRDefault="0053544E" w:rsidP="005E30EA">
      <w:pPr>
        <w:suppressAutoHyphens/>
        <w:mirrorIndents/>
        <w:jc w:val="both"/>
        <w:rPr>
          <w:rFonts w:ascii="Arial" w:hAnsi="Arial" w:cs="Arial"/>
          <w:b/>
          <w:color w:val="000000"/>
        </w:rPr>
      </w:pPr>
    </w:p>
    <w:p w14:paraId="495529DF" w14:textId="22133B98" w:rsidR="00F93F54" w:rsidRPr="00D85AF0" w:rsidRDefault="00F93F54" w:rsidP="005E30EA">
      <w:pPr>
        <w:suppressAutoHyphens/>
        <w:mirrorIndents/>
        <w:jc w:val="both"/>
        <w:rPr>
          <w:rFonts w:ascii="Arial" w:hAnsi="Arial" w:cs="Arial"/>
          <w:color w:val="000000"/>
        </w:rPr>
      </w:pPr>
      <w:r w:rsidRPr="00D85AF0">
        <w:rPr>
          <w:rFonts w:ascii="Arial" w:hAnsi="Arial" w:cs="Arial"/>
          <w:bCs/>
          <w:color w:val="000000"/>
        </w:rPr>
        <w:t xml:space="preserve">Presso </w:t>
      </w:r>
      <w:r w:rsidRPr="00D85AF0">
        <w:rPr>
          <w:rFonts w:ascii="Arial" w:hAnsi="Arial" w:cs="Arial"/>
          <w:color w:val="000000"/>
        </w:rPr>
        <w:t xml:space="preserve">la Chiesa di San Giuliano Martire (via Cassia 1036), </w:t>
      </w:r>
      <w:r w:rsidRPr="00D85AF0">
        <w:rPr>
          <w:rFonts w:ascii="Arial" w:hAnsi="Arial" w:cs="Arial"/>
          <w:color w:val="000000"/>
          <w:u w:val="single"/>
        </w:rPr>
        <w:t>fino al 30 novembre</w:t>
      </w:r>
      <w:r w:rsidRPr="00D85AF0">
        <w:rPr>
          <w:rFonts w:ascii="Arial" w:hAnsi="Arial" w:cs="Arial"/>
          <w:color w:val="000000"/>
        </w:rPr>
        <w:t xml:space="preserve"> </w:t>
      </w:r>
      <w:r w:rsidRPr="00D85AF0">
        <w:rPr>
          <w:rFonts w:ascii="Arial" w:hAnsi="Arial" w:cs="Arial"/>
          <w:b/>
          <w:color w:val="000000"/>
        </w:rPr>
        <w:t>Coop Art</w:t>
      </w:r>
      <w:r w:rsidRPr="00D85AF0">
        <w:rPr>
          <w:rFonts w:ascii="Arial" w:hAnsi="Arial" w:cs="Arial"/>
          <w:color w:val="000000"/>
        </w:rPr>
        <w:t xml:space="preserve"> propone il progetto </w:t>
      </w:r>
      <w:r w:rsidRPr="00D85AF0">
        <w:rPr>
          <w:rFonts w:ascii="Arial" w:hAnsi="Arial" w:cs="Arial"/>
          <w:b/>
          <w:color w:val="000000"/>
        </w:rPr>
        <w:t>L’Accademia degli Sfaccendati al Teatro Patologico</w:t>
      </w:r>
      <w:r w:rsidRPr="00D85AF0">
        <w:rPr>
          <w:rFonts w:ascii="Arial" w:hAnsi="Arial" w:cs="Arial"/>
          <w:color w:val="000000"/>
        </w:rPr>
        <w:t xml:space="preserve"> che punta a diffondere la conoscenza della cultura musicale in tutte le sue sfaccettature con una particolare attenzione rivolta al pubblico dei più giovani. Tra gli appuntamenti in programma, il </w:t>
      </w:r>
      <w:r w:rsidRPr="00D85AF0">
        <w:rPr>
          <w:rFonts w:ascii="Arial" w:hAnsi="Arial" w:cs="Arial"/>
          <w:color w:val="000000"/>
          <w:u w:val="single"/>
        </w:rPr>
        <w:t>18 novembre</w:t>
      </w:r>
      <w:r w:rsidRPr="00D85AF0">
        <w:rPr>
          <w:rFonts w:ascii="Arial" w:hAnsi="Arial" w:cs="Arial"/>
          <w:color w:val="000000"/>
        </w:rPr>
        <w:t xml:space="preserve"> alle 19.30 il</w:t>
      </w:r>
      <w:r w:rsidR="00030DE7" w:rsidRPr="00D85AF0">
        <w:rPr>
          <w:rFonts w:ascii="Arial" w:hAnsi="Arial" w:cs="Arial"/>
          <w:color w:val="000000"/>
        </w:rPr>
        <w:t xml:space="preserve"> </w:t>
      </w:r>
      <w:r w:rsidR="00030DE7" w:rsidRPr="00D85AF0">
        <w:rPr>
          <w:rFonts w:ascii="Arial" w:hAnsi="Arial" w:cs="Arial"/>
          <w:b/>
          <w:color w:val="000000"/>
        </w:rPr>
        <w:t>Coro e Orchestra</w:t>
      </w:r>
      <w:r w:rsidRPr="00D85AF0">
        <w:rPr>
          <w:rFonts w:ascii="Arial" w:hAnsi="Arial" w:cs="Arial"/>
          <w:color w:val="000000"/>
        </w:rPr>
        <w:t xml:space="preserve"> </w:t>
      </w:r>
      <w:r w:rsidRPr="00D85AF0">
        <w:rPr>
          <w:rFonts w:ascii="Arial" w:hAnsi="Arial" w:cs="Arial"/>
          <w:b/>
          <w:bCs/>
          <w:color w:val="000000"/>
        </w:rPr>
        <w:t>Melos Ensemble</w:t>
      </w:r>
      <w:r w:rsidRPr="00D85AF0">
        <w:rPr>
          <w:rFonts w:ascii="Arial" w:hAnsi="Arial" w:cs="Arial"/>
          <w:color w:val="000000"/>
        </w:rPr>
        <w:t xml:space="preserve"> diretto dal M° </w:t>
      </w:r>
      <w:r w:rsidRPr="00D85AF0">
        <w:rPr>
          <w:rFonts w:ascii="Arial" w:hAnsi="Arial" w:cs="Arial"/>
          <w:b/>
          <w:bCs/>
          <w:color w:val="000000"/>
        </w:rPr>
        <w:t>Filippo Manci</w:t>
      </w:r>
      <w:r w:rsidRPr="00D85AF0">
        <w:rPr>
          <w:rFonts w:ascii="Arial" w:hAnsi="Arial" w:cs="Arial"/>
          <w:color w:val="000000"/>
        </w:rPr>
        <w:t xml:space="preserve"> si esibirà nel concerto per l’Anniversario della dedicazione della Chiesa a San Giuliano Martire. Con </w:t>
      </w:r>
      <w:r w:rsidRPr="00D85AF0">
        <w:rPr>
          <w:rFonts w:ascii="Arial" w:hAnsi="Arial" w:cs="Arial"/>
          <w:b/>
          <w:bCs/>
          <w:color w:val="000000"/>
        </w:rPr>
        <w:t>Chiara D’Acunto</w:t>
      </w:r>
      <w:r w:rsidRPr="00D85AF0">
        <w:rPr>
          <w:rFonts w:ascii="Arial" w:hAnsi="Arial" w:cs="Arial"/>
          <w:color w:val="000000"/>
        </w:rPr>
        <w:t xml:space="preserve"> (soprano), </w:t>
      </w:r>
      <w:r w:rsidRPr="00D85AF0">
        <w:rPr>
          <w:rFonts w:ascii="Arial" w:hAnsi="Arial" w:cs="Arial"/>
          <w:b/>
          <w:bCs/>
          <w:color w:val="000000"/>
        </w:rPr>
        <w:t>Eleonora Cipolla</w:t>
      </w:r>
      <w:r w:rsidRPr="00D85AF0">
        <w:rPr>
          <w:rFonts w:ascii="Arial" w:hAnsi="Arial" w:cs="Arial"/>
          <w:color w:val="000000"/>
        </w:rPr>
        <w:t xml:space="preserve"> (mezzosoprano) e </w:t>
      </w:r>
      <w:r w:rsidRPr="00D85AF0">
        <w:rPr>
          <w:rFonts w:ascii="Arial" w:hAnsi="Arial" w:cs="Arial"/>
          <w:b/>
          <w:bCs/>
          <w:color w:val="000000"/>
        </w:rPr>
        <w:t>Danilo Magni</w:t>
      </w:r>
      <w:r w:rsidRPr="00D85AF0">
        <w:rPr>
          <w:rFonts w:ascii="Arial" w:hAnsi="Arial" w:cs="Arial"/>
          <w:color w:val="000000"/>
        </w:rPr>
        <w:t xml:space="preserve"> alla tromba, verranno eseguiti: </w:t>
      </w:r>
      <w:r w:rsidRPr="00D85AF0">
        <w:rPr>
          <w:rFonts w:ascii="Arial" w:hAnsi="Arial" w:cs="Arial"/>
          <w:i/>
          <w:iCs/>
          <w:color w:val="000000"/>
        </w:rPr>
        <w:t>Gloria in Re maggiore RV589 per soli, coro e orchestra</w:t>
      </w:r>
      <w:r w:rsidRPr="00D85AF0">
        <w:rPr>
          <w:rFonts w:ascii="Arial" w:hAnsi="Arial" w:cs="Arial"/>
          <w:color w:val="000000"/>
        </w:rPr>
        <w:t xml:space="preserve"> di Antonio Vivaldi e la </w:t>
      </w:r>
      <w:r w:rsidRPr="00D85AF0">
        <w:rPr>
          <w:rFonts w:ascii="Arial" w:hAnsi="Arial" w:cs="Arial"/>
          <w:i/>
          <w:iCs/>
          <w:color w:val="000000"/>
        </w:rPr>
        <w:t>Suite per tromba e orchestra in Re maggiore</w:t>
      </w:r>
      <w:r w:rsidRPr="00D85AF0">
        <w:rPr>
          <w:rFonts w:ascii="Arial" w:hAnsi="Arial" w:cs="Arial"/>
          <w:color w:val="000000"/>
        </w:rPr>
        <w:t xml:space="preserve"> di Georg Friedrich </w:t>
      </w:r>
      <w:proofErr w:type="spellStart"/>
      <w:r w:rsidRPr="00D85AF0">
        <w:rPr>
          <w:rFonts w:ascii="Arial" w:hAnsi="Arial" w:cs="Arial"/>
          <w:color w:val="000000"/>
        </w:rPr>
        <w:t>Händel</w:t>
      </w:r>
      <w:proofErr w:type="spellEnd"/>
      <w:r w:rsidRPr="00D85AF0">
        <w:rPr>
          <w:rFonts w:ascii="Arial" w:hAnsi="Arial" w:cs="Arial"/>
          <w:color w:val="000000"/>
        </w:rPr>
        <w:t>. Ingresso libero.</w:t>
      </w:r>
      <w:r w:rsidR="00030DE7" w:rsidRPr="00D85AF0">
        <w:rPr>
          <w:rFonts w:ascii="Arial" w:hAnsi="Arial" w:cs="Arial"/>
          <w:color w:val="000000"/>
        </w:rPr>
        <w:t xml:space="preserve"> </w:t>
      </w:r>
    </w:p>
    <w:p w14:paraId="62BB5755" w14:textId="48124619" w:rsidR="00F93F54" w:rsidRPr="00D85AF0" w:rsidRDefault="00F93F54" w:rsidP="005E30EA">
      <w:pPr>
        <w:suppressAutoHyphens/>
        <w:mirrorIndents/>
        <w:jc w:val="both"/>
        <w:rPr>
          <w:rFonts w:ascii="Arial" w:hAnsi="Arial" w:cs="Arial"/>
          <w:color w:val="000000"/>
        </w:rPr>
      </w:pPr>
    </w:p>
    <w:p w14:paraId="00180E58" w14:textId="714B823A" w:rsidR="00F93F54" w:rsidRPr="00D85AF0" w:rsidRDefault="00F93F54" w:rsidP="005E30EA">
      <w:pPr>
        <w:suppressAutoHyphens/>
        <w:mirrorIndents/>
        <w:jc w:val="both"/>
        <w:rPr>
          <w:rFonts w:ascii="Arial" w:hAnsi="Arial" w:cs="Arial"/>
          <w:color w:val="000000"/>
        </w:rPr>
      </w:pPr>
      <w:r w:rsidRPr="00D85AF0">
        <w:rPr>
          <w:rFonts w:ascii="Arial" w:hAnsi="Arial" w:cs="Arial"/>
          <w:color w:val="000000"/>
          <w:u w:val="single"/>
        </w:rPr>
        <w:t>Fino al 30 novembre</w:t>
      </w:r>
      <w:r w:rsidRPr="00D85AF0">
        <w:rPr>
          <w:rFonts w:ascii="Arial" w:hAnsi="Arial" w:cs="Arial"/>
          <w:color w:val="000000"/>
        </w:rPr>
        <w:t xml:space="preserve"> l’</w:t>
      </w:r>
      <w:r w:rsidRPr="00D85AF0">
        <w:rPr>
          <w:rFonts w:ascii="Arial" w:hAnsi="Arial" w:cs="Arial"/>
          <w:b/>
          <w:bCs/>
          <w:color w:val="000000"/>
        </w:rPr>
        <w:t>Associazione AREA06</w:t>
      </w:r>
      <w:r w:rsidRPr="00D85AF0">
        <w:rPr>
          <w:rFonts w:ascii="Arial" w:hAnsi="Arial" w:cs="Arial"/>
          <w:color w:val="000000"/>
        </w:rPr>
        <w:t xml:space="preserve"> propone </w:t>
      </w:r>
      <w:proofErr w:type="spellStart"/>
      <w:r w:rsidRPr="00D85AF0">
        <w:rPr>
          <w:rFonts w:ascii="Arial" w:hAnsi="Arial" w:cs="Arial"/>
          <w:b/>
          <w:bCs/>
          <w:color w:val="000000"/>
        </w:rPr>
        <w:t>fermento_ambienti</w:t>
      </w:r>
      <w:proofErr w:type="spellEnd"/>
      <w:r w:rsidRPr="00D85AF0">
        <w:rPr>
          <w:rFonts w:ascii="Arial" w:hAnsi="Arial" w:cs="Arial"/>
          <w:b/>
          <w:bCs/>
          <w:color w:val="000000"/>
        </w:rPr>
        <w:t xml:space="preserve"> memorie ascolti</w:t>
      </w:r>
      <w:r w:rsidRPr="00D85AF0">
        <w:rPr>
          <w:rFonts w:ascii="Arial" w:hAnsi="Arial" w:cs="Arial"/>
          <w:color w:val="000000"/>
        </w:rPr>
        <w:t xml:space="preserve">, itinerario urbano dedicato alla ricerca di una performatività acustica in cui le diverse comunità sono invitate a partecipare alle tre residenze artistiche </w:t>
      </w:r>
      <w:r w:rsidR="00030DE7" w:rsidRPr="00D85AF0">
        <w:rPr>
          <w:rFonts w:ascii="Arial" w:hAnsi="Arial" w:cs="Arial"/>
          <w:color w:val="000000"/>
        </w:rPr>
        <w:t xml:space="preserve">in corso </w:t>
      </w:r>
      <w:r w:rsidRPr="00D85AF0">
        <w:rPr>
          <w:rFonts w:ascii="Arial" w:hAnsi="Arial" w:cs="Arial"/>
          <w:color w:val="000000"/>
        </w:rPr>
        <w:t xml:space="preserve">di </w:t>
      </w:r>
      <w:r w:rsidRPr="00D85AF0">
        <w:rPr>
          <w:rFonts w:ascii="Arial" w:hAnsi="Arial" w:cs="Arial"/>
          <w:b/>
          <w:bCs/>
          <w:color w:val="000000"/>
        </w:rPr>
        <w:t>Anna Raimondo</w:t>
      </w:r>
      <w:r w:rsidRPr="00D85AF0">
        <w:rPr>
          <w:rFonts w:ascii="Arial" w:hAnsi="Arial" w:cs="Arial"/>
          <w:color w:val="000000"/>
        </w:rPr>
        <w:t xml:space="preserve">, </w:t>
      </w:r>
      <w:r w:rsidRPr="00D85AF0">
        <w:rPr>
          <w:rFonts w:ascii="Arial" w:hAnsi="Arial" w:cs="Arial"/>
          <w:b/>
          <w:bCs/>
          <w:color w:val="000000"/>
        </w:rPr>
        <w:t xml:space="preserve">Agnese </w:t>
      </w:r>
      <w:proofErr w:type="spellStart"/>
      <w:r w:rsidRPr="00D85AF0">
        <w:rPr>
          <w:rFonts w:ascii="Arial" w:hAnsi="Arial" w:cs="Arial"/>
          <w:b/>
          <w:bCs/>
          <w:color w:val="000000"/>
        </w:rPr>
        <w:t>Banti</w:t>
      </w:r>
      <w:proofErr w:type="spellEnd"/>
      <w:r w:rsidRPr="00D85AF0">
        <w:rPr>
          <w:rFonts w:ascii="Arial" w:hAnsi="Arial" w:cs="Arial"/>
          <w:color w:val="000000"/>
        </w:rPr>
        <w:t xml:space="preserve"> ed </w:t>
      </w:r>
      <w:r w:rsidRPr="00D85AF0">
        <w:rPr>
          <w:rFonts w:ascii="Arial" w:hAnsi="Arial" w:cs="Arial"/>
          <w:b/>
          <w:bCs/>
          <w:color w:val="000000"/>
        </w:rPr>
        <w:t>Enrico Malatesta</w:t>
      </w:r>
      <w:r w:rsidR="00030DE7" w:rsidRPr="00D85AF0">
        <w:rPr>
          <w:rFonts w:ascii="Arial" w:hAnsi="Arial" w:cs="Arial"/>
          <w:color w:val="000000"/>
        </w:rPr>
        <w:t xml:space="preserve">, </w:t>
      </w:r>
      <w:r w:rsidRPr="00D85AF0">
        <w:rPr>
          <w:rFonts w:ascii="Arial" w:hAnsi="Arial" w:cs="Arial"/>
          <w:color w:val="000000"/>
        </w:rPr>
        <w:t xml:space="preserve">ospitate nel quartiere (il </w:t>
      </w:r>
      <w:r w:rsidRPr="00D85AF0">
        <w:rPr>
          <w:rFonts w:ascii="Arial" w:hAnsi="Arial" w:cs="Arial"/>
          <w:bCs/>
          <w:color w:val="000000"/>
        </w:rPr>
        <w:t>Polo ex Fienile / Associazione 21 luglio Onlus</w:t>
      </w:r>
      <w:r w:rsidRPr="00D85AF0">
        <w:rPr>
          <w:rFonts w:ascii="Arial" w:hAnsi="Arial" w:cs="Arial"/>
          <w:color w:val="000000"/>
        </w:rPr>
        <w:t xml:space="preserve"> nel Municipio VI, </w:t>
      </w:r>
      <w:r w:rsidRPr="00D85AF0">
        <w:rPr>
          <w:rFonts w:ascii="Arial" w:hAnsi="Arial" w:cs="Arial"/>
          <w:bCs/>
          <w:color w:val="000000"/>
        </w:rPr>
        <w:t>l’ASP S. Alessio - Margherita di Savoia</w:t>
      </w:r>
      <w:r w:rsidRPr="00D85AF0">
        <w:rPr>
          <w:rFonts w:ascii="Arial" w:hAnsi="Arial" w:cs="Arial"/>
          <w:color w:val="000000"/>
        </w:rPr>
        <w:t xml:space="preserve"> nel Municipio VIII e il </w:t>
      </w:r>
      <w:r w:rsidRPr="00D85AF0">
        <w:rPr>
          <w:rFonts w:ascii="Arial" w:hAnsi="Arial" w:cs="Arial"/>
          <w:bCs/>
          <w:color w:val="000000"/>
        </w:rPr>
        <w:t>Teatro del Lido di Ostia</w:t>
      </w:r>
      <w:r w:rsidRPr="00D85AF0">
        <w:rPr>
          <w:rFonts w:ascii="Arial" w:hAnsi="Arial" w:cs="Arial"/>
          <w:color w:val="000000"/>
        </w:rPr>
        <w:t xml:space="preserve"> nel Municipio X) per poi condividere le ricerche e le pratiche oltre i confini del territorio di riferimento. Sono previsti, inoltre, alcuni momenti di approfondimento e di formazione gratuiti rivolti a pubblico, artisti e operatori culturali della città. Il </w:t>
      </w:r>
      <w:r w:rsidRPr="00D85AF0">
        <w:rPr>
          <w:rFonts w:ascii="Arial" w:hAnsi="Arial" w:cs="Arial"/>
          <w:color w:val="000000"/>
          <w:u w:val="single"/>
        </w:rPr>
        <w:t>20 novembre</w:t>
      </w:r>
      <w:r w:rsidRPr="00D85AF0">
        <w:rPr>
          <w:rFonts w:ascii="Arial" w:hAnsi="Arial" w:cs="Arial"/>
          <w:color w:val="000000"/>
        </w:rPr>
        <w:t xml:space="preserve"> alle 17, il Teatro del Lido di Ostia ospita </w:t>
      </w:r>
      <w:proofErr w:type="spellStart"/>
      <w:r w:rsidRPr="00D85AF0">
        <w:rPr>
          <w:rFonts w:ascii="Arial" w:hAnsi="Arial" w:cs="Arial"/>
          <w:i/>
          <w:color w:val="000000"/>
        </w:rPr>
        <w:t>Sonodramma</w:t>
      </w:r>
      <w:proofErr w:type="spellEnd"/>
      <w:r w:rsidRPr="00D85AF0">
        <w:rPr>
          <w:rFonts w:ascii="Arial" w:hAnsi="Arial" w:cs="Arial"/>
          <w:i/>
          <w:color w:val="000000"/>
        </w:rPr>
        <w:t xml:space="preserve"> n°2</w:t>
      </w:r>
      <w:r w:rsidRPr="00D85AF0">
        <w:rPr>
          <w:rFonts w:ascii="Arial" w:hAnsi="Arial" w:cs="Arial"/>
          <w:color w:val="000000"/>
        </w:rPr>
        <w:t>, un pomeriggio gratuito e aperto a tutto il pubblico</w:t>
      </w:r>
      <w:r w:rsidR="00A43280" w:rsidRPr="00D85AF0">
        <w:rPr>
          <w:rFonts w:ascii="Arial" w:hAnsi="Arial" w:cs="Arial"/>
          <w:color w:val="000000"/>
        </w:rPr>
        <w:t xml:space="preserve"> che vede in programma la</w:t>
      </w:r>
      <w:r w:rsidRPr="00D85AF0">
        <w:rPr>
          <w:rFonts w:ascii="Arial" w:hAnsi="Arial" w:cs="Arial"/>
          <w:color w:val="000000"/>
        </w:rPr>
        <w:t xml:space="preserve"> </w:t>
      </w:r>
      <w:r w:rsidRPr="00D85AF0">
        <w:rPr>
          <w:rFonts w:ascii="Arial" w:hAnsi="Arial" w:cs="Arial"/>
          <w:iCs/>
          <w:color w:val="000000"/>
        </w:rPr>
        <w:t xml:space="preserve">lectio </w:t>
      </w:r>
      <w:proofErr w:type="spellStart"/>
      <w:r w:rsidRPr="00D85AF0">
        <w:rPr>
          <w:rFonts w:ascii="Arial" w:hAnsi="Arial" w:cs="Arial"/>
          <w:iCs/>
          <w:color w:val="000000"/>
        </w:rPr>
        <w:t>magistralis</w:t>
      </w:r>
      <w:proofErr w:type="spellEnd"/>
      <w:r w:rsidRPr="00D85AF0">
        <w:rPr>
          <w:rFonts w:ascii="Arial" w:hAnsi="Arial" w:cs="Arial"/>
          <w:i/>
          <w:iCs/>
          <w:color w:val="000000"/>
        </w:rPr>
        <w:t xml:space="preserve"> </w:t>
      </w:r>
      <w:r w:rsidR="00A43280" w:rsidRPr="00D85AF0">
        <w:rPr>
          <w:rFonts w:ascii="Arial" w:hAnsi="Arial" w:cs="Arial"/>
          <w:color w:val="000000"/>
        </w:rPr>
        <w:t>di</w:t>
      </w:r>
      <w:r w:rsidRPr="00D85AF0">
        <w:rPr>
          <w:rFonts w:ascii="Arial" w:hAnsi="Arial" w:cs="Arial"/>
          <w:color w:val="000000"/>
        </w:rPr>
        <w:t xml:space="preserve"> </w:t>
      </w:r>
      <w:proofErr w:type="spellStart"/>
      <w:r w:rsidRPr="00D85AF0">
        <w:rPr>
          <w:rFonts w:ascii="Arial" w:hAnsi="Arial" w:cs="Arial"/>
          <w:b/>
          <w:bCs/>
          <w:color w:val="000000"/>
        </w:rPr>
        <w:t>Piersandra</w:t>
      </w:r>
      <w:proofErr w:type="spellEnd"/>
      <w:r w:rsidRPr="00D85AF0">
        <w:rPr>
          <w:rFonts w:ascii="Arial" w:hAnsi="Arial" w:cs="Arial"/>
          <w:b/>
          <w:bCs/>
          <w:color w:val="000000"/>
        </w:rPr>
        <w:t xml:space="preserve"> Di Matteo</w:t>
      </w:r>
      <w:r w:rsidRPr="00D85AF0">
        <w:rPr>
          <w:rFonts w:ascii="Arial" w:hAnsi="Arial" w:cs="Arial"/>
          <w:color w:val="000000"/>
        </w:rPr>
        <w:t xml:space="preserve"> dal titolo </w:t>
      </w:r>
      <w:r w:rsidRPr="00D85AF0">
        <w:rPr>
          <w:rFonts w:ascii="Arial" w:hAnsi="Arial" w:cs="Arial"/>
          <w:i/>
          <w:iCs/>
          <w:color w:val="000000"/>
        </w:rPr>
        <w:t xml:space="preserve">Inganni acustici. Effetti di ventriloquio e scena contemporanea </w:t>
      </w:r>
      <w:r w:rsidR="00A43280" w:rsidRPr="00D85AF0">
        <w:rPr>
          <w:rFonts w:ascii="Arial" w:hAnsi="Arial" w:cs="Arial"/>
          <w:color w:val="000000"/>
        </w:rPr>
        <w:t xml:space="preserve">nel corso della quale </w:t>
      </w:r>
      <w:r w:rsidR="00030DE7" w:rsidRPr="00D85AF0">
        <w:rPr>
          <w:rFonts w:ascii="Arial" w:hAnsi="Arial" w:cs="Arial"/>
          <w:color w:val="000000"/>
        </w:rPr>
        <w:t>si analizzeranno</w:t>
      </w:r>
      <w:r w:rsidR="00A43280" w:rsidRPr="00D85AF0">
        <w:rPr>
          <w:rFonts w:ascii="Arial" w:hAnsi="Arial" w:cs="Arial"/>
          <w:color w:val="000000"/>
        </w:rPr>
        <w:t xml:space="preserve"> alcuni casi studio e</w:t>
      </w:r>
      <w:r w:rsidR="00B564BF" w:rsidRPr="00D85AF0">
        <w:rPr>
          <w:rFonts w:ascii="Arial" w:hAnsi="Arial" w:cs="Arial"/>
          <w:color w:val="000000"/>
        </w:rPr>
        <w:t xml:space="preserve"> si</w:t>
      </w:r>
      <w:r w:rsidR="00A43280" w:rsidRPr="00D85AF0">
        <w:rPr>
          <w:rFonts w:ascii="Arial" w:hAnsi="Arial" w:cs="Arial"/>
          <w:color w:val="000000"/>
        </w:rPr>
        <w:t xml:space="preserve"> traccerà</w:t>
      </w:r>
      <w:r w:rsidRPr="00D85AF0">
        <w:rPr>
          <w:rFonts w:ascii="Arial" w:hAnsi="Arial" w:cs="Arial"/>
          <w:color w:val="000000"/>
        </w:rPr>
        <w:t xml:space="preserve"> un percorso in cui la voce diventa strumento per so</w:t>
      </w:r>
      <w:r w:rsidR="00A43280" w:rsidRPr="00D85AF0">
        <w:rPr>
          <w:rFonts w:ascii="Arial" w:hAnsi="Arial" w:cs="Arial"/>
          <w:color w:val="000000"/>
        </w:rPr>
        <w:t xml:space="preserve">ndare i limiti del </w:t>
      </w:r>
      <w:proofErr w:type="spellStart"/>
      <w:r w:rsidR="00A43280" w:rsidRPr="00D85AF0">
        <w:rPr>
          <w:rFonts w:ascii="Arial" w:hAnsi="Arial" w:cs="Arial"/>
          <w:color w:val="000000"/>
        </w:rPr>
        <w:t>performabile</w:t>
      </w:r>
      <w:proofErr w:type="spellEnd"/>
      <w:r w:rsidR="00A43280" w:rsidRPr="00D85AF0">
        <w:rPr>
          <w:rFonts w:ascii="Arial" w:hAnsi="Arial" w:cs="Arial"/>
          <w:color w:val="000000"/>
        </w:rPr>
        <w:t xml:space="preserve"> (co-curatrici: </w:t>
      </w:r>
      <w:r w:rsidR="00A43280" w:rsidRPr="00D85AF0">
        <w:rPr>
          <w:rFonts w:ascii="Arial" w:hAnsi="Arial" w:cs="Arial"/>
          <w:b/>
          <w:color w:val="000000"/>
        </w:rPr>
        <w:t>Irene Dani</w:t>
      </w:r>
      <w:r w:rsidR="00A43280" w:rsidRPr="00D85AF0">
        <w:rPr>
          <w:rFonts w:ascii="Arial" w:hAnsi="Arial" w:cs="Arial"/>
          <w:color w:val="000000"/>
        </w:rPr>
        <w:t xml:space="preserve"> e </w:t>
      </w:r>
      <w:r w:rsidR="00A43280" w:rsidRPr="00D85AF0">
        <w:rPr>
          <w:rFonts w:ascii="Arial" w:hAnsi="Arial" w:cs="Arial"/>
          <w:b/>
          <w:color w:val="000000"/>
        </w:rPr>
        <w:t>Irene Aurora Paci</w:t>
      </w:r>
      <w:r w:rsidR="00A43280" w:rsidRPr="00D85AF0">
        <w:rPr>
          <w:rFonts w:ascii="Arial" w:hAnsi="Arial" w:cs="Arial"/>
          <w:color w:val="000000"/>
        </w:rPr>
        <w:t xml:space="preserve">). Ingresso gratuito con prenotazione obbligatoria alla mail </w:t>
      </w:r>
      <w:hyperlink r:id="rId26" w:history="1">
        <w:r w:rsidR="00A43280" w:rsidRPr="00D85AF0">
          <w:rPr>
            <w:rStyle w:val="Collegamentoipertestuale"/>
            <w:rFonts w:ascii="Arial" w:hAnsi="Arial" w:cs="Arial"/>
          </w:rPr>
          <w:t>info@area06.com</w:t>
        </w:r>
      </w:hyperlink>
      <w:r w:rsidR="00A43280" w:rsidRPr="00D85AF0">
        <w:rPr>
          <w:rFonts w:ascii="Arial" w:hAnsi="Arial" w:cs="Arial"/>
          <w:color w:val="000000"/>
        </w:rPr>
        <w:t xml:space="preserve">. </w:t>
      </w:r>
    </w:p>
    <w:p w14:paraId="63342D72" w14:textId="77777777" w:rsidR="00F93F54" w:rsidRPr="00D85AF0" w:rsidRDefault="00F93F54" w:rsidP="005E30EA">
      <w:pPr>
        <w:suppressAutoHyphens/>
        <w:mirrorIndents/>
        <w:jc w:val="both"/>
        <w:rPr>
          <w:rFonts w:ascii="Arial" w:hAnsi="Arial" w:cs="Arial"/>
          <w:color w:val="000000"/>
          <w:highlight w:val="yellow"/>
        </w:rPr>
      </w:pPr>
    </w:p>
    <w:p w14:paraId="27EC2053" w14:textId="77777777" w:rsidR="00793DEF" w:rsidRPr="00D85AF0" w:rsidRDefault="00793DEF" w:rsidP="005E30EA">
      <w:pPr>
        <w:suppressAutoHyphens/>
        <w:mirrorIndents/>
        <w:jc w:val="both"/>
        <w:rPr>
          <w:rFonts w:ascii="Arial" w:eastAsia="Calibri" w:hAnsi="Arial" w:cs="Arial"/>
          <w:bCs/>
          <w:color w:val="000000"/>
        </w:rPr>
      </w:pPr>
      <w:r w:rsidRPr="00D85AF0">
        <w:rPr>
          <w:rFonts w:ascii="Arial" w:eastAsia="Calibri" w:hAnsi="Arial" w:cs="Arial"/>
          <w:color w:val="000000"/>
        </w:rPr>
        <w:lastRenderedPageBreak/>
        <w:t xml:space="preserve">Proseguono </w:t>
      </w:r>
      <w:r w:rsidRPr="00D85AF0">
        <w:rPr>
          <w:rFonts w:ascii="Arial" w:eastAsia="Calibri" w:hAnsi="Arial" w:cs="Arial"/>
          <w:color w:val="000000"/>
          <w:u w:val="single"/>
        </w:rPr>
        <w:t>fino al 26 novembre</w:t>
      </w:r>
      <w:r w:rsidRPr="00D85AF0">
        <w:rPr>
          <w:rFonts w:ascii="Arial" w:eastAsia="Calibri" w:hAnsi="Arial" w:cs="Arial"/>
          <w:color w:val="000000"/>
        </w:rPr>
        <w:t xml:space="preserve"> gli appuntamenti proposti dal </w:t>
      </w:r>
      <w:r w:rsidRPr="00D85AF0">
        <w:rPr>
          <w:rFonts w:ascii="Arial" w:eastAsia="Calibri" w:hAnsi="Arial" w:cs="Arial"/>
          <w:b/>
          <w:bCs/>
          <w:color w:val="000000"/>
        </w:rPr>
        <w:t>Roma Jazz Festival</w:t>
      </w:r>
      <w:r w:rsidRPr="00D85AF0">
        <w:rPr>
          <w:rFonts w:ascii="Arial" w:eastAsia="Calibri" w:hAnsi="Arial" w:cs="Arial"/>
          <w:color w:val="000000"/>
        </w:rPr>
        <w:t>, la kermesse musicale giunta alla 47ᵃ edizione, proposta dall’</w:t>
      </w:r>
      <w:r w:rsidRPr="00D85AF0">
        <w:rPr>
          <w:rFonts w:ascii="Arial" w:eastAsia="Calibri" w:hAnsi="Arial" w:cs="Arial"/>
          <w:b/>
          <w:color w:val="000000"/>
        </w:rPr>
        <w:t xml:space="preserve">International Music Festival Foundation </w:t>
      </w:r>
      <w:r w:rsidRPr="00D85AF0">
        <w:rPr>
          <w:rFonts w:ascii="Arial" w:eastAsia="Calibri" w:hAnsi="Arial" w:cs="Arial"/>
          <w:color w:val="000000"/>
        </w:rPr>
        <w:t>(</w:t>
      </w:r>
      <w:r w:rsidRPr="00D85AF0">
        <w:rPr>
          <w:rFonts w:ascii="Arial" w:eastAsia="Calibri" w:hAnsi="Arial" w:cs="Arial"/>
          <w:b/>
          <w:color w:val="000000"/>
        </w:rPr>
        <w:t>IMF)</w:t>
      </w:r>
      <w:r w:rsidRPr="00D85AF0">
        <w:rPr>
          <w:rFonts w:ascii="Arial" w:eastAsia="Calibri" w:hAnsi="Arial" w:cs="Arial"/>
          <w:color w:val="000000"/>
        </w:rPr>
        <w:t xml:space="preserve"> e diretta da </w:t>
      </w:r>
      <w:r w:rsidRPr="00D85AF0">
        <w:rPr>
          <w:rFonts w:ascii="Arial" w:eastAsia="Calibri" w:hAnsi="Arial" w:cs="Arial"/>
          <w:b/>
          <w:color w:val="000000"/>
        </w:rPr>
        <w:t xml:space="preserve">Mario </w:t>
      </w:r>
      <w:proofErr w:type="spellStart"/>
      <w:r w:rsidRPr="00D85AF0">
        <w:rPr>
          <w:rFonts w:ascii="Arial" w:eastAsia="Calibri" w:hAnsi="Arial" w:cs="Arial"/>
          <w:b/>
          <w:color w:val="000000"/>
        </w:rPr>
        <w:t>Ciampà</w:t>
      </w:r>
      <w:proofErr w:type="spellEnd"/>
      <w:r w:rsidRPr="00D85AF0">
        <w:rPr>
          <w:rFonts w:ascii="Arial" w:eastAsia="Calibri" w:hAnsi="Arial" w:cs="Arial"/>
          <w:bCs/>
          <w:color w:val="000000"/>
        </w:rPr>
        <w:t>. In settimana all’Auditorium</w:t>
      </w:r>
      <w:r w:rsidRPr="00D85AF0">
        <w:rPr>
          <w:rFonts w:ascii="Arial" w:eastAsia="Calibri" w:hAnsi="Arial" w:cs="Arial"/>
          <w:color w:val="000000"/>
        </w:rPr>
        <w:t xml:space="preserve"> Parco della Musica Ennio Morricone si esibiranno: </w:t>
      </w:r>
      <w:r w:rsidRPr="00D85AF0">
        <w:rPr>
          <w:rFonts w:ascii="Arial" w:eastAsia="Calibri" w:hAnsi="Arial" w:cs="Arial"/>
          <w:b/>
          <w:color w:val="000000"/>
        </w:rPr>
        <w:t xml:space="preserve">Tony </w:t>
      </w:r>
      <w:proofErr w:type="spellStart"/>
      <w:r w:rsidRPr="00D85AF0">
        <w:rPr>
          <w:rFonts w:ascii="Arial" w:eastAsia="Calibri" w:hAnsi="Arial" w:cs="Arial"/>
          <w:b/>
          <w:color w:val="000000"/>
        </w:rPr>
        <w:t>Levin’s</w:t>
      </w:r>
      <w:proofErr w:type="spellEnd"/>
      <w:r w:rsidRPr="00D85AF0">
        <w:rPr>
          <w:rFonts w:ascii="Arial" w:eastAsia="Calibri" w:hAnsi="Arial" w:cs="Arial"/>
          <w:b/>
          <w:color w:val="000000"/>
        </w:rPr>
        <w:t xml:space="preserve"> </w:t>
      </w:r>
      <w:proofErr w:type="spellStart"/>
      <w:r w:rsidRPr="00D85AF0">
        <w:rPr>
          <w:rFonts w:ascii="Arial" w:eastAsia="Calibri" w:hAnsi="Arial" w:cs="Arial"/>
          <w:b/>
          <w:color w:val="000000"/>
        </w:rPr>
        <w:t>Stick</w:t>
      </w:r>
      <w:proofErr w:type="spellEnd"/>
      <w:r w:rsidRPr="00D85AF0">
        <w:rPr>
          <w:rFonts w:ascii="Arial" w:eastAsia="Calibri" w:hAnsi="Arial" w:cs="Arial"/>
          <w:b/>
          <w:color w:val="000000"/>
        </w:rPr>
        <w:t xml:space="preserve"> Men </w:t>
      </w:r>
      <w:r w:rsidRPr="00D85AF0">
        <w:rPr>
          <w:rFonts w:ascii="Arial" w:eastAsia="Calibri" w:hAnsi="Arial" w:cs="Arial"/>
          <w:bCs/>
          <w:color w:val="000000"/>
        </w:rPr>
        <w:t>(</w:t>
      </w:r>
      <w:r w:rsidRPr="00D85AF0">
        <w:rPr>
          <w:rFonts w:ascii="Arial" w:eastAsia="Calibri" w:hAnsi="Arial" w:cs="Arial"/>
          <w:bCs/>
          <w:color w:val="000000"/>
          <w:u w:val="single"/>
        </w:rPr>
        <w:t>16 novembre</w:t>
      </w:r>
      <w:r w:rsidRPr="00D85AF0">
        <w:rPr>
          <w:rFonts w:ascii="Arial" w:eastAsia="Calibri" w:hAnsi="Arial" w:cs="Arial"/>
          <w:bCs/>
          <w:color w:val="000000"/>
        </w:rPr>
        <w:t>) talentuoso bassista e batterista della storica band King Crimson;</w:t>
      </w:r>
      <w:r w:rsidRPr="00D85AF0">
        <w:rPr>
          <w:rFonts w:ascii="Arial" w:eastAsia="Calibri" w:hAnsi="Arial" w:cs="Arial"/>
          <w:b/>
          <w:color w:val="000000"/>
        </w:rPr>
        <w:t xml:space="preserve"> Francesco </w:t>
      </w:r>
      <w:proofErr w:type="spellStart"/>
      <w:r w:rsidRPr="00D85AF0">
        <w:rPr>
          <w:rFonts w:ascii="Arial" w:eastAsia="Calibri" w:hAnsi="Arial" w:cs="Arial"/>
          <w:b/>
          <w:color w:val="000000"/>
        </w:rPr>
        <w:t>Bearzatti</w:t>
      </w:r>
      <w:proofErr w:type="spellEnd"/>
      <w:r w:rsidRPr="00D85AF0">
        <w:rPr>
          <w:rFonts w:ascii="Arial" w:eastAsia="Calibri" w:hAnsi="Arial" w:cs="Arial"/>
          <w:b/>
          <w:color w:val="000000"/>
        </w:rPr>
        <w:t xml:space="preserve"> </w:t>
      </w:r>
      <w:r w:rsidRPr="00D85AF0">
        <w:rPr>
          <w:rFonts w:ascii="Arial" w:eastAsia="Calibri" w:hAnsi="Arial" w:cs="Arial"/>
          <w:bCs/>
          <w:color w:val="000000"/>
        </w:rPr>
        <w:t>(</w:t>
      </w:r>
      <w:r w:rsidRPr="00D85AF0">
        <w:rPr>
          <w:rFonts w:ascii="Arial" w:eastAsia="Calibri" w:hAnsi="Arial" w:cs="Arial"/>
          <w:bCs/>
          <w:color w:val="000000"/>
          <w:u w:val="single"/>
        </w:rPr>
        <w:t>17 novembre</w:t>
      </w:r>
      <w:r w:rsidRPr="00D85AF0">
        <w:rPr>
          <w:rFonts w:ascii="Arial" w:eastAsia="Calibri" w:hAnsi="Arial" w:cs="Arial"/>
          <w:bCs/>
          <w:color w:val="000000"/>
        </w:rPr>
        <w:t xml:space="preserve">), che si presenta con una nuova produzione “PAZ - Post </w:t>
      </w:r>
      <w:proofErr w:type="spellStart"/>
      <w:r w:rsidRPr="00D85AF0">
        <w:rPr>
          <w:rFonts w:ascii="Arial" w:eastAsia="Calibri" w:hAnsi="Arial" w:cs="Arial"/>
          <w:bCs/>
          <w:color w:val="000000"/>
        </w:rPr>
        <w:t>Atomic</w:t>
      </w:r>
      <w:proofErr w:type="spellEnd"/>
      <w:r w:rsidRPr="00D85AF0">
        <w:rPr>
          <w:rFonts w:ascii="Arial" w:eastAsia="Calibri" w:hAnsi="Arial" w:cs="Arial"/>
          <w:bCs/>
          <w:color w:val="000000"/>
        </w:rPr>
        <w:t xml:space="preserve"> </w:t>
      </w:r>
      <w:proofErr w:type="spellStart"/>
      <w:r w:rsidRPr="00D85AF0">
        <w:rPr>
          <w:rFonts w:ascii="Arial" w:eastAsia="Calibri" w:hAnsi="Arial" w:cs="Arial"/>
          <w:bCs/>
          <w:color w:val="000000"/>
        </w:rPr>
        <w:t>Zep</w:t>
      </w:r>
      <w:proofErr w:type="spellEnd"/>
      <w:r w:rsidRPr="00D85AF0">
        <w:rPr>
          <w:rFonts w:ascii="Arial" w:eastAsia="Calibri" w:hAnsi="Arial" w:cs="Arial"/>
          <w:bCs/>
          <w:color w:val="000000"/>
        </w:rPr>
        <w:t>” dedicata alla musica dei Led Zeppelin;</w:t>
      </w:r>
      <w:r w:rsidRPr="00D85AF0">
        <w:rPr>
          <w:rFonts w:ascii="Arial" w:eastAsia="Calibri" w:hAnsi="Arial" w:cs="Arial"/>
          <w:b/>
          <w:color w:val="000000"/>
        </w:rPr>
        <w:t xml:space="preserve"> Raffaele Casarano </w:t>
      </w:r>
      <w:r w:rsidRPr="00D85AF0">
        <w:rPr>
          <w:rFonts w:ascii="Arial" w:eastAsia="Calibri" w:hAnsi="Arial" w:cs="Arial"/>
          <w:bCs/>
          <w:color w:val="000000"/>
        </w:rPr>
        <w:t>(</w:t>
      </w:r>
      <w:r w:rsidRPr="00D85AF0">
        <w:rPr>
          <w:rFonts w:ascii="Arial" w:eastAsia="Calibri" w:hAnsi="Arial" w:cs="Arial"/>
          <w:bCs/>
          <w:color w:val="000000"/>
          <w:u w:val="single"/>
        </w:rPr>
        <w:t>18 novembre</w:t>
      </w:r>
      <w:r w:rsidRPr="00D85AF0">
        <w:rPr>
          <w:rFonts w:ascii="Arial" w:eastAsia="Calibri" w:hAnsi="Arial" w:cs="Arial"/>
          <w:bCs/>
          <w:color w:val="000000"/>
        </w:rPr>
        <w:t xml:space="preserve">), sassofonista considerato tra i più talentuosi e conosciuti interpreti della New Jazz Generation. </w:t>
      </w:r>
    </w:p>
    <w:p w14:paraId="51A872F6" w14:textId="226131B4" w:rsidR="00793DEF" w:rsidRPr="00D85AF0" w:rsidRDefault="00793DEF" w:rsidP="005E30EA">
      <w:pPr>
        <w:suppressAutoHyphens/>
        <w:mirrorIndents/>
        <w:jc w:val="both"/>
        <w:rPr>
          <w:rFonts w:ascii="Arial" w:eastAsia="Calibri" w:hAnsi="Arial" w:cs="Arial"/>
          <w:color w:val="000000"/>
        </w:rPr>
      </w:pPr>
      <w:r w:rsidRPr="00D85AF0">
        <w:rPr>
          <w:rFonts w:ascii="Arial" w:eastAsia="Calibri" w:hAnsi="Arial" w:cs="Arial"/>
          <w:bCs/>
          <w:color w:val="000000"/>
        </w:rPr>
        <w:t xml:space="preserve">Alla Casa del Jazz invece si esibiranno: </w:t>
      </w:r>
      <w:r w:rsidRPr="00D85AF0">
        <w:rPr>
          <w:rFonts w:ascii="Arial" w:eastAsia="Calibri" w:hAnsi="Arial" w:cs="Arial"/>
          <w:iCs/>
          <w:color w:val="000000"/>
        </w:rPr>
        <w:t xml:space="preserve">il </w:t>
      </w:r>
      <w:r w:rsidRPr="00D85AF0">
        <w:rPr>
          <w:rFonts w:ascii="Arial" w:eastAsia="Calibri" w:hAnsi="Arial" w:cs="Arial"/>
          <w:iCs/>
          <w:color w:val="000000"/>
          <w:u w:val="single"/>
        </w:rPr>
        <w:t>16 novembre</w:t>
      </w:r>
      <w:r w:rsidRPr="00D85AF0">
        <w:rPr>
          <w:rFonts w:ascii="Arial" w:eastAsia="Calibri" w:hAnsi="Arial" w:cs="Arial"/>
          <w:iCs/>
          <w:color w:val="000000"/>
        </w:rPr>
        <w:t xml:space="preserve"> </w:t>
      </w:r>
      <w:proofErr w:type="spellStart"/>
      <w:r w:rsidRPr="00D85AF0">
        <w:rPr>
          <w:rFonts w:ascii="Arial" w:eastAsia="Calibri" w:hAnsi="Arial" w:cs="Arial"/>
          <w:b/>
          <w:iCs/>
          <w:color w:val="000000"/>
        </w:rPr>
        <w:t>Anaïs</w:t>
      </w:r>
      <w:proofErr w:type="spellEnd"/>
      <w:r w:rsidRPr="00D85AF0">
        <w:rPr>
          <w:rFonts w:ascii="Arial" w:eastAsia="Calibri" w:hAnsi="Arial" w:cs="Arial"/>
          <w:b/>
          <w:iCs/>
          <w:color w:val="000000"/>
        </w:rPr>
        <w:t xml:space="preserve"> Drago</w:t>
      </w:r>
      <w:r w:rsidRPr="00D85AF0">
        <w:rPr>
          <w:rFonts w:ascii="Arial" w:eastAsia="Calibri" w:hAnsi="Arial" w:cs="Arial"/>
          <w:bCs/>
          <w:iCs/>
          <w:color w:val="000000"/>
        </w:rPr>
        <w:t xml:space="preserve">, considerata tra i più talentuosi violinisti del panorama italiano; il </w:t>
      </w:r>
      <w:r w:rsidRPr="00D85AF0">
        <w:rPr>
          <w:rFonts w:ascii="Arial" w:eastAsia="Calibri" w:hAnsi="Arial" w:cs="Arial"/>
          <w:bCs/>
          <w:iCs/>
          <w:color w:val="000000"/>
          <w:u w:val="single"/>
        </w:rPr>
        <w:t>17 novembre</w:t>
      </w:r>
      <w:r w:rsidRPr="00D85AF0">
        <w:rPr>
          <w:rFonts w:ascii="Arial" w:eastAsia="Calibri" w:hAnsi="Arial" w:cs="Arial"/>
          <w:bCs/>
          <w:iCs/>
          <w:color w:val="000000"/>
        </w:rPr>
        <w:t xml:space="preserve"> </w:t>
      </w:r>
      <w:r w:rsidRPr="00D85AF0">
        <w:rPr>
          <w:rFonts w:ascii="Arial" w:eastAsia="Calibri" w:hAnsi="Arial" w:cs="Arial"/>
          <w:b/>
          <w:iCs/>
          <w:color w:val="000000"/>
        </w:rPr>
        <w:t>Ilaria Capalbo</w:t>
      </w:r>
      <w:r w:rsidRPr="00D85AF0">
        <w:rPr>
          <w:rFonts w:ascii="Arial" w:eastAsia="Calibri" w:hAnsi="Arial" w:cs="Arial"/>
          <w:bCs/>
          <w:iCs/>
          <w:color w:val="000000"/>
        </w:rPr>
        <w:t xml:space="preserve">, compositrice e contrabbassista italiana, tra i musicisti più interessanti della nuova generazione; il </w:t>
      </w:r>
      <w:r w:rsidRPr="00D85AF0">
        <w:rPr>
          <w:rFonts w:ascii="Arial" w:eastAsia="Calibri" w:hAnsi="Arial" w:cs="Arial"/>
          <w:bCs/>
          <w:iCs/>
          <w:color w:val="000000"/>
          <w:u w:val="single"/>
        </w:rPr>
        <w:t>18 novembre</w:t>
      </w:r>
      <w:r w:rsidRPr="00D85AF0">
        <w:rPr>
          <w:rFonts w:ascii="Arial" w:eastAsia="Calibri" w:hAnsi="Arial" w:cs="Arial"/>
          <w:bCs/>
          <w:iCs/>
          <w:color w:val="000000"/>
        </w:rPr>
        <w:t xml:space="preserve"> </w:t>
      </w:r>
      <w:r w:rsidRPr="00D85AF0">
        <w:rPr>
          <w:rFonts w:ascii="Arial" w:eastAsia="Calibri" w:hAnsi="Arial" w:cs="Arial"/>
          <w:b/>
          <w:iCs/>
          <w:color w:val="000000"/>
        </w:rPr>
        <w:t xml:space="preserve">Cecilia </w:t>
      </w:r>
      <w:proofErr w:type="spellStart"/>
      <w:r w:rsidRPr="00D85AF0">
        <w:rPr>
          <w:rFonts w:ascii="Arial" w:eastAsia="Calibri" w:hAnsi="Arial" w:cs="Arial"/>
          <w:b/>
          <w:iCs/>
          <w:color w:val="000000"/>
        </w:rPr>
        <w:t>Sanchietti</w:t>
      </w:r>
      <w:proofErr w:type="spellEnd"/>
      <w:r w:rsidRPr="00D85AF0">
        <w:rPr>
          <w:rFonts w:ascii="Arial" w:eastAsia="Calibri" w:hAnsi="Arial" w:cs="Arial"/>
          <w:bCs/>
          <w:iCs/>
          <w:color w:val="000000"/>
        </w:rPr>
        <w:t xml:space="preserve">, batterista e compositrice. Infine </w:t>
      </w:r>
      <w:r w:rsidRPr="00D85AF0">
        <w:rPr>
          <w:rFonts w:ascii="Arial" w:eastAsia="Calibri" w:hAnsi="Arial" w:cs="Arial"/>
          <w:bCs/>
          <w:color w:val="000000"/>
        </w:rPr>
        <w:t xml:space="preserve">il </w:t>
      </w:r>
      <w:r w:rsidRPr="00D85AF0">
        <w:rPr>
          <w:rFonts w:ascii="Arial" w:eastAsia="Calibri" w:hAnsi="Arial" w:cs="Arial"/>
          <w:bCs/>
          <w:color w:val="000000"/>
          <w:u w:val="single"/>
        </w:rPr>
        <w:t>19 novembre</w:t>
      </w:r>
      <w:r w:rsidRPr="00D85AF0">
        <w:rPr>
          <w:rFonts w:ascii="Arial" w:eastAsia="Calibri" w:hAnsi="Arial" w:cs="Arial"/>
          <w:bCs/>
          <w:color w:val="000000"/>
        </w:rPr>
        <w:t xml:space="preserve"> alle 12 </w:t>
      </w:r>
      <w:r w:rsidR="008D612A" w:rsidRPr="00D85AF0">
        <w:rPr>
          <w:rFonts w:ascii="Arial" w:eastAsia="Calibri" w:hAnsi="Arial" w:cs="Arial"/>
          <w:bCs/>
          <w:color w:val="000000"/>
        </w:rPr>
        <w:t>al</w:t>
      </w:r>
      <w:r w:rsidRPr="00D85AF0">
        <w:rPr>
          <w:rFonts w:ascii="Arial" w:eastAsia="Calibri" w:hAnsi="Arial" w:cs="Arial"/>
          <w:bCs/>
          <w:color w:val="000000"/>
        </w:rPr>
        <w:t xml:space="preserve"> Monk</w:t>
      </w:r>
      <w:r w:rsidR="008D612A" w:rsidRPr="00D85AF0">
        <w:rPr>
          <w:rFonts w:ascii="Arial" w:eastAsia="Calibri" w:hAnsi="Arial" w:cs="Arial"/>
          <w:bCs/>
          <w:color w:val="000000"/>
        </w:rPr>
        <w:t xml:space="preserve"> Roma (via Giuseppe Mirri 35)</w:t>
      </w:r>
      <w:r w:rsidRPr="00D85AF0">
        <w:rPr>
          <w:rFonts w:ascii="Arial" w:eastAsia="Calibri" w:hAnsi="Arial" w:cs="Arial"/>
          <w:bCs/>
          <w:color w:val="000000"/>
        </w:rPr>
        <w:t xml:space="preserve"> è previsto il concerto della </w:t>
      </w:r>
      <w:r w:rsidRPr="00D85AF0">
        <w:rPr>
          <w:rFonts w:ascii="Arial" w:eastAsia="Calibri" w:hAnsi="Arial" w:cs="Arial"/>
          <w:b/>
          <w:color w:val="000000"/>
        </w:rPr>
        <w:t>Jazz Campus Orchestra</w:t>
      </w:r>
      <w:r w:rsidRPr="00D85AF0">
        <w:rPr>
          <w:rFonts w:ascii="Arial" w:eastAsia="Calibri" w:hAnsi="Arial" w:cs="Arial"/>
          <w:bCs/>
          <w:color w:val="000000"/>
        </w:rPr>
        <w:t xml:space="preserve"> diretta da </w:t>
      </w:r>
      <w:r w:rsidRPr="00D85AF0">
        <w:rPr>
          <w:rFonts w:ascii="Arial" w:eastAsia="Calibri" w:hAnsi="Arial" w:cs="Arial"/>
          <w:b/>
          <w:color w:val="000000"/>
        </w:rPr>
        <w:t>Massimo Nunzi</w:t>
      </w:r>
      <w:r w:rsidRPr="00D85AF0">
        <w:rPr>
          <w:rFonts w:ascii="Arial" w:eastAsia="Calibri" w:hAnsi="Arial" w:cs="Arial"/>
          <w:bCs/>
          <w:color w:val="000000"/>
        </w:rPr>
        <w:t xml:space="preserve">, mentre </w:t>
      </w:r>
      <w:r w:rsidRPr="00D85AF0">
        <w:rPr>
          <w:rFonts w:ascii="Arial" w:eastAsia="Calibri" w:hAnsi="Arial" w:cs="Arial"/>
          <w:bCs/>
        </w:rPr>
        <w:t>alle 16</w:t>
      </w:r>
      <w:r w:rsidRPr="00D85AF0">
        <w:rPr>
          <w:rFonts w:ascii="Arial" w:eastAsia="Calibri" w:hAnsi="Arial" w:cs="Arial"/>
          <w:bCs/>
          <w:color w:val="000000"/>
        </w:rPr>
        <w:t xml:space="preserve">, nella Scuola di Musica John Coltrane (viale della Primavera 4) è in programma una conferenza a ingresso gratuito sulla </w:t>
      </w:r>
      <w:r w:rsidRPr="00D85AF0">
        <w:rPr>
          <w:rFonts w:ascii="Arial" w:eastAsia="Calibri" w:hAnsi="Arial" w:cs="Arial"/>
          <w:bCs/>
          <w:i/>
          <w:color w:val="000000"/>
        </w:rPr>
        <w:t>Storia della Musica nelle Americhe</w:t>
      </w:r>
      <w:r w:rsidRPr="00D85AF0">
        <w:rPr>
          <w:rFonts w:ascii="Arial" w:eastAsia="Calibri" w:hAnsi="Arial" w:cs="Arial"/>
          <w:bCs/>
          <w:color w:val="000000"/>
        </w:rPr>
        <w:t xml:space="preserve">. Per i concerti, biglietti online su </w:t>
      </w:r>
      <w:hyperlink r:id="rId27" w:history="1">
        <w:r w:rsidRPr="00D85AF0">
          <w:rPr>
            <w:rFonts w:ascii="Arial" w:eastAsia="Calibri" w:hAnsi="Arial" w:cs="Arial"/>
            <w:bCs/>
            <w:color w:val="0563C1"/>
            <w:u w:val="single"/>
          </w:rPr>
          <w:t>https://www.ticketone.it</w:t>
        </w:r>
      </w:hyperlink>
      <w:r w:rsidRPr="00D85AF0">
        <w:rPr>
          <w:rFonts w:ascii="Arial" w:eastAsia="Calibri" w:hAnsi="Arial" w:cs="Arial"/>
          <w:bCs/>
          <w:color w:val="000000"/>
        </w:rPr>
        <w:t xml:space="preserve">. </w:t>
      </w:r>
      <w:r w:rsidRPr="00D85AF0">
        <w:rPr>
          <w:rFonts w:ascii="Arial" w:eastAsia="Calibri" w:hAnsi="Arial" w:cs="Arial"/>
          <w:color w:val="000000"/>
        </w:rPr>
        <w:t xml:space="preserve"> </w:t>
      </w:r>
    </w:p>
    <w:p w14:paraId="3C6AD8E4" w14:textId="77777777" w:rsidR="006554BE" w:rsidRPr="00D85AF0" w:rsidRDefault="006554BE" w:rsidP="005E30EA">
      <w:pPr>
        <w:suppressAutoHyphens/>
        <w:mirrorIndents/>
        <w:jc w:val="both"/>
        <w:rPr>
          <w:rFonts w:ascii="Arial" w:hAnsi="Arial" w:cs="Arial"/>
          <w:color w:val="000000"/>
          <w:highlight w:val="yellow"/>
          <w:u w:val="single"/>
        </w:rPr>
      </w:pPr>
    </w:p>
    <w:p w14:paraId="67B1E94E" w14:textId="73275102" w:rsidR="00E50069" w:rsidRPr="00D85AF0" w:rsidRDefault="003C6FE3" w:rsidP="005E30EA">
      <w:pPr>
        <w:suppressAutoHyphens/>
        <w:mirrorIndents/>
        <w:jc w:val="both"/>
        <w:rPr>
          <w:rFonts w:ascii="Arial" w:hAnsi="Arial" w:cs="Arial"/>
          <w:bCs/>
          <w:color w:val="000000"/>
        </w:rPr>
      </w:pPr>
      <w:r w:rsidRPr="00D85AF0">
        <w:rPr>
          <w:rFonts w:ascii="Arial" w:hAnsi="Arial" w:cs="Arial"/>
          <w:bCs/>
          <w:color w:val="000000"/>
        </w:rPr>
        <w:t xml:space="preserve">Prosegue </w:t>
      </w:r>
      <w:r w:rsidRPr="00D85AF0">
        <w:rPr>
          <w:rFonts w:ascii="Arial" w:hAnsi="Arial" w:cs="Arial"/>
          <w:bCs/>
          <w:color w:val="000000"/>
          <w:u w:val="single"/>
        </w:rPr>
        <w:t>fino al 22 novembre</w:t>
      </w:r>
      <w:r w:rsidRPr="00D85AF0">
        <w:rPr>
          <w:rFonts w:ascii="Arial" w:hAnsi="Arial" w:cs="Arial"/>
          <w:bCs/>
          <w:color w:val="000000"/>
        </w:rPr>
        <w:t xml:space="preserve"> </w:t>
      </w:r>
      <w:proofErr w:type="spellStart"/>
      <w:r w:rsidRPr="00D85AF0">
        <w:rPr>
          <w:rFonts w:ascii="Arial" w:hAnsi="Arial" w:cs="Arial"/>
          <w:b/>
          <w:bCs/>
          <w:color w:val="000000"/>
        </w:rPr>
        <w:t>Keep</w:t>
      </w:r>
      <w:proofErr w:type="spellEnd"/>
      <w:r w:rsidRPr="00D85AF0">
        <w:rPr>
          <w:rFonts w:ascii="Arial" w:hAnsi="Arial" w:cs="Arial"/>
          <w:b/>
          <w:bCs/>
          <w:color w:val="000000"/>
        </w:rPr>
        <w:t xml:space="preserve"> </w:t>
      </w:r>
      <w:proofErr w:type="spellStart"/>
      <w:r w:rsidRPr="00D85AF0">
        <w:rPr>
          <w:rFonts w:ascii="Arial" w:hAnsi="Arial" w:cs="Arial"/>
          <w:b/>
          <w:bCs/>
          <w:color w:val="000000"/>
        </w:rPr>
        <w:t>Talking</w:t>
      </w:r>
      <w:proofErr w:type="spellEnd"/>
      <w:r w:rsidRPr="00D85AF0">
        <w:rPr>
          <w:rFonts w:ascii="Arial" w:hAnsi="Arial" w:cs="Arial"/>
          <w:b/>
          <w:bCs/>
          <w:color w:val="000000"/>
        </w:rPr>
        <w:t xml:space="preserve"> - Jazz Edition 2023</w:t>
      </w:r>
      <w:r w:rsidRPr="00D85AF0">
        <w:rPr>
          <w:rFonts w:ascii="Arial" w:hAnsi="Arial" w:cs="Arial"/>
          <w:bCs/>
          <w:color w:val="000000"/>
        </w:rPr>
        <w:t xml:space="preserve">, rassegna jazz a cura di </w:t>
      </w:r>
      <w:proofErr w:type="spellStart"/>
      <w:r w:rsidRPr="00D85AF0">
        <w:rPr>
          <w:rFonts w:ascii="Arial" w:hAnsi="Arial" w:cs="Arial"/>
          <w:b/>
          <w:bCs/>
          <w:color w:val="000000"/>
        </w:rPr>
        <w:t>Promu</w:t>
      </w:r>
      <w:proofErr w:type="spellEnd"/>
      <w:r w:rsidRPr="00D85AF0">
        <w:rPr>
          <w:rFonts w:ascii="Arial" w:hAnsi="Arial" w:cs="Arial"/>
          <w:b/>
          <w:bCs/>
          <w:color w:val="000000"/>
        </w:rPr>
        <w:t xml:space="preserve"> – </w:t>
      </w:r>
      <w:proofErr w:type="spellStart"/>
      <w:r w:rsidRPr="00D85AF0">
        <w:rPr>
          <w:rFonts w:ascii="Arial" w:hAnsi="Arial" w:cs="Arial"/>
          <w:b/>
          <w:bCs/>
          <w:color w:val="000000"/>
        </w:rPr>
        <w:t>All</w:t>
      </w:r>
      <w:proofErr w:type="spellEnd"/>
      <w:r w:rsidRPr="00D85AF0">
        <w:rPr>
          <w:rFonts w:ascii="Arial" w:hAnsi="Arial" w:cs="Arial"/>
          <w:b/>
          <w:bCs/>
          <w:color w:val="000000"/>
        </w:rPr>
        <w:t xml:space="preserve"> for Music</w:t>
      </w:r>
      <w:r w:rsidRPr="00D85AF0">
        <w:rPr>
          <w:rFonts w:ascii="Arial" w:hAnsi="Arial" w:cs="Arial"/>
          <w:bCs/>
          <w:color w:val="000000"/>
        </w:rPr>
        <w:t xml:space="preserve">. Tra gli appuntamenti in programma nel Teatro di Villa Lazzaroni (accesso da via Appia Nuova 522 e da via Tommaso </w:t>
      </w:r>
      <w:proofErr w:type="spellStart"/>
      <w:r w:rsidRPr="00D85AF0">
        <w:rPr>
          <w:rFonts w:ascii="Arial" w:hAnsi="Arial" w:cs="Arial"/>
          <w:bCs/>
          <w:color w:val="000000"/>
        </w:rPr>
        <w:t>Fortifiocca</w:t>
      </w:r>
      <w:proofErr w:type="spellEnd"/>
      <w:r w:rsidRPr="00D85AF0">
        <w:rPr>
          <w:rFonts w:ascii="Arial" w:hAnsi="Arial" w:cs="Arial"/>
          <w:bCs/>
          <w:color w:val="000000"/>
        </w:rPr>
        <w:t xml:space="preserve"> 71), </w:t>
      </w:r>
      <w:r w:rsidR="00E50069" w:rsidRPr="00D85AF0">
        <w:rPr>
          <w:rFonts w:ascii="Arial" w:hAnsi="Arial" w:cs="Arial"/>
          <w:bCs/>
          <w:color w:val="000000"/>
        </w:rPr>
        <w:t xml:space="preserve">il </w:t>
      </w:r>
      <w:r w:rsidR="00E50069" w:rsidRPr="00D85AF0">
        <w:rPr>
          <w:rFonts w:ascii="Arial" w:hAnsi="Arial" w:cs="Arial"/>
          <w:bCs/>
          <w:color w:val="000000"/>
          <w:u w:val="single"/>
        </w:rPr>
        <w:t>15 novembre</w:t>
      </w:r>
      <w:r w:rsidR="00E50069" w:rsidRPr="00D85AF0">
        <w:rPr>
          <w:rFonts w:ascii="Arial" w:hAnsi="Arial" w:cs="Arial"/>
          <w:bCs/>
          <w:color w:val="000000"/>
        </w:rPr>
        <w:t xml:space="preserve"> alle 21 il pianista </w:t>
      </w:r>
      <w:r w:rsidR="00E50069" w:rsidRPr="00D85AF0">
        <w:rPr>
          <w:rFonts w:ascii="Arial" w:hAnsi="Arial" w:cs="Arial"/>
          <w:b/>
          <w:bCs/>
          <w:color w:val="000000"/>
        </w:rPr>
        <w:t>Enrico Pieranunzi</w:t>
      </w:r>
      <w:r w:rsidR="00E50069" w:rsidRPr="00D85AF0">
        <w:rPr>
          <w:rFonts w:ascii="Arial" w:hAnsi="Arial" w:cs="Arial"/>
          <w:bCs/>
          <w:color w:val="000000"/>
        </w:rPr>
        <w:t xml:space="preserve"> si esibirà in </w:t>
      </w:r>
      <w:r w:rsidR="00E50069" w:rsidRPr="00D85AF0">
        <w:rPr>
          <w:rFonts w:ascii="Arial" w:hAnsi="Arial" w:cs="Arial"/>
          <w:bCs/>
          <w:i/>
          <w:color w:val="000000"/>
        </w:rPr>
        <w:t>Jazz &amp; The City</w:t>
      </w:r>
      <w:r w:rsidR="00E50069" w:rsidRPr="00D85AF0">
        <w:rPr>
          <w:rFonts w:ascii="Arial" w:hAnsi="Arial" w:cs="Arial"/>
          <w:bCs/>
          <w:color w:val="000000"/>
        </w:rPr>
        <w:t xml:space="preserve">, in trio con </w:t>
      </w:r>
      <w:r w:rsidR="00E50069" w:rsidRPr="00D85AF0">
        <w:rPr>
          <w:rFonts w:ascii="Arial" w:hAnsi="Arial" w:cs="Arial"/>
          <w:b/>
          <w:bCs/>
          <w:color w:val="000000"/>
        </w:rPr>
        <w:t>André Ceccarelli</w:t>
      </w:r>
      <w:r w:rsidR="00E50069" w:rsidRPr="00D85AF0">
        <w:rPr>
          <w:rFonts w:ascii="Arial" w:hAnsi="Arial" w:cs="Arial"/>
          <w:bCs/>
          <w:color w:val="000000"/>
        </w:rPr>
        <w:t xml:space="preserve"> (batteria) e </w:t>
      </w:r>
      <w:r w:rsidR="00E50069" w:rsidRPr="00D85AF0">
        <w:rPr>
          <w:rFonts w:ascii="Arial" w:hAnsi="Arial" w:cs="Arial"/>
          <w:b/>
          <w:bCs/>
          <w:color w:val="000000"/>
        </w:rPr>
        <w:t xml:space="preserve">Thomas </w:t>
      </w:r>
      <w:proofErr w:type="spellStart"/>
      <w:r w:rsidR="00E50069" w:rsidRPr="00D85AF0">
        <w:rPr>
          <w:rFonts w:ascii="Arial" w:hAnsi="Arial" w:cs="Arial"/>
          <w:b/>
          <w:bCs/>
          <w:color w:val="000000"/>
        </w:rPr>
        <w:t>Fonnesbaek</w:t>
      </w:r>
      <w:proofErr w:type="spellEnd"/>
      <w:r w:rsidR="00E50069" w:rsidRPr="00D85AF0">
        <w:rPr>
          <w:rFonts w:ascii="Arial" w:hAnsi="Arial" w:cs="Arial"/>
          <w:bCs/>
          <w:color w:val="000000"/>
        </w:rPr>
        <w:t xml:space="preserve"> (contrabbasso), presentando le sue ultime e più celebri composizioni. Alla fine del concerto si terrà un talk condotto dalla giornalista e divulgatrice </w:t>
      </w:r>
      <w:r w:rsidR="00E50069" w:rsidRPr="00D85AF0">
        <w:rPr>
          <w:rFonts w:ascii="Arial" w:hAnsi="Arial" w:cs="Arial"/>
          <w:b/>
          <w:bCs/>
          <w:color w:val="000000"/>
        </w:rPr>
        <w:t>Valentina Lo Surdo</w:t>
      </w:r>
      <w:r w:rsidR="00E50069" w:rsidRPr="00D85AF0">
        <w:rPr>
          <w:rFonts w:ascii="Arial" w:hAnsi="Arial" w:cs="Arial"/>
          <w:bCs/>
          <w:color w:val="000000"/>
        </w:rPr>
        <w:t>, in cui l’artista approfondirà alcuni aspetti del suo repertorio rispondendo alle domande del pubblico. Ingresso a pagamento; gratuito per under 18, studenti delle scuole di musica del Municipio VII, disabili e accompagnatori, over 65.</w:t>
      </w:r>
    </w:p>
    <w:p w14:paraId="35B9A5DA" w14:textId="2E1C7D9A" w:rsidR="00006D35" w:rsidRPr="00D85AF0" w:rsidRDefault="00006D35" w:rsidP="005E30EA">
      <w:pPr>
        <w:suppressAutoHyphens/>
        <w:mirrorIndents/>
        <w:jc w:val="both"/>
        <w:rPr>
          <w:rFonts w:ascii="Arial" w:hAnsi="Arial" w:cs="Arial"/>
          <w:bCs/>
          <w:color w:val="000000"/>
          <w:highlight w:val="yellow"/>
        </w:rPr>
      </w:pPr>
    </w:p>
    <w:p w14:paraId="27EC4D23" w14:textId="48979DA8" w:rsidR="001644B1" w:rsidRPr="00D85AF0" w:rsidRDefault="00A52635" w:rsidP="005E30EA">
      <w:pPr>
        <w:suppressAutoHyphens/>
        <w:mirrorIndents/>
        <w:jc w:val="both"/>
        <w:rPr>
          <w:rFonts w:ascii="Arial" w:hAnsi="Arial" w:cs="Arial"/>
          <w:bCs/>
          <w:color w:val="000000"/>
        </w:rPr>
      </w:pPr>
      <w:r w:rsidRPr="00D85AF0">
        <w:rPr>
          <w:rFonts w:ascii="Arial" w:hAnsi="Arial" w:cs="Arial"/>
          <w:bCs/>
          <w:color w:val="000000"/>
          <w:u w:val="single"/>
        </w:rPr>
        <w:t>Fino al 28 novembre</w:t>
      </w:r>
      <w:r w:rsidRPr="00D85AF0">
        <w:rPr>
          <w:rFonts w:ascii="Arial" w:hAnsi="Arial" w:cs="Arial"/>
          <w:bCs/>
          <w:color w:val="000000"/>
        </w:rPr>
        <w:t xml:space="preserve"> </w:t>
      </w:r>
      <w:r w:rsidRPr="00D85AF0">
        <w:rPr>
          <w:rFonts w:ascii="Arial" w:hAnsi="Arial" w:cs="Arial"/>
          <w:b/>
          <w:bCs/>
          <w:color w:val="000000"/>
        </w:rPr>
        <w:t>Finisterre</w:t>
      </w:r>
      <w:r w:rsidRPr="00D85AF0">
        <w:rPr>
          <w:rFonts w:ascii="Arial" w:hAnsi="Arial" w:cs="Arial"/>
          <w:bCs/>
          <w:color w:val="000000"/>
        </w:rPr>
        <w:t xml:space="preserve"> propone</w:t>
      </w:r>
      <w:r w:rsidRPr="00D85AF0">
        <w:rPr>
          <w:rFonts w:ascii="Arial" w:hAnsi="Arial" w:cs="Arial"/>
          <w:b/>
          <w:bCs/>
          <w:color w:val="000000"/>
        </w:rPr>
        <w:t xml:space="preserve"> </w:t>
      </w:r>
      <w:r w:rsidR="00A456FE" w:rsidRPr="00D85AF0">
        <w:rPr>
          <w:rFonts w:ascii="Arial" w:hAnsi="Arial" w:cs="Arial"/>
          <w:b/>
          <w:bCs/>
          <w:color w:val="000000"/>
        </w:rPr>
        <w:t>Angeli e Pastori</w:t>
      </w:r>
      <w:r w:rsidR="00A456FE" w:rsidRPr="00D85AF0">
        <w:rPr>
          <w:rFonts w:ascii="Arial" w:hAnsi="Arial" w:cs="Arial"/>
          <w:bCs/>
          <w:color w:val="000000"/>
        </w:rPr>
        <w:t xml:space="preserve">, la II edizione del Festival di Musica Sacra Popolare </w:t>
      </w:r>
      <w:r w:rsidRPr="00D85AF0">
        <w:rPr>
          <w:rFonts w:ascii="Arial" w:hAnsi="Arial" w:cs="Arial"/>
          <w:bCs/>
          <w:color w:val="000000"/>
        </w:rPr>
        <w:t>in programma a</w:t>
      </w:r>
      <w:r w:rsidR="00A456FE" w:rsidRPr="00D85AF0">
        <w:rPr>
          <w:rFonts w:ascii="Arial" w:hAnsi="Arial" w:cs="Arial"/>
          <w:bCs/>
          <w:color w:val="000000"/>
        </w:rPr>
        <w:t>l Santuario della Madonna del Divino Amore (via del Santuario 10)</w:t>
      </w:r>
      <w:r w:rsidRPr="00D85AF0">
        <w:rPr>
          <w:rFonts w:ascii="Arial" w:hAnsi="Arial" w:cs="Arial"/>
          <w:bCs/>
          <w:color w:val="000000"/>
        </w:rPr>
        <w:t xml:space="preserve">. </w:t>
      </w:r>
      <w:r w:rsidR="001644B1" w:rsidRPr="00D85AF0">
        <w:rPr>
          <w:rFonts w:ascii="Arial" w:hAnsi="Arial" w:cs="Arial"/>
          <w:bCs/>
          <w:color w:val="000000"/>
        </w:rPr>
        <w:t xml:space="preserve">Il </w:t>
      </w:r>
      <w:r w:rsidR="001644B1" w:rsidRPr="00D85AF0">
        <w:rPr>
          <w:rFonts w:ascii="Arial" w:hAnsi="Arial" w:cs="Arial"/>
          <w:bCs/>
          <w:color w:val="000000"/>
          <w:u w:val="single"/>
        </w:rPr>
        <w:t>19 novembre</w:t>
      </w:r>
      <w:r w:rsidR="001644B1" w:rsidRPr="00D85AF0">
        <w:rPr>
          <w:rFonts w:ascii="Arial" w:hAnsi="Arial" w:cs="Arial"/>
          <w:bCs/>
          <w:color w:val="000000"/>
        </w:rPr>
        <w:t xml:space="preserve"> alle 12 appuntamento con </w:t>
      </w:r>
      <w:r w:rsidR="001644B1" w:rsidRPr="00D85AF0">
        <w:rPr>
          <w:rFonts w:ascii="Arial" w:hAnsi="Arial" w:cs="Arial"/>
          <w:bCs/>
          <w:i/>
          <w:color w:val="000000"/>
        </w:rPr>
        <w:t>Incanti Sacri. A Sud del Sud dei Santi</w:t>
      </w:r>
      <w:r w:rsidR="001644B1" w:rsidRPr="00D85AF0">
        <w:rPr>
          <w:rFonts w:ascii="Arial" w:hAnsi="Arial" w:cs="Arial"/>
          <w:bCs/>
          <w:color w:val="000000"/>
        </w:rPr>
        <w:t xml:space="preserve">, un viaggio musicale e teatrale nei canti della tradizione popolare, alla scoperta di luoghi, radici e tradizioni nascoste, con particolare attenzione alle tradizioni del Sud Italia, con </w:t>
      </w:r>
      <w:r w:rsidR="001644B1" w:rsidRPr="00D85AF0">
        <w:rPr>
          <w:rFonts w:ascii="Arial" w:hAnsi="Arial" w:cs="Arial"/>
          <w:b/>
          <w:bCs/>
          <w:color w:val="000000"/>
        </w:rPr>
        <w:t>Mario Incudine, Antonio Vasta</w:t>
      </w:r>
      <w:r w:rsidR="001644B1" w:rsidRPr="00D85AF0">
        <w:rPr>
          <w:rFonts w:ascii="Arial" w:hAnsi="Arial" w:cs="Arial"/>
          <w:bCs/>
          <w:color w:val="000000"/>
        </w:rPr>
        <w:t xml:space="preserve"> e </w:t>
      </w:r>
      <w:r w:rsidR="001644B1" w:rsidRPr="00D85AF0">
        <w:rPr>
          <w:rFonts w:ascii="Arial" w:hAnsi="Arial" w:cs="Arial"/>
          <w:b/>
          <w:bCs/>
          <w:color w:val="000000"/>
        </w:rPr>
        <w:t xml:space="preserve">Pino </w:t>
      </w:r>
      <w:proofErr w:type="spellStart"/>
      <w:r w:rsidR="001644B1" w:rsidRPr="00D85AF0">
        <w:rPr>
          <w:rFonts w:ascii="Arial" w:hAnsi="Arial" w:cs="Arial"/>
          <w:b/>
          <w:bCs/>
          <w:color w:val="000000"/>
        </w:rPr>
        <w:t>Ricosta</w:t>
      </w:r>
      <w:proofErr w:type="spellEnd"/>
      <w:r w:rsidR="001644B1" w:rsidRPr="00D85AF0">
        <w:rPr>
          <w:rFonts w:ascii="Arial" w:hAnsi="Arial" w:cs="Arial"/>
          <w:bCs/>
          <w:color w:val="000000"/>
        </w:rPr>
        <w:t>. Ingresso libero.</w:t>
      </w:r>
    </w:p>
    <w:p w14:paraId="7B8804A1" w14:textId="2C268315" w:rsidR="00030DE7" w:rsidRPr="00D85AF0" w:rsidRDefault="00030DE7" w:rsidP="005E30EA">
      <w:pPr>
        <w:suppressAutoHyphens/>
        <w:mirrorIndents/>
        <w:jc w:val="both"/>
        <w:rPr>
          <w:rFonts w:ascii="Arial" w:hAnsi="Arial" w:cs="Arial"/>
          <w:bCs/>
          <w:color w:val="000000"/>
        </w:rPr>
      </w:pPr>
    </w:p>
    <w:p w14:paraId="681D8ABE" w14:textId="2DC2A21E" w:rsidR="001644B1" w:rsidRPr="00D85AF0" w:rsidRDefault="00E43EDB" w:rsidP="005E30EA">
      <w:pPr>
        <w:suppressAutoHyphens/>
        <w:mirrorIndents/>
        <w:jc w:val="both"/>
        <w:rPr>
          <w:rFonts w:ascii="Arial" w:hAnsi="Arial" w:cs="Arial"/>
          <w:iCs/>
          <w:color w:val="000000"/>
        </w:rPr>
      </w:pPr>
      <w:r w:rsidRPr="00D85AF0">
        <w:rPr>
          <w:rFonts w:ascii="Arial" w:hAnsi="Arial" w:cs="Arial"/>
          <w:bCs/>
          <w:color w:val="000000"/>
        </w:rPr>
        <w:t xml:space="preserve">Prosegue </w:t>
      </w:r>
      <w:r w:rsidRPr="00D85AF0">
        <w:rPr>
          <w:rFonts w:ascii="Arial" w:hAnsi="Arial" w:cs="Arial"/>
          <w:bCs/>
          <w:color w:val="000000"/>
          <w:u w:val="single"/>
        </w:rPr>
        <w:t>fino al 26 novembre</w:t>
      </w:r>
      <w:r w:rsidRPr="00D85AF0">
        <w:rPr>
          <w:rFonts w:ascii="Arial" w:hAnsi="Arial" w:cs="Arial"/>
          <w:bCs/>
          <w:color w:val="000000"/>
        </w:rPr>
        <w:t xml:space="preserve"> </w:t>
      </w:r>
      <w:r w:rsidRPr="00D85AF0">
        <w:rPr>
          <w:rFonts w:ascii="Arial" w:hAnsi="Arial" w:cs="Arial"/>
          <w:b/>
          <w:iCs/>
          <w:color w:val="000000"/>
        </w:rPr>
        <w:t>La fantasia è un posto dove ci piove dentro: Calvino 100</w:t>
      </w:r>
      <w:r w:rsidRPr="00D85AF0">
        <w:rPr>
          <w:rFonts w:ascii="Arial" w:hAnsi="Arial" w:cs="Arial"/>
          <w:iCs/>
          <w:color w:val="000000"/>
        </w:rPr>
        <w:t xml:space="preserve">, rassegna di concerti, laboratori, reading, eventi per celebrare il centenario della nascita di Italo Calvino a cura di </w:t>
      </w:r>
      <w:r w:rsidRPr="00D85AF0">
        <w:rPr>
          <w:rFonts w:ascii="Arial" w:hAnsi="Arial" w:cs="Arial"/>
          <w:b/>
          <w:iCs/>
          <w:color w:val="000000"/>
        </w:rPr>
        <w:t xml:space="preserve">Fabrica </w:t>
      </w:r>
      <w:proofErr w:type="spellStart"/>
      <w:r w:rsidRPr="00D85AF0">
        <w:rPr>
          <w:rFonts w:ascii="Arial" w:hAnsi="Arial" w:cs="Arial"/>
          <w:b/>
          <w:iCs/>
          <w:color w:val="000000"/>
        </w:rPr>
        <w:t>Harmonica</w:t>
      </w:r>
      <w:proofErr w:type="spellEnd"/>
      <w:r w:rsidRPr="00D85AF0">
        <w:rPr>
          <w:rFonts w:ascii="Arial" w:hAnsi="Arial" w:cs="Arial"/>
          <w:b/>
          <w:iCs/>
          <w:color w:val="000000"/>
        </w:rPr>
        <w:t xml:space="preserve"> Associazione Culturale-Musicale </w:t>
      </w:r>
      <w:proofErr w:type="gramStart"/>
      <w:r w:rsidRPr="00D85AF0">
        <w:rPr>
          <w:rFonts w:ascii="Arial" w:hAnsi="Arial" w:cs="Arial"/>
          <w:b/>
          <w:iCs/>
          <w:color w:val="000000"/>
        </w:rPr>
        <w:t>E.T.S.</w:t>
      </w:r>
      <w:r w:rsidR="00D57088" w:rsidRPr="00D85AF0">
        <w:rPr>
          <w:rFonts w:ascii="Arial" w:hAnsi="Arial" w:cs="Arial"/>
          <w:iCs/>
          <w:color w:val="000000"/>
        </w:rPr>
        <w:t>.</w:t>
      </w:r>
      <w:proofErr w:type="gramEnd"/>
      <w:r w:rsidR="00D57088" w:rsidRPr="00D85AF0">
        <w:rPr>
          <w:rFonts w:ascii="Arial" w:hAnsi="Arial" w:cs="Arial"/>
          <w:iCs/>
          <w:color w:val="000000"/>
        </w:rPr>
        <w:t xml:space="preserve"> Il </w:t>
      </w:r>
      <w:r w:rsidR="00D57088" w:rsidRPr="00D85AF0">
        <w:rPr>
          <w:rFonts w:ascii="Arial" w:hAnsi="Arial" w:cs="Arial"/>
          <w:iCs/>
          <w:color w:val="000000"/>
          <w:u w:val="single"/>
        </w:rPr>
        <w:t>17 novembre</w:t>
      </w:r>
      <w:r w:rsidR="00D57088" w:rsidRPr="00D85AF0">
        <w:rPr>
          <w:rFonts w:ascii="Arial" w:hAnsi="Arial" w:cs="Arial"/>
          <w:iCs/>
          <w:color w:val="000000"/>
        </w:rPr>
        <w:t xml:space="preserve"> alle 21 nella Chiesa di Sant’Elena (via Casilina 205) è in programma </w:t>
      </w:r>
      <w:r w:rsidR="00D57088" w:rsidRPr="00D85AF0">
        <w:rPr>
          <w:rFonts w:ascii="Arial" w:hAnsi="Arial" w:cs="Arial"/>
          <w:i/>
          <w:iCs/>
          <w:color w:val="000000"/>
        </w:rPr>
        <w:t>“La Molteplicità” visioni plurime in musica</w:t>
      </w:r>
      <w:r w:rsidR="00D57088" w:rsidRPr="00D85AF0">
        <w:rPr>
          <w:rFonts w:ascii="Arial" w:hAnsi="Arial" w:cs="Arial"/>
          <w:iCs/>
          <w:color w:val="000000"/>
        </w:rPr>
        <w:t>, concerto di polifonia vocale della Schola Polifonica Romana, con un repertorio dal ‘500 fino ai nostri giorni,  in cui la vocazione umana alla dialettica e alla molteplicità di visioni è ben rappresentata nell’ensemble vocale (</w:t>
      </w:r>
      <w:r w:rsidR="00D57088" w:rsidRPr="00D85AF0">
        <w:rPr>
          <w:rFonts w:ascii="Arial" w:hAnsi="Arial" w:cs="Arial"/>
          <w:b/>
          <w:iCs/>
          <w:color w:val="000000"/>
        </w:rPr>
        <w:t>Annalisa Pellegrini</w:t>
      </w:r>
      <w:r w:rsidR="00D57088" w:rsidRPr="00D85AF0">
        <w:rPr>
          <w:rFonts w:ascii="Arial" w:hAnsi="Arial" w:cs="Arial"/>
          <w:iCs/>
          <w:color w:val="000000"/>
        </w:rPr>
        <w:t xml:space="preserve">, soprano; </w:t>
      </w:r>
      <w:r w:rsidR="00D57088" w:rsidRPr="00D85AF0">
        <w:rPr>
          <w:rFonts w:ascii="Arial" w:hAnsi="Arial" w:cs="Arial"/>
          <w:b/>
          <w:iCs/>
          <w:color w:val="000000"/>
        </w:rPr>
        <w:t xml:space="preserve">Roberto </w:t>
      </w:r>
      <w:proofErr w:type="spellStart"/>
      <w:r w:rsidR="00D57088" w:rsidRPr="00D85AF0">
        <w:rPr>
          <w:rFonts w:ascii="Arial" w:hAnsi="Arial" w:cs="Arial"/>
          <w:b/>
          <w:iCs/>
          <w:color w:val="000000"/>
        </w:rPr>
        <w:t>Colavalle</w:t>
      </w:r>
      <w:proofErr w:type="spellEnd"/>
      <w:r w:rsidR="00D57088" w:rsidRPr="00D85AF0">
        <w:rPr>
          <w:rFonts w:ascii="Arial" w:hAnsi="Arial" w:cs="Arial"/>
          <w:iCs/>
          <w:color w:val="000000"/>
        </w:rPr>
        <w:t xml:space="preserve">, contralto; </w:t>
      </w:r>
      <w:proofErr w:type="spellStart"/>
      <w:r w:rsidR="00D57088" w:rsidRPr="00D85AF0">
        <w:rPr>
          <w:rFonts w:ascii="Arial" w:hAnsi="Arial" w:cs="Arial"/>
          <w:b/>
          <w:iCs/>
          <w:color w:val="000000"/>
        </w:rPr>
        <w:t>Raimundo</w:t>
      </w:r>
      <w:proofErr w:type="spellEnd"/>
      <w:r w:rsidR="00D57088" w:rsidRPr="00D85AF0">
        <w:rPr>
          <w:rFonts w:ascii="Arial" w:hAnsi="Arial" w:cs="Arial"/>
          <w:b/>
          <w:iCs/>
          <w:color w:val="000000"/>
        </w:rPr>
        <w:t xml:space="preserve"> Pereira Martinez</w:t>
      </w:r>
      <w:r w:rsidR="00D57088" w:rsidRPr="00D85AF0">
        <w:rPr>
          <w:rFonts w:ascii="Arial" w:hAnsi="Arial" w:cs="Arial"/>
          <w:iCs/>
          <w:color w:val="000000"/>
        </w:rPr>
        <w:t xml:space="preserve">, tenore; </w:t>
      </w:r>
      <w:r w:rsidR="00D57088" w:rsidRPr="00D85AF0">
        <w:rPr>
          <w:rFonts w:ascii="Arial" w:hAnsi="Arial" w:cs="Arial"/>
          <w:b/>
          <w:iCs/>
          <w:color w:val="000000"/>
        </w:rPr>
        <w:t>Marzio Montebello</w:t>
      </w:r>
      <w:r w:rsidR="00D57088" w:rsidRPr="00D85AF0">
        <w:rPr>
          <w:rFonts w:ascii="Arial" w:hAnsi="Arial" w:cs="Arial"/>
          <w:iCs/>
          <w:color w:val="000000"/>
        </w:rPr>
        <w:t xml:space="preserve">, basso), dove voci diverse si inseguono e contrastano in contrappunto e si amalgamano in un convivio armonico. Il </w:t>
      </w:r>
      <w:r w:rsidR="00D57088" w:rsidRPr="00D85AF0">
        <w:rPr>
          <w:rFonts w:ascii="Arial" w:hAnsi="Arial" w:cs="Arial"/>
          <w:iCs/>
          <w:color w:val="000000"/>
          <w:u w:val="single"/>
        </w:rPr>
        <w:t>19 novembre</w:t>
      </w:r>
      <w:r w:rsidR="00D57088" w:rsidRPr="00D85AF0">
        <w:rPr>
          <w:rFonts w:ascii="Arial" w:hAnsi="Arial" w:cs="Arial"/>
          <w:iCs/>
          <w:color w:val="000000"/>
        </w:rPr>
        <w:t xml:space="preserve"> alle 18 </w:t>
      </w:r>
      <w:r w:rsidR="003B2971" w:rsidRPr="00D85AF0">
        <w:rPr>
          <w:rFonts w:ascii="Arial" w:hAnsi="Arial" w:cs="Arial"/>
          <w:iCs/>
          <w:color w:val="000000"/>
        </w:rPr>
        <w:t>il</w:t>
      </w:r>
      <w:r w:rsidR="00D57088" w:rsidRPr="00D85AF0">
        <w:rPr>
          <w:rFonts w:ascii="Arial" w:hAnsi="Arial" w:cs="Arial"/>
          <w:iCs/>
          <w:color w:val="000000"/>
        </w:rPr>
        <w:t xml:space="preserve"> Teatro Vignoli </w:t>
      </w:r>
      <w:r w:rsidR="003B2971" w:rsidRPr="00D85AF0">
        <w:rPr>
          <w:rFonts w:ascii="Arial" w:hAnsi="Arial" w:cs="Arial"/>
          <w:iCs/>
          <w:color w:val="000000"/>
        </w:rPr>
        <w:t xml:space="preserve">(via Bartolomeo d'Alviano 1) ospita </w:t>
      </w:r>
      <w:r w:rsidR="003B2971" w:rsidRPr="00D85AF0">
        <w:rPr>
          <w:rFonts w:ascii="Arial" w:hAnsi="Arial" w:cs="Arial"/>
          <w:i/>
          <w:iCs/>
          <w:color w:val="000000"/>
        </w:rPr>
        <w:t>“La Rapidità” l’arte della percussione</w:t>
      </w:r>
      <w:r w:rsidR="003B2971" w:rsidRPr="00D85AF0">
        <w:rPr>
          <w:rFonts w:ascii="Arial" w:hAnsi="Arial" w:cs="Arial"/>
          <w:iCs/>
          <w:color w:val="000000"/>
        </w:rPr>
        <w:t xml:space="preserve">, concerto del </w:t>
      </w:r>
      <w:r w:rsidR="003B2971" w:rsidRPr="00D85AF0">
        <w:rPr>
          <w:rFonts w:ascii="Arial" w:hAnsi="Arial" w:cs="Arial"/>
          <w:b/>
          <w:iCs/>
          <w:color w:val="000000"/>
        </w:rPr>
        <w:t xml:space="preserve">Trio </w:t>
      </w:r>
      <w:proofErr w:type="spellStart"/>
      <w:r w:rsidR="003B2971" w:rsidRPr="00D85AF0">
        <w:rPr>
          <w:rFonts w:ascii="Arial" w:hAnsi="Arial" w:cs="Arial"/>
          <w:b/>
          <w:iCs/>
          <w:color w:val="000000"/>
        </w:rPr>
        <w:t>Srarawan</w:t>
      </w:r>
      <w:proofErr w:type="spellEnd"/>
      <w:r w:rsidR="003B2971" w:rsidRPr="00D85AF0">
        <w:rPr>
          <w:rFonts w:ascii="Arial" w:hAnsi="Arial" w:cs="Arial"/>
          <w:iCs/>
          <w:color w:val="000000"/>
        </w:rPr>
        <w:t xml:space="preserve"> con il percussionista iraniano di fama mondiale </w:t>
      </w:r>
      <w:proofErr w:type="spellStart"/>
      <w:r w:rsidR="003B2971" w:rsidRPr="00D85AF0">
        <w:rPr>
          <w:rFonts w:ascii="Arial" w:hAnsi="Arial" w:cs="Arial"/>
          <w:b/>
          <w:iCs/>
          <w:color w:val="000000"/>
        </w:rPr>
        <w:t>Mohssen</w:t>
      </w:r>
      <w:proofErr w:type="spellEnd"/>
      <w:r w:rsidR="003B2971" w:rsidRPr="00D85AF0">
        <w:rPr>
          <w:rFonts w:ascii="Arial" w:hAnsi="Arial" w:cs="Arial"/>
          <w:b/>
          <w:iCs/>
          <w:color w:val="000000"/>
        </w:rPr>
        <w:t xml:space="preserve"> </w:t>
      </w:r>
      <w:proofErr w:type="spellStart"/>
      <w:r w:rsidR="003B2971" w:rsidRPr="00D85AF0">
        <w:rPr>
          <w:rFonts w:ascii="Arial" w:hAnsi="Arial" w:cs="Arial"/>
          <w:b/>
          <w:iCs/>
          <w:color w:val="000000"/>
        </w:rPr>
        <w:t>Mus</w:t>
      </w:r>
      <w:proofErr w:type="spellEnd"/>
      <w:r w:rsidR="003B2971" w:rsidRPr="00D85AF0">
        <w:rPr>
          <w:rFonts w:ascii="Arial" w:hAnsi="Arial" w:cs="Arial"/>
          <w:b/>
          <w:iCs/>
          <w:color w:val="000000"/>
        </w:rPr>
        <w:t xml:space="preserve"> </w:t>
      </w:r>
      <w:proofErr w:type="spellStart"/>
      <w:r w:rsidR="003B2971" w:rsidRPr="00D85AF0">
        <w:rPr>
          <w:rFonts w:ascii="Arial" w:hAnsi="Arial" w:cs="Arial"/>
          <w:b/>
          <w:iCs/>
          <w:color w:val="000000"/>
        </w:rPr>
        <w:t>Kasirossafar</w:t>
      </w:r>
      <w:proofErr w:type="spellEnd"/>
      <w:r w:rsidR="003B2971" w:rsidRPr="00D85AF0">
        <w:rPr>
          <w:rFonts w:ascii="Arial" w:hAnsi="Arial" w:cs="Arial"/>
          <w:iCs/>
          <w:color w:val="000000"/>
        </w:rPr>
        <w:t xml:space="preserve">.  Gratuito con prenotazione obbligatoria su </w:t>
      </w:r>
      <w:hyperlink r:id="rId28" w:history="1">
        <w:r w:rsidR="003B2971" w:rsidRPr="00D85AF0">
          <w:rPr>
            <w:rStyle w:val="Collegamentoipertestuale"/>
            <w:rFonts w:ascii="Arial" w:hAnsi="Arial" w:cs="Arial"/>
            <w:iCs/>
          </w:rPr>
          <w:t>www.fabricaharmonica.it</w:t>
        </w:r>
      </w:hyperlink>
      <w:r w:rsidR="00030DE7" w:rsidRPr="00D85AF0">
        <w:rPr>
          <w:rStyle w:val="Collegamentoipertestuale"/>
          <w:rFonts w:ascii="Arial" w:hAnsi="Arial" w:cs="Arial"/>
          <w:iCs/>
          <w:color w:val="auto"/>
          <w:u w:val="none"/>
        </w:rPr>
        <w:t xml:space="preserve">, su </w:t>
      </w:r>
      <w:hyperlink r:id="rId29" w:history="1">
        <w:r w:rsidR="00030DE7" w:rsidRPr="00D85AF0">
          <w:rPr>
            <w:rStyle w:val="Collegamentoipertestuale"/>
            <w:rFonts w:ascii="Arial" w:hAnsi="Arial" w:cs="Arial"/>
            <w:iCs/>
          </w:rPr>
          <w:t>https://www.eventbrite.it</w:t>
        </w:r>
      </w:hyperlink>
      <w:r w:rsidR="00030DE7" w:rsidRPr="00D85AF0">
        <w:rPr>
          <w:rStyle w:val="Collegamentoipertestuale"/>
          <w:rFonts w:ascii="Arial" w:hAnsi="Arial" w:cs="Arial"/>
          <w:iCs/>
          <w:color w:val="auto"/>
          <w:u w:val="none"/>
        </w:rPr>
        <w:t xml:space="preserve"> </w:t>
      </w:r>
      <w:r w:rsidR="003B2971" w:rsidRPr="00D85AF0">
        <w:rPr>
          <w:rFonts w:ascii="Arial" w:hAnsi="Arial" w:cs="Arial"/>
          <w:iCs/>
          <w:color w:val="000000"/>
        </w:rPr>
        <w:t xml:space="preserve">e sulla pagina </w:t>
      </w:r>
      <w:proofErr w:type="spellStart"/>
      <w:r w:rsidR="003B2971" w:rsidRPr="00D85AF0">
        <w:rPr>
          <w:rFonts w:ascii="Arial" w:hAnsi="Arial" w:cs="Arial"/>
          <w:iCs/>
          <w:color w:val="000000"/>
        </w:rPr>
        <w:t>Facebook</w:t>
      </w:r>
      <w:proofErr w:type="spellEnd"/>
      <w:r w:rsidR="003B2971" w:rsidRPr="00D85AF0">
        <w:rPr>
          <w:rFonts w:ascii="Arial" w:hAnsi="Arial" w:cs="Arial"/>
          <w:iCs/>
          <w:color w:val="000000"/>
        </w:rPr>
        <w:t xml:space="preserve"> della manifestazione.</w:t>
      </w:r>
    </w:p>
    <w:p w14:paraId="24697AAB" w14:textId="77777777" w:rsidR="001644B1" w:rsidRPr="00D85AF0" w:rsidRDefault="001644B1" w:rsidP="005E30EA">
      <w:pPr>
        <w:suppressAutoHyphens/>
        <w:mirrorIndents/>
        <w:jc w:val="both"/>
        <w:rPr>
          <w:rFonts w:ascii="Arial" w:hAnsi="Arial" w:cs="Arial"/>
          <w:iCs/>
          <w:color w:val="000000"/>
        </w:rPr>
      </w:pPr>
    </w:p>
    <w:p w14:paraId="20C7C7F7" w14:textId="1EED6DEB" w:rsidR="00481FF4" w:rsidRPr="00D85AF0" w:rsidRDefault="00A456FE" w:rsidP="00B7538A">
      <w:pPr>
        <w:suppressAutoHyphens/>
        <w:mirrorIndents/>
        <w:jc w:val="both"/>
        <w:rPr>
          <w:rFonts w:ascii="Arial" w:hAnsi="Arial" w:cs="Arial"/>
          <w:bCs/>
          <w:iCs/>
          <w:color w:val="000000"/>
        </w:rPr>
      </w:pPr>
      <w:r w:rsidRPr="00D85AF0">
        <w:rPr>
          <w:rFonts w:ascii="Arial" w:hAnsi="Arial" w:cs="Arial"/>
          <w:color w:val="000000"/>
        </w:rPr>
        <w:t xml:space="preserve">Per la </w:t>
      </w:r>
      <w:r w:rsidRPr="00D85AF0">
        <w:rPr>
          <w:rFonts w:ascii="Arial" w:hAnsi="Arial" w:cs="Arial"/>
          <w:bCs/>
          <w:iCs/>
          <w:color w:val="000000"/>
        </w:rPr>
        <w:t xml:space="preserve">XXXVIII edizione del </w:t>
      </w:r>
      <w:r w:rsidRPr="00D85AF0">
        <w:rPr>
          <w:rFonts w:ascii="Arial" w:hAnsi="Arial" w:cs="Arial"/>
          <w:b/>
          <w:bCs/>
          <w:iCs/>
          <w:color w:val="000000"/>
        </w:rPr>
        <w:t>Romaeuropa Festival</w:t>
      </w:r>
      <w:r w:rsidRPr="00D85AF0">
        <w:rPr>
          <w:rFonts w:ascii="Arial" w:hAnsi="Arial" w:cs="Arial"/>
          <w:bCs/>
          <w:iCs/>
          <w:color w:val="000000"/>
        </w:rPr>
        <w:t>,</w:t>
      </w:r>
      <w:r w:rsidR="006627FB" w:rsidRPr="00D85AF0">
        <w:rPr>
          <w:rFonts w:ascii="Arial" w:hAnsi="Arial" w:cs="Arial"/>
          <w:bCs/>
          <w:iCs/>
          <w:color w:val="000000"/>
        </w:rPr>
        <w:t xml:space="preserve"> il </w:t>
      </w:r>
      <w:r w:rsidR="006627FB" w:rsidRPr="00D85AF0">
        <w:rPr>
          <w:rFonts w:ascii="Arial" w:hAnsi="Arial" w:cs="Arial"/>
          <w:bCs/>
          <w:iCs/>
          <w:color w:val="000000"/>
          <w:u w:val="single"/>
        </w:rPr>
        <w:t>19 novembre</w:t>
      </w:r>
      <w:r w:rsidR="006627FB" w:rsidRPr="00D85AF0">
        <w:rPr>
          <w:rFonts w:ascii="Arial" w:hAnsi="Arial" w:cs="Arial"/>
          <w:bCs/>
          <w:iCs/>
          <w:color w:val="000000"/>
        </w:rPr>
        <w:t xml:space="preserve"> sono tre gli appuntamenti musicali proposti all’Auditorium Parco della Musica Ennio Morricone in </w:t>
      </w:r>
      <w:proofErr w:type="spellStart"/>
      <w:r w:rsidR="006627FB" w:rsidRPr="00D85AF0">
        <w:rPr>
          <w:rFonts w:ascii="Arial" w:hAnsi="Arial" w:cs="Arial"/>
          <w:bCs/>
          <w:iCs/>
          <w:color w:val="000000"/>
        </w:rPr>
        <w:t>corealizzazione</w:t>
      </w:r>
      <w:proofErr w:type="spellEnd"/>
      <w:r w:rsidR="006627FB" w:rsidRPr="00D85AF0">
        <w:rPr>
          <w:rFonts w:ascii="Arial" w:hAnsi="Arial" w:cs="Arial"/>
          <w:bCs/>
          <w:iCs/>
          <w:color w:val="000000"/>
        </w:rPr>
        <w:t xml:space="preserve"> con </w:t>
      </w:r>
      <w:r w:rsidR="006627FB" w:rsidRPr="00D85AF0">
        <w:rPr>
          <w:rFonts w:ascii="Arial" w:hAnsi="Arial" w:cs="Arial"/>
          <w:b/>
          <w:iCs/>
          <w:color w:val="000000"/>
        </w:rPr>
        <w:lastRenderedPageBreak/>
        <w:t>Fondazione Musica per Roma</w:t>
      </w:r>
      <w:r w:rsidR="006627FB" w:rsidRPr="00D85AF0">
        <w:rPr>
          <w:rFonts w:ascii="Arial" w:hAnsi="Arial" w:cs="Arial"/>
          <w:bCs/>
          <w:iCs/>
          <w:color w:val="000000"/>
        </w:rPr>
        <w:t xml:space="preserve">. Alle 18.30, nel Teatro Studio Borgna, il compositore e sound </w:t>
      </w:r>
      <w:proofErr w:type="spellStart"/>
      <w:r w:rsidR="006627FB" w:rsidRPr="00D85AF0">
        <w:rPr>
          <w:rFonts w:ascii="Arial" w:hAnsi="Arial" w:cs="Arial"/>
          <w:bCs/>
          <w:iCs/>
          <w:color w:val="000000"/>
        </w:rPr>
        <w:t>artist</w:t>
      </w:r>
      <w:proofErr w:type="spellEnd"/>
      <w:r w:rsidR="006627FB" w:rsidRPr="00D85AF0">
        <w:rPr>
          <w:rFonts w:ascii="Arial" w:hAnsi="Arial" w:cs="Arial"/>
          <w:bCs/>
          <w:iCs/>
          <w:color w:val="000000"/>
        </w:rPr>
        <w:t xml:space="preserve"> </w:t>
      </w:r>
      <w:r w:rsidR="006627FB" w:rsidRPr="00D85AF0">
        <w:rPr>
          <w:rFonts w:ascii="Arial" w:hAnsi="Arial" w:cs="Arial"/>
          <w:b/>
          <w:iCs/>
          <w:color w:val="000000"/>
        </w:rPr>
        <w:t xml:space="preserve">Lorenzo Bianchi </w:t>
      </w:r>
      <w:proofErr w:type="spellStart"/>
      <w:r w:rsidR="006627FB" w:rsidRPr="00D85AF0">
        <w:rPr>
          <w:rFonts w:ascii="Arial" w:hAnsi="Arial" w:cs="Arial"/>
          <w:b/>
          <w:iCs/>
          <w:color w:val="000000"/>
        </w:rPr>
        <w:t>Hoesch</w:t>
      </w:r>
      <w:proofErr w:type="spellEnd"/>
      <w:r w:rsidR="006627FB" w:rsidRPr="00D85AF0">
        <w:rPr>
          <w:rFonts w:ascii="Arial" w:hAnsi="Arial" w:cs="Arial"/>
          <w:bCs/>
          <w:iCs/>
          <w:color w:val="000000"/>
        </w:rPr>
        <w:t xml:space="preserve"> e </w:t>
      </w:r>
      <w:proofErr w:type="spellStart"/>
      <w:r w:rsidR="006627FB" w:rsidRPr="00D85AF0">
        <w:rPr>
          <w:rFonts w:ascii="Arial" w:hAnsi="Arial" w:cs="Arial"/>
          <w:b/>
          <w:iCs/>
          <w:color w:val="000000"/>
        </w:rPr>
        <w:t>Ballaké</w:t>
      </w:r>
      <w:proofErr w:type="spellEnd"/>
      <w:r w:rsidR="006627FB" w:rsidRPr="00D85AF0">
        <w:rPr>
          <w:rFonts w:ascii="Arial" w:hAnsi="Arial" w:cs="Arial"/>
          <w:b/>
          <w:iCs/>
          <w:color w:val="000000"/>
        </w:rPr>
        <w:t xml:space="preserve"> </w:t>
      </w:r>
      <w:proofErr w:type="spellStart"/>
      <w:r w:rsidR="006627FB" w:rsidRPr="00D85AF0">
        <w:rPr>
          <w:rFonts w:ascii="Arial" w:hAnsi="Arial" w:cs="Arial"/>
          <w:b/>
          <w:iCs/>
          <w:color w:val="000000"/>
        </w:rPr>
        <w:t>Sissoko</w:t>
      </w:r>
      <w:proofErr w:type="spellEnd"/>
      <w:r w:rsidR="006627FB" w:rsidRPr="00D85AF0">
        <w:rPr>
          <w:rFonts w:ascii="Arial" w:hAnsi="Arial" w:cs="Arial"/>
          <w:bCs/>
          <w:iCs/>
          <w:color w:val="000000"/>
        </w:rPr>
        <w:t xml:space="preserve">, tra gli artisti più rilevanti della scena etnica e jazz, portano sul palco in prima nazionale </w:t>
      </w:r>
      <w:proofErr w:type="spellStart"/>
      <w:r w:rsidR="006627FB" w:rsidRPr="00D85AF0">
        <w:rPr>
          <w:rFonts w:ascii="Arial" w:hAnsi="Arial" w:cs="Arial"/>
          <w:bCs/>
          <w:i/>
          <w:color w:val="000000"/>
        </w:rPr>
        <w:t>Radicants</w:t>
      </w:r>
      <w:proofErr w:type="spellEnd"/>
      <w:r w:rsidR="006627FB" w:rsidRPr="00D85AF0">
        <w:rPr>
          <w:rFonts w:ascii="Arial" w:hAnsi="Arial" w:cs="Arial"/>
          <w:bCs/>
          <w:iCs/>
          <w:color w:val="000000"/>
        </w:rPr>
        <w:t xml:space="preserve">, concerto tra elettronica e acustica, tra contemporaneo e tradizione, tra Europa e Africa; alle 20, appuntamento in Sala Sinopoli con </w:t>
      </w:r>
      <w:r w:rsidR="006627FB" w:rsidRPr="00D85AF0">
        <w:rPr>
          <w:rFonts w:ascii="Arial" w:hAnsi="Arial" w:cs="Arial"/>
          <w:b/>
          <w:iCs/>
          <w:color w:val="000000"/>
        </w:rPr>
        <w:t>Bombino</w:t>
      </w:r>
      <w:r w:rsidR="006627FB" w:rsidRPr="00D85AF0">
        <w:rPr>
          <w:rFonts w:ascii="Arial" w:hAnsi="Arial" w:cs="Arial"/>
          <w:bCs/>
          <w:iCs/>
          <w:color w:val="000000"/>
        </w:rPr>
        <w:t xml:space="preserve">, stella del </w:t>
      </w:r>
      <w:proofErr w:type="spellStart"/>
      <w:r w:rsidR="006627FB" w:rsidRPr="00D85AF0">
        <w:rPr>
          <w:rFonts w:ascii="Arial" w:hAnsi="Arial" w:cs="Arial"/>
          <w:bCs/>
          <w:iCs/>
          <w:color w:val="000000"/>
        </w:rPr>
        <w:t>desert</w:t>
      </w:r>
      <w:proofErr w:type="spellEnd"/>
      <w:r w:rsidR="006627FB" w:rsidRPr="00D85AF0">
        <w:rPr>
          <w:rFonts w:ascii="Arial" w:hAnsi="Arial" w:cs="Arial"/>
          <w:bCs/>
          <w:iCs/>
          <w:color w:val="000000"/>
        </w:rPr>
        <w:t xml:space="preserve"> blues, che canta nella lingua dei tuareg, il </w:t>
      </w:r>
      <w:proofErr w:type="spellStart"/>
      <w:r w:rsidR="006627FB" w:rsidRPr="00D85AF0">
        <w:rPr>
          <w:rFonts w:ascii="Arial" w:hAnsi="Arial" w:cs="Arial"/>
          <w:bCs/>
          <w:iCs/>
          <w:color w:val="000000"/>
        </w:rPr>
        <w:t>tamashek</w:t>
      </w:r>
      <w:proofErr w:type="spellEnd"/>
      <w:r w:rsidR="006627FB" w:rsidRPr="00D85AF0">
        <w:rPr>
          <w:rFonts w:ascii="Arial" w:hAnsi="Arial" w:cs="Arial"/>
          <w:bCs/>
          <w:iCs/>
          <w:color w:val="000000"/>
        </w:rPr>
        <w:t xml:space="preserve">, con il suo </w:t>
      </w:r>
      <w:r w:rsidR="006627FB" w:rsidRPr="00D85AF0">
        <w:rPr>
          <w:rFonts w:ascii="Arial" w:hAnsi="Arial" w:cs="Arial"/>
          <w:bCs/>
          <w:i/>
          <w:color w:val="000000"/>
        </w:rPr>
        <w:t>Sahel Live</w:t>
      </w:r>
      <w:r w:rsidR="006627FB" w:rsidRPr="00D85AF0">
        <w:rPr>
          <w:rFonts w:ascii="Arial" w:hAnsi="Arial" w:cs="Arial"/>
          <w:bCs/>
          <w:iCs/>
          <w:color w:val="000000"/>
        </w:rPr>
        <w:t xml:space="preserve">; alle 21.30, sul palco della Sala Santa Cecilia salirà </w:t>
      </w:r>
      <w:proofErr w:type="spellStart"/>
      <w:r w:rsidR="006627FB" w:rsidRPr="00D85AF0">
        <w:rPr>
          <w:rFonts w:ascii="Arial" w:hAnsi="Arial" w:cs="Arial"/>
          <w:b/>
          <w:iCs/>
          <w:color w:val="000000"/>
        </w:rPr>
        <w:t>Fatoumata</w:t>
      </w:r>
      <w:proofErr w:type="spellEnd"/>
      <w:r w:rsidR="006627FB" w:rsidRPr="00D85AF0">
        <w:rPr>
          <w:rFonts w:ascii="Arial" w:hAnsi="Arial" w:cs="Arial"/>
          <w:b/>
          <w:iCs/>
          <w:color w:val="000000"/>
        </w:rPr>
        <w:t xml:space="preserve"> </w:t>
      </w:r>
      <w:proofErr w:type="spellStart"/>
      <w:r w:rsidR="006627FB" w:rsidRPr="00D85AF0">
        <w:rPr>
          <w:rFonts w:ascii="Arial" w:hAnsi="Arial" w:cs="Arial"/>
          <w:b/>
          <w:iCs/>
          <w:color w:val="000000"/>
        </w:rPr>
        <w:t>Diawara</w:t>
      </w:r>
      <w:proofErr w:type="spellEnd"/>
      <w:r w:rsidR="006627FB" w:rsidRPr="00D85AF0">
        <w:rPr>
          <w:rFonts w:ascii="Arial" w:hAnsi="Arial" w:cs="Arial"/>
          <w:bCs/>
          <w:iCs/>
          <w:color w:val="000000"/>
        </w:rPr>
        <w:t xml:space="preserve">, una </w:t>
      </w:r>
      <w:r w:rsidR="00B7538A" w:rsidRPr="00D85AF0">
        <w:rPr>
          <w:rFonts w:ascii="Arial" w:hAnsi="Arial" w:cs="Arial"/>
          <w:bCs/>
          <w:iCs/>
          <w:color w:val="000000"/>
        </w:rPr>
        <w:t>delle rappresentanti più vitali della musica contemporanea africana che esprime tutta la sua maestria nelle melodie nitide e suggestive che attraversano il suo nuovo album</w:t>
      </w:r>
      <w:r w:rsidR="00B7538A" w:rsidRPr="00D85AF0">
        <w:rPr>
          <w:rFonts w:ascii="Arial" w:hAnsi="Arial" w:cs="Arial"/>
          <w:bCs/>
          <w:i/>
          <w:iCs/>
          <w:color w:val="000000"/>
        </w:rPr>
        <w:t xml:space="preserve"> London KO</w:t>
      </w:r>
      <w:r w:rsidR="00B7538A" w:rsidRPr="00D85AF0">
        <w:rPr>
          <w:rFonts w:ascii="Arial" w:hAnsi="Arial" w:cs="Arial"/>
          <w:bCs/>
          <w:color w:val="000000"/>
        </w:rPr>
        <w:t xml:space="preserve">, presentato in concerto. </w:t>
      </w:r>
      <w:r w:rsidR="00B7538A" w:rsidRPr="00D85AF0">
        <w:rPr>
          <w:rFonts w:ascii="Arial" w:hAnsi="Arial" w:cs="Arial"/>
          <w:bCs/>
          <w:iCs/>
          <w:color w:val="000000"/>
        </w:rPr>
        <w:t xml:space="preserve">Biglietti online su </w:t>
      </w:r>
      <w:hyperlink r:id="rId30" w:tgtFrame="romaeuropa.vivaticket.it">
        <w:r w:rsidR="00B7538A" w:rsidRPr="00D85AF0">
          <w:rPr>
            <w:rStyle w:val="Collegamentoipertestuale"/>
            <w:rFonts w:ascii="Arial" w:hAnsi="Arial" w:cs="Arial"/>
            <w:bCs/>
            <w:iCs/>
          </w:rPr>
          <w:t>https://romaeuropa.vivaticket.it</w:t>
        </w:r>
      </w:hyperlink>
      <w:r w:rsidR="00B7538A" w:rsidRPr="00D85AF0">
        <w:rPr>
          <w:rFonts w:ascii="Arial" w:hAnsi="Arial" w:cs="Arial"/>
          <w:bCs/>
          <w:iCs/>
          <w:color w:val="000000"/>
        </w:rPr>
        <w:t>.</w:t>
      </w:r>
    </w:p>
    <w:p w14:paraId="42521F60" w14:textId="40E4B385" w:rsidR="00BA5240" w:rsidRPr="00D85AF0" w:rsidRDefault="00BA5240" w:rsidP="005E30EA">
      <w:pPr>
        <w:suppressAutoHyphens/>
        <w:mirrorIndents/>
        <w:jc w:val="both"/>
        <w:rPr>
          <w:rFonts w:ascii="Arial" w:hAnsi="Arial" w:cs="Arial"/>
          <w:bCs/>
          <w:iCs/>
          <w:color w:val="000000"/>
          <w:highlight w:val="yellow"/>
        </w:rPr>
      </w:pPr>
    </w:p>
    <w:p w14:paraId="0D2B0F72" w14:textId="4B974B30" w:rsidR="0055723E" w:rsidRPr="00D85AF0" w:rsidRDefault="0055723E" w:rsidP="005E30EA">
      <w:pPr>
        <w:suppressAutoHyphens/>
        <w:mirrorIndents/>
        <w:jc w:val="both"/>
        <w:rPr>
          <w:rFonts w:ascii="Arial" w:eastAsia="Calibri" w:hAnsi="Arial" w:cs="Arial"/>
          <w:bCs/>
          <w:iCs/>
          <w:color w:val="000000"/>
        </w:rPr>
      </w:pPr>
      <w:bookmarkStart w:id="1" w:name="_Hlk150497920"/>
      <w:r w:rsidRPr="00D85AF0">
        <w:rPr>
          <w:rFonts w:ascii="Arial" w:eastAsia="Calibri" w:hAnsi="Arial" w:cs="Arial"/>
          <w:bCs/>
          <w:iCs/>
          <w:color w:val="000000"/>
        </w:rPr>
        <w:t xml:space="preserve">In settimana, alla </w:t>
      </w:r>
      <w:r w:rsidRPr="00D85AF0">
        <w:rPr>
          <w:rFonts w:ascii="Arial" w:eastAsia="Calibri" w:hAnsi="Arial" w:cs="Arial"/>
          <w:b/>
          <w:iCs/>
          <w:color w:val="000000"/>
        </w:rPr>
        <w:t>Casa del Jazz</w:t>
      </w:r>
      <w:r w:rsidRPr="00D85AF0">
        <w:rPr>
          <w:rFonts w:ascii="Arial" w:eastAsia="Calibri" w:hAnsi="Arial" w:cs="Arial"/>
          <w:bCs/>
          <w:iCs/>
          <w:color w:val="000000"/>
        </w:rPr>
        <w:t xml:space="preserve"> la programmazione di </w:t>
      </w:r>
      <w:r w:rsidRPr="00D85AF0">
        <w:rPr>
          <w:rFonts w:ascii="Arial" w:eastAsia="Calibri" w:hAnsi="Arial" w:cs="Arial"/>
          <w:b/>
          <w:bCs/>
          <w:iCs/>
          <w:color w:val="000000"/>
        </w:rPr>
        <w:t>Fondazione Musica per Roma</w:t>
      </w:r>
      <w:r w:rsidRPr="00D85AF0">
        <w:rPr>
          <w:rFonts w:ascii="Arial" w:eastAsia="Calibri" w:hAnsi="Arial" w:cs="Arial"/>
          <w:bCs/>
          <w:iCs/>
          <w:color w:val="000000"/>
        </w:rPr>
        <w:t xml:space="preserve"> propone, il </w:t>
      </w:r>
      <w:r w:rsidRPr="00D85AF0">
        <w:rPr>
          <w:rFonts w:ascii="Arial" w:eastAsia="Calibri" w:hAnsi="Arial" w:cs="Arial"/>
          <w:bCs/>
          <w:iCs/>
          <w:color w:val="000000"/>
          <w:u w:val="single"/>
        </w:rPr>
        <w:t>19 novembre</w:t>
      </w:r>
      <w:r w:rsidRPr="00D85AF0">
        <w:rPr>
          <w:rFonts w:ascii="Arial" w:eastAsia="Calibri" w:hAnsi="Arial" w:cs="Arial"/>
          <w:bCs/>
          <w:iCs/>
          <w:color w:val="000000"/>
        </w:rPr>
        <w:t xml:space="preserve">, il concerto voce e piano di </w:t>
      </w:r>
      <w:r w:rsidRPr="00D85AF0">
        <w:rPr>
          <w:rFonts w:ascii="Arial" w:eastAsia="Calibri" w:hAnsi="Arial" w:cs="Arial"/>
          <w:b/>
          <w:iCs/>
          <w:color w:val="000000"/>
        </w:rPr>
        <w:t>Kevin Hays</w:t>
      </w:r>
      <w:r w:rsidRPr="00D85AF0">
        <w:rPr>
          <w:rFonts w:ascii="Arial" w:eastAsia="Calibri" w:hAnsi="Arial" w:cs="Arial"/>
          <w:bCs/>
          <w:iCs/>
          <w:color w:val="000000"/>
        </w:rPr>
        <w:t xml:space="preserve">, pianista jazz, compositore e cantautore, mentre il </w:t>
      </w:r>
      <w:r w:rsidRPr="00D85AF0">
        <w:rPr>
          <w:rFonts w:ascii="Arial" w:eastAsia="Calibri" w:hAnsi="Arial" w:cs="Arial"/>
          <w:bCs/>
          <w:iCs/>
          <w:color w:val="000000"/>
          <w:u w:val="single"/>
        </w:rPr>
        <w:t>21 novembre</w:t>
      </w:r>
      <w:r w:rsidRPr="00D85AF0">
        <w:rPr>
          <w:rFonts w:ascii="Arial" w:eastAsia="Calibri" w:hAnsi="Arial" w:cs="Arial"/>
          <w:bCs/>
          <w:iCs/>
          <w:color w:val="000000"/>
        </w:rPr>
        <w:t xml:space="preserve"> sul palco ci sarà </w:t>
      </w:r>
      <w:r w:rsidRPr="00D85AF0">
        <w:rPr>
          <w:rFonts w:ascii="Arial" w:eastAsia="Calibri" w:hAnsi="Arial" w:cs="Arial"/>
          <w:b/>
          <w:iCs/>
          <w:color w:val="000000"/>
        </w:rPr>
        <w:t xml:space="preserve">Saverio Pepe </w:t>
      </w:r>
      <w:r w:rsidRPr="00D85AF0">
        <w:rPr>
          <w:rFonts w:ascii="Arial" w:eastAsia="Calibri" w:hAnsi="Arial" w:cs="Arial"/>
          <w:bCs/>
          <w:iCs/>
          <w:color w:val="000000"/>
        </w:rPr>
        <w:t>(voce)</w:t>
      </w:r>
      <w:r w:rsidRPr="00D85AF0">
        <w:rPr>
          <w:rFonts w:ascii="Arial" w:eastAsia="Calibri" w:hAnsi="Arial" w:cs="Arial"/>
          <w:b/>
          <w:iCs/>
          <w:color w:val="000000"/>
        </w:rPr>
        <w:t xml:space="preserve"> </w:t>
      </w:r>
      <w:r w:rsidRPr="00D85AF0">
        <w:rPr>
          <w:rFonts w:ascii="Arial" w:eastAsia="Calibri" w:hAnsi="Arial" w:cs="Arial"/>
          <w:bCs/>
          <w:iCs/>
          <w:color w:val="000000"/>
        </w:rPr>
        <w:t>con il suo omaggio a Battiato e il quartetto</w:t>
      </w:r>
      <w:r w:rsidRPr="00D85AF0">
        <w:rPr>
          <w:rFonts w:ascii="Arial" w:eastAsia="Calibri" w:hAnsi="Arial" w:cs="Arial"/>
          <w:b/>
          <w:iCs/>
          <w:color w:val="000000"/>
        </w:rPr>
        <w:t xml:space="preserve"> H- OWL PROJECT</w:t>
      </w:r>
      <w:r w:rsidRPr="00D85AF0">
        <w:rPr>
          <w:rFonts w:ascii="Arial" w:eastAsia="Calibri" w:hAnsi="Arial" w:cs="Arial"/>
          <w:bCs/>
          <w:iCs/>
          <w:color w:val="000000"/>
        </w:rPr>
        <w:t xml:space="preserve"> composto dai musicisti </w:t>
      </w:r>
      <w:r w:rsidRPr="00D85AF0">
        <w:rPr>
          <w:rFonts w:ascii="Arial" w:eastAsia="Calibri" w:hAnsi="Arial" w:cs="Arial"/>
          <w:b/>
          <w:iCs/>
          <w:color w:val="000000"/>
        </w:rPr>
        <w:t>Rossella Palagano</w:t>
      </w:r>
      <w:r w:rsidRPr="00D85AF0">
        <w:rPr>
          <w:rFonts w:ascii="Arial" w:eastAsia="Calibri" w:hAnsi="Arial" w:cs="Arial"/>
          <w:bCs/>
          <w:iCs/>
          <w:color w:val="000000"/>
        </w:rPr>
        <w:t xml:space="preserve"> (voce), </w:t>
      </w:r>
      <w:r w:rsidRPr="00D85AF0">
        <w:rPr>
          <w:rFonts w:ascii="Arial" w:eastAsia="Calibri" w:hAnsi="Arial" w:cs="Arial"/>
          <w:b/>
          <w:iCs/>
          <w:color w:val="000000"/>
        </w:rPr>
        <w:t xml:space="preserve">Nicolò </w:t>
      </w:r>
      <w:proofErr w:type="spellStart"/>
      <w:r w:rsidRPr="00D85AF0">
        <w:rPr>
          <w:rFonts w:ascii="Arial" w:eastAsia="Calibri" w:hAnsi="Arial" w:cs="Arial"/>
          <w:b/>
          <w:iCs/>
          <w:color w:val="000000"/>
        </w:rPr>
        <w:t>Petrafesa</w:t>
      </w:r>
      <w:proofErr w:type="spellEnd"/>
      <w:r w:rsidRPr="00D85AF0">
        <w:rPr>
          <w:rFonts w:ascii="Arial" w:eastAsia="Calibri" w:hAnsi="Arial" w:cs="Arial"/>
          <w:bCs/>
          <w:iCs/>
          <w:color w:val="000000"/>
        </w:rPr>
        <w:t xml:space="preserve"> (pianoforte), </w:t>
      </w:r>
      <w:r w:rsidRPr="00D85AF0">
        <w:rPr>
          <w:rFonts w:ascii="Arial" w:eastAsia="Calibri" w:hAnsi="Arial" w:cs="Arial"/>
          <w:b/>
          <w:iCs/>
          <w:color w:val="000000"/>
        </w:rPr>
        <w:t xml:space="preserve">Giovanni </w:t>
      </w:r>
      <w:proofErr w:type="spellStart"/>
      <w:r w:rsidRPr="00D85AF0">
        <w:rPr>
          <w:rFonts w:ascii="Arial" w:eastAsia="Calibri" w:hAnsi="Arial" w:cs="Arial"/>
          <w:b/>
          <w:iCs/>
          <w:color w:val="000000"/>
        </w:rPr>
        <w:t>Gramegna</w:t>
      </w:r>
      <w:proofErr w:type="spellEnd"/>
      <w:r w:rsidRPr="00D85AF0">
        <w:rPr>
          <w:rFonts w:ascii="Arial" w:eastAsia="Calibri" w:hAnsi="Arial" w:cs="Arial"/>
          <w:bCs/>
          <w:iCs/>
          <w:color w:val="000000"/>
        </w:rPr>
        <w:t xml:space="preserve"> (batteria), </w:t>
      </w:r>
      <w:r w:rsidRPr="00D85AF0">
        <w:rPr>
          <w:rFonts w:ascii="Arial" w:eastAsia="Calibri" w:hAnsi="Arial" w:cs="Arial"/>
          <w:b/>
          <w:iCs/>
          <w:color w:val="000000"/>
        </w:rPr>
        <w:t>Mattia Pellegrino</w:t>
      </w:r>
      <w:r w:rsidRPr="00D85AF0">
        <w:rPr>
          <w:rFonts w:ascii="Arial" w:eastAsia="Calibri" w:hAnsi="Arial" w:cs="Arial"/>
          <w:bCs/>
          <w:iCs/>
          <w:color w:val="000000"/>
        </w:rPr>
        <w:t xml:space="preserve"> (basso).</w:t>
      </w:r>
      <w:r w:rsidR="00030DE7" w:rsidRPr="00D85AF0">
        <w:rPr>
          <w:rFonts w:ascii="Arial" w:eastAsia="Calibri" w:hAnsi="Arial" w:cs="Arial"/>
          <w:bCs/>
          <w:iCs/>
          <w:color w:val="000000"/>
        </w:rPr>
        <w:t xml:space="preserve"> </w:t>
      </w:r>
      <w:r w:rsidRPr="00D85AF0">
        <w:rPr>
          <w:rFonts w:ascii="Arial" w:eastAsia="Calibri" w:hAnsi="Arial" w:cs="Arial"/>
          <w:bCs/>
          <w:iCs/>
          <w:color w:val="000000"/>
        </w:rPr>
        <w:t xml:space="preserve">Biglietti online su </w:t>
      </w:r>
      <w:hyperlink r:id="rId31" w:history="1">
        <w:r w:rsidRPr="00D85AF0">
          <w:rPr>
            <w:rFonts w:ascii="Arial" w:eastAsia="Calibri" w:hAnsi="Arial" w:cs="Arial"/>
            <w:bCs/>
            <w:iCs/>
            <w:color w:val="0563C1"/>
            <w:u w:val="single"/>
          </w:rPr>
          <w:t>https://www.ticketone.it</w:t>
        </w:r>
      </w:hyperlink>
      <w:r w:rsidRPr="00D85AF0">
        <w:rPr>
          <w:rFonts w:ascii="Arial" w:eastAsia="Calibri" w:hAnsi="Arial" w:cs="Arial"/>
          <w:bCs/>
          <w:iCs/>
          <w:color w:val="000000"/>
        </w:rPr>
        <w:t xml:space="preserve">. </w:t>
      </w:r>
    </w:p>
    <w:bookmarkEnd w:id="1"/>
    <w:p w14:paraId="6FDC3A5F" w14:textId="77777777" w:rsidR="007B08AC" w:rsidRPr="00D85AF0" w:rsidRDefault="007B08AC" w:rsidP="005E30EA">
      <w:pPr>
        <w:suppressAutoHyphens/>
        <w:mirrorIndents/>
        <w:jc w:val="both"/>
        <w:rPr>
          <w:rFonts w:ascii="Arial" w:hAnsi="Arial" w:cs="Arial"/>
          <w:bCs/>
          <w:iCs/>
          <w:color w:val="000000"/>
          <w:highlight w:val="yellow"/>
        </w:rPr>
      </w:pPr>
    </w:p>
    <w:p w14:paraId="6D87747E" w14:textId="77777777" w:rsidR="00007FF3" w:rsidRPr="00D85AF0" w:rsidRDefault="00007FF3" w:rsidP="005E30EA">
      <w:pPr>
        <w:suppressAutoHyphens/>
        <w:mirrorIndents/>
        <w:jc w:val="both"/>
        <w:rPr>
          <w:rFonts w:ascii="Arial" w:eastAsia="Calibri" w:hAnsi="Arial" w:cs="Arial"/>
          <w:bCs/>
          <w:iCs/>
          <w:color w:val="0563C1"/>
          <w:u w:val="single"/>
        </w:rPr>
      </w:pPr>
      <w:r w:rsidRPr="00D85AF0">
        <w:rPr>
          <w:rFonts w:ascii="Arial" w:eastAsia="Calibri" w:hAnsi="Arial" w:cs="Arial"/>
          <w:bCs/>
          <w:iCs/>
          <w:color w:val="000000"/>
        </w:rPr>
        <w:t>Prosegue il cartellone dell’</w:t>
      </w:r>
      <w:r w:rsidRPr="00D85AF0">
        <w:rPr>
          <w:rFonts w:ascii="Arial" w:eastAsia="Calibri" w:hAnsi="Arial" w:cs="Arial"/>
          <w:b/>
          <w:bCs/>
          <w:iCs/>
          <w:color w:val="000000"/>
        </w:rPr>
        <w:t>Accademia Nazionale di Santa Cecilia</w:t>
      </w:r>
      <w:r w:rsidRPr="00D85AF0">
        <w:rPr>
          <w:rFonts w:ascii="Arial" w:eastAsia="Calibri" w:hAnsi="Arial" w:cs="Arial"/>
          <w:bCs/>
          <w:iCs/>
          <w:color w:val="000000"/>
        </w:rPr>
        <w:t xml:space="preserve">. All’Auditorium Parco della Musica Ennio Morricone, appuntamento il </w:t>
      </w:r>
      <w:r w:rsidRPr="00D85AF0">
        <w:rPr>
          <w:rFonts w:ascii="Arial" w:eastAsia="Calibri" w:hAnsi="Arial" w:cs="Arial"/>
          <w:u w:val="single"/>
        </w:rPr>
        <w:t>16 novembre</w:t>
      </w:r>
      <w:r w:rsidRPr="00D85AF0">
        <w:rPr>
          <w:rFonts w:ascii="Arial" w:eastAsia="Calibri" w:hAnsi="Arial" w:cs="Arial"/>
        </w:rPr>
        <w:t xml:space="preserve"> alle 19.30 (repliche il </w:t>
      </w:r>
      <w:r w:rsidRPr="00D85AF0">
        <w:rPr>
          <w:rFonts w:ascii="Arial" w:eastAsia="Calibri" w:hAnsi="Arial" w:cs="Arial"/>
          <w:u w:val="single"/>
        </w:rPr>
        <w:t>17 novembre</w:t>
      </w:r>
      <w:r w:rsidRPr="00D85AF0">
        <w:rPr>
          <w:rFonts w:ascii="Arial" w:eastAsia="Calibri" w:hAnsi="Arial" w:cs="Arial"/>
        </w:rPr>
        <w:t xml:space="preserve"> alle 20.30 e il </w:t>
      </w:r>
      <w:r w:rsidRPr="00D85AF0">
        <w:rPr>
          <w:rFonts w:ascii="Arial" w:eastAsia="Calibri" w:hAnsi="Arial" w:cs="Arial"/>
          <w:u w:val="single"/>
        </w:rPr>
        <w:t>18 novembre</w:t>
      </w:r>
      <w:r w:rsidRPr="00D85AF0">
        <w:rPr>
          <w:rFonts w:ascii="Arial" w:eastAsia="Calibri" w:hAnsi="Arial" w:cs="Arial"/>
        </w:rPr>
        <w:t xml:space="preserve"> alle 18), per la prima esibizione sul palcoscenico ceciliano della giovane violinista norvegese </w:t>
      </w:r>
      <w:proofErr w:type="spellStart"/>
      <w:r w:rsidRPr="00D85AF0">
        <w:rPr>
          <w:rFonts w:ascii="Arial" w:eastAsia="Calibri" w:hAnsi="Arial" w:cs="Arial"/>
          <w:b/>
          <w:bCs/>
        </w:rPr>
        <w:t>Vilde</w:t>
      </w:r>
      <w:proofErr w:type="spellEnd"/>
      <w:r w:rsidRPr="00D85AF0">
        <w:rPr>
          <w:rFonts w:ascii="Arial" w:eastAsia="Calibri" w:hAnsi="Arial" w:cs="Arial"/>
          <w:b/>
          <w:bCs/>
        </w:rPr>
        <w:t xml:space="preserve"> </w:t>
      </w:r>
      <w:proofErr w:type="spellStart"/>
      <w:r w:rsidRPr="00D85AF0">
        <w:rPr>
          <w:rFonts w:ascii="Arial" w:eastAsia="Calibri" w:hAnsi="Arial" w:cs="Arial"/>
          <w:b/>
          <w:bCs/>
        </w:rPr>
        <w:t>Frang</w:t>
      </w:r>
      <w:proofErr w:type="spellEnd"/>
      <w:r w:rsidRPr="00D85AF0">
        <w:rPr>
          <w:rFonts w:ascii="Arial" w:eastAsia="Calibri" w:hAnsi="Arial" w:cs="Arial"/>
        </w:rPr>
        <w:t xml:space="preserve">, nata a Oslo nel 1986, e che ha già ricevuto numerosi premi per le sue incisioni discografiche. In sala Santa Cecilia imbraccerà l’archetto per eseguire il </w:t>
      </w:r>
      <w:r w:rsidRPr="00D85AF0">
        <w:rPr>
          <w:rFonts w:ascii="Arial" w:eastAsia="Calibri" w:hAnsi="Arial" w:cs="Arial"/>
          <w:i/>
          <w:iCs/>
        </w:rPr>
        <w:t>Concerto per violino</w:t>
      </w:r>
      <w:r w:rsidRPr="00D85AF0">
        <w:rPr>
          <w:rFonts w:ascii="Arial" w:eastAsia="Calibri" w:hAnsi="Arial" w:cs="Arial"/>
        </w:rPr>
        <w:t xml:space="preserve"> composto da Alban Berg nel 1935 e dedicato “Alla memoria di un angelo”, ovvero la diciottenne Manon Gropius, figlia di Alma Mahler e del celebre Walter Gropius, architetto e tra i fondatori del Bauhaus. Nella seconda parte della serata il direttore giapponese </w:t>
      </w:r>
      <w:r w:rsidRPr="00D85AF0">
        <w:rPr>
          <w:rFonts w:ascii="Arial" w:eastAsia="Calibri" w:hAnsi="Arial" w:cs="Arial"/>
          <w:b/>
          <w:bCs/>
        </w:rPr>
        <w:t>Kazuki Yamada</w:t>
      </w:r>
      <w:r w:rsidRPr="00D85AF0">
        <w:rPr>
          <w:rFonts w:ascii="Arial" w:eastAsia="Calibri" w:hAnsi="Arial" w:cs="Arial"/>
        </w:rPr>
        <w:t xml:space="preserve">, Direttore principale della City of Birmingham Symphony Orchestra e Direttore Musicale e Artistico dell'Orchestre </w:t>
      </w:r>
      <w:proofErr w:type="spellStart"/>
      <w:r w:rsidRPr="00D85AF0">
        <w:rPr>
          <w:rFonts w:ascii="Arial" w:eastAsia="Calibri" w:hAnsi="Arial" w:cs="Arial"/>
        </w:rPr>
        <w:t>Philharmonique</w:t>
      </w:r>
      <w:proofErr w:type="spellEnd"/>
      <w:r w:rsidRPr="00D85AF0">
        <w:rPr>
          <w:rFonts w:ascii="Arial" w:eastAsia="Calibri" w:hAnsi="Arial" w:cs="Arial"/>
        </w:rPr>
        <w:t xml:space="preserve"> de Monte-Carlo, dirigerà la </w:t>
      </w:r>
      <w:r w:rsidRPr="00D85AF0">
        <w:rPr>
          <w:rFonts w:ascii="Arial" w:eastAsia="Calibri" w:hAnsi="Arial" w:cs="Arial"/>
          <w:i/>
          <w:iCs/>
        </w:rPr>
        <w:t>Sinfonia fantastica</w:t>
      </w:r>
      <w:r w:rsidRPr="00D85AF0">
        <w:rPr>
          <w:rFonts w:ascii="Arial" w:eastAsia="Calibri" w:hAnsi="Arial" w:cs="Arial"/>
        </w:rPr>
        <w:t xml:space="preserve"> di Hector Berlioz, eseguita per la prima volta nel 1830 a Parigi. </w:t>
      </w:r>
      <w:r w:rsidRPr="00D85AF0">
        <w:rPr>
          <w:rFonts w:ascii="Arial" w:eastAsia="Calibri" w:hAnsi="Arial" w:cs="Arial"/>
          <w:bCs/>
          <w:iCs/>
          <w:color w:val="000000"/>
        </w:rPr>
        <w:t xml:space="preserve">Biglietti online su </w:t>
      </w:r>
      <w:hyperlink r:id="rId32" w:history="1">
        <w:r w:rsidRPr="00D85AF0">
          <w:rPr>
            <w:rFonts w:ascii="Arial" w:eastAsia="Calibri" w:hAnsi="Arial" w:cs="Arial"/>
            <w:bCs/>
            <w:iCs/>
            <w:color w:val="0563C1"/>
            <w:u w:val="single"/>
          </w:rPr>
          <w:t>https://www.ticketone.it</w:t>
        </w:r>
      </w:hyperlink>
    </w:p>
    <w:p w14:paraId="39E0DF89" w14:textId="77777777" w:rsidR="00007FF3" w:rsidRPr="00D85AF0" w:rsidRDefault="00007FF3" w:rsidP="005E30EA">
      <w:pPr>
        <w:suppressAutoHyphens/>
        <w:mirrorIndents/>
        <w:jc w:val="both"/>
        <w:rPr>
          <w:rFonts w:ascii="Arial" w:eastAsia="Calibri" w:hAnsi="Arial" w:cs="Arial"/>
          <w:bCs/>
          <w:iCs/>
          <w:color w:val="0563C1"/>
          <w:u w:val="single"/>
        </w:rPr>
      </w:pPr>
    </w:p>
    <w:p w14:paraId="7390EFE3" w14:textId="008CF007" w:rsidR="0043677E" w:rsidRPr="00D85AF0" w:rsidRDefault="00BE3394" w:rsidP="005E30EA">
      <w:pPr>
        <w:suppressAutoHyphens/>
        <w:mirrorIndents/>
        <w:jc w:val="both"/>
        <w:rPr>
          <w:rFonts w:ascii="Arial" w:hAnsi="Arial" w:cs="Arial"/>
          <w:b/>
          <w:bCs/>
          <w:iCs/>
          <w:color w:val="FF0000"/>
        </w:rPr>
      </w:pPr>
      <w:r w:rsidRPr="00D85AF0">
        <w:rPr>
          <w:rFonts w:ascii="Arial" w:hAnsi="Arial" w:cs="Arial"/>
          <w:b/>
          <w:bCs/>
          <w:iCs/>
          <w:color w:val="FF0000"/>
        </w:rPr>
        <w:t>CINEMA</w:t>
      </w:r>
    </w:p>
    <w:p w14:paraId="29115C2C" w14:textId="5FE506C8" w:rsidR="00797F4C" w:rsidRPr="00D85AF0" w:rsidRDefault="0055444E" w:rsidP="005E30EA">
      <w:pPr>
        <w:suppressAutoHyphens/>
        <w:mirrorIndents/>
        <w:jc w:val="both"/>
        <w:rPr>
          <w:rFonts w:ascii="Arial" w:hAnsi="Arial" w:cs="Arial"/>
          <w:iCs/>
          <w:color w:val="000000"/>
        </w:rPr>
      </w:pPr>
      <w:r w:rsidRPr="00D85AF0">
        <w:rPr>
          <w:rFonts w:ascii="Arial" w:hAnsi="Arial" w:cs="Arial"/>
          <w:iCs/>
          <w:color w:val="000000"/>
        </w:rPr>
        <w:t xml:space="preserve">Prende il via il </w:t>
      </w:r>
      <w:r w:rsidRPr="00D85AF0">
        <w:rPr>
          <w:rFonts w:ascii="Arial" w:hAnsi="Arial" w:cs="Arial"/>
          <w:iCs/>
          <w:color w:val="000000"/>
          <w:u w:val="single"/>
        </w:rPr>
        <w:t>16 novembre</w:t>
      </w:r>
      <w:r w:rsidRPr="00D85AF0">
        <w:rPr>
          <w:rFonts w:ascii="Arial" w:hAnsi="Arial" w:cs="Arial"/>
          <w:iCs/>
          <w:color w:val="000000"/>
        </w:rPr>
        <w:t xml:space="preserve"> la XXII edizione del </w:t>
      </w:r>
      <w:r w:rsidRPr="00D85AF0">
        <w:rPr>
          <w:rFonts w:ascii="Arial" w:hAnsi="Arial" w:cs="Arial"/>
          <w:b/>
          <w:bCs/>
          <w:iCs/>
          <w:color w:val="000000"/>
        </w:rPr>
        <w:t>RIFF Awards - Rome Independent Film Festival</w:t>
      </w:r>
      <w:r w:rsidRPr="00D85AF0">
        <w:rPr>
          <w:rFonts w:ascii="Arial" w:hAnsi="Arial" w:cs="Arial"/>
          <w:iCs/>
          <w:color w:val="000000"/>
        </w:rPr>
        <w:t>, la manifestazione a cura dell’</w:t>
      </w:r>
      <w:r w:rsidRPr="00D85AF0">
        <w:rPr>
          <w:rFonts w:ascii="Arial" w:hAnsi="Arial" w:cs="Arial"/>
          <w:b/>
          <w:bCs/>
          <w:iCs/>
          <w:color w:val="000000"/>
        </w:rPr>
        <w:t>Associazione culturale RIFF</w:t>
      </w:r>
      <w:r w:rsidRPr="00D85AF0">
        <w:rPr>
          <w:rFonts w:ascii="Arial" w:hAnsi="Arial" w:cs="Arial"/>
          <w:iCs/>
          <w:color w:val="000000"/>
        </w:rPr>
        <w:t xml:space="preserve">, con la direzione artistica di </w:t>
      </w:r>
      <w:r w:rsidRPr="00D85AF0">
        <w:rPr>
          <w:rFonts w:ascii="Arial" w:hAnsi="Arial" w:cs="Arial"/>
          <w:b/>
          <w:bCs/>
          <w:iCs/>
          <w:color w:val="000000"/>
        </w:rPr>
        <w:t>Fabrizio Ferrari</w:t>
      </w:r>
      <w:r w:rsidRPr="00D85AF0">
        <w:rPr>
          <w:rFonts w:ascii="Arial" w:hAnsi="Arial" w:cs="Arial"/>
          <w:iCs/>
          <w:color w:val="000000"/>
        </w:rPr>
        <w:t xml:space="preserve">, che </w:t>
      </w:r>
      <w:r w:rsidRPr="00D85AF0">
        <w:rPr>
          <w:rFonts w:ascii="Arial" w:hAnsi="Arial" w:cs="Arial"/>
          <w:iCs/>
          <w:color w:val="000000"/>
          <w:u w:val="single"/>
        </w:rPr>
        <w:t>fino al 24 novembre</w:t>
      </w:r>
      <w:r w:rsidR="006C34B1" w:rsidRPr="00D85AF0">
        <w:rPr>
          <w:rFonts w:ascii="Arial" w:hAnsi="Arial" w:cs="Arial"/>
          <w:iCs/>
          <w:color w:val="000000"/>
        </w:rPr>
        <w:t xml:space="preserve"> </w:t>
      </w:r>
      <w:r w:rsidRPr="00D85AF0">
        <w:rPr>
          <w:rFonts w:ascii="Arial" w:hAnsi="Arial" w:cs="Arial"/>
          <w:iCs/>
          <w:color w:val="000000"/>
        </w:rPr>
        <w:t xml:space="preserve">proporrà oltre 80 opere contemporanee in concorso tra anteprime europee e mondiali. </w:t>
      </w:r>
      <w:r w:rsidR="00E16521" w:rsidRPr="00D85AF0">
        <w:rPr>
          <w:rFonts w:ascii="Arial" w:hAnsi="Arial" w:cs="Arial"/>
          <w:iCs/>
          <w:color w:val="000000"/>
        </w:rPr>
        <w:t xml:space="preserve">Tra le proiezioni in </w:t>
      </w:r>
      <w:r w:rsidR="006C34B1" w:rsidRPr="00D85AF0">
        <w:rPr>
          <w:rFonts w:ascii="Arial" w:hAnsi="Arial" w:cs="Arial"/>
          <w:iCs/>
          <w:color w:val="000000"/>
        </w:rPr>
        <w:t>cartellone</w:t>
      </w:r>
      <w:r w:rsidR="00E16521" w:rsidRPr="00D85AF0">
        <w:rPr>
          <w:rFonts w:ascii="Arial" w:hAnsi="Arial" w:cs="Arial"/>
          <w:iCs/>
          <w:color w:val="000000"/>
        </w:rPr>
        <w:t xml:space="preserve"> al Nuovo Cinema Aquila, invece, si segnalano: il </w:t>
      </w:r>
      <w:r w:rsidR="00E16521" w:rsidRPr="00D85AF0">
        <w:rPr>
          <w:rFonts w:ascii="Arial" w:hAnsi="Arial" w:cs="Arial"/>
          <w:iCs/>
          <w:color w:val="000000"/>
          <w:u w:val="single"/>
        </w:rPr>
        <w:t>17 novembre</w:t>
      </w:r>
      <w:r w:rsidR="00E16521" w:rsidRPr="00D85AF0">
        <w:rPr>
          <w:rFonts w:ascii="Arial" w:hAnsi="Arial" w:cs="Arial"/>
          <w:iCs/>
          <w:color w:val="000000"/>
        </w:rPr>
        <w:t xml:space="preserve"> alle 16, </w:t>
      </w:r>
      <w:r w:rsidR="00E16521" w:rsidRPr="00D85AF0">
        <w:rPr>
          <w:rFonts w:ascii="Arial" w:hAnsi="Arial" w:cs="Arial"/>
          <w:i/>
          <w:color w:val="000000"/>
        </w:rPr>
        <w:t>Be My Voice</w:t>
      </w:r>
      <w:r w:rsidR="00E16521" w:rsidRPr="00D85AF0">
        <w:rPr>
          <w:rFonts w:ascii="Arial" w:hAnsi="Arial" w:cs="Arial"/>
          <w:iCs/>
          <w:color w:val="000000"/>
        </w:rPr>
        <w:t xml:space="preserve"> di </w:t>
      </w:r>
      <w:proofErr w:type="spellStart"/>
      <w:r w:rsidR="00E16521" w:rsidRPr="00D85AF0">
        <w:rPr>
          <w:rFonts w:ascii="Arial" w:hAnsi="Arial" w:cs="Arial"/>
          <w:iCs/>
          <w:color w:val="000000"/>
        </w:rPr>
        <w:t>Nahid</w:t>
      </w:r>
      <w:proofErr w:type="spellEnd"/>
      <w:r w:rsidR="00E16521" w:rsidRPr="00D85AF0">
        <w:rPr>
          <w:rFonts w:ascii="Arial" w:hAnsi="Arial" w:cs="Arial"/>
          <w:iCs/>
          <w:color w:val="000000"/>
        </w:rPr>
        <w:t xml:space="preserve"> </w:t>
      </w:r>
      <w:proofErr w:type="spellStart"/>
      <w:r w:rsidR="00E16521" w:rsidRPr="00D85AF0">
        <w:rPr>
          <w:rFonts w:ascii="Arial" w:hAnsi="Arial" w:cs="Arial"/>
          <w:iCs/>
          <w:color w:val="000000"/>
        </w:rPr>
        <w:t>Persson</w:t>
      </w:r>
      <w:proofErr w:type="spellEnd"/>
      <w:r w:rsidR="00E16521" w:rsidRPr="00D85AF0">
        <w:rPr>
          <w:rFonts w:ascii="Arial" w:hAnsi="Arial" w:cs="Arial"/>
          <w:iCs/>
          <w:color w:val="000000"/>
        </w:rPr>
        <w:t xml:space="preserve"> a cui seguirà alle 18 l’incontro </w:t>
      </w:r>
      <w:proofErr w:type="spellStart"/>
      <w:r w:rsidR="00E16521" w:rsidRPr="00D85AF0">
        <w:rPr>
          <w:rFonts w:ascii="Arial" w:hAnsi="Arial" w:cs="Arial"/>
          <w:i/>
          <w:color w:val="000000"/>
        </w:rPr>
        <w:t>Masih</w:t>
      </w:r>
      <w:proofErr w:type="spellEnd"/>
      <w:r w:rsidR="00E16521" w:rsidRPr="00D85AF0">
        <w:rPr>
          <w:rFonts w:ascii="Arial" w:hAnsi="Arial" w:cs="Arial"/>
          <w:i/>
          <w:color w:val="000000"/>
        </w:rPr>
        <w:t xml:space="preserve"> </w:t>
      </w:r>
      <w:proofErr w:type="spellStart"/>
      <w:r w:rsidR="00E16521" w:rsidRPr="00D85AF0">
        <w:rPr>
          <w:rFonts w:ascii="Arial" w:hAnsi="Arial" w:cs="Arial"/>
          <w:i/>
          <w:color w:val="000000"/>
        </w:rPr>
        <w:t>Alinejad</w:t>
      </w:r>
      <w:proofErr w:type="spellEnd"/>
      <w:r w:rsidR="00E16521" w:rsidRPr="00D85AF0">
        <w:rPr>
          <w:rFonts w:ascii="Arial" w:hAnsi="Arial" w:cs="Arial"/>
          <w:i/>
          <w:color w:val="000000"/>
        </w:rPr>
        <w:t>, i mercoledì bianchi contro il velo iraniano</w:t>
      </w:r>
      <w:r w:rsidR="00E16521" w:rsidRPr="00D85AF0">
        <w:rPr>
          <w:rFonts w:ascii="Arial" w:hAnsi="Arial" w:cs="Arial"/>
          <w:iCs/>
          <w:color w:val="000000"/>
        </w:rPr>
        <w:t xml:space="preserve"> che vedrà gli interventi di </w:t>
      </w:r>
      <w:r w:rsidR="00E16521" w:rsidRPr="00D85AF0">
        <w:rPr>
          <w:rFonts w:ascii="Arial" w:hAnsi="Arial" w:cs="Arial"/>
          <w:b/>
          <w:bCs/>
          <w:iCs/>
          <w:color w:val="000000"/>
        </w:rPr>
        <w:t xml:space="preserve">Vida </w:t>
      </w:r>
      <w:proofErr w:type="spellStart"/>
      <w:r w:rsidR="00E16521" w:rsidRPr="00D85AF0">
        <w:rPr>
          <w:rFonts w:ascii="Arial" w:hAnsi="Arial" w:cs="Arial"/>
          <w:b/>
          <w:bCs/>
          <w:iCs/>
          <w:color w:val="000000"/>
        </w:rPr>
        <w:t>Diba</w:t>
      </w:r>
      <w:proofErr w:type="spellEnd"/>
      <w:r w:rsidR="00E16521" w:rsidRPr="00D85AF0">
        <w:rPr>
          <w:rFonts w:ascii="Arial" w:hAnsi="Arial" w:cs="Arial"/>
          <w:b/>
          <w:bCs/>
          <w:iCs/>
          <w:color w:val="000000"/>
        </w:rPr>
        <w:t xml:space="preserve">, </w:t>
      </w:r>
      <w:proofErr w:type="spellStart"/>
      <w:r w:rsidR="00E16521" w:rsidRPr="00D85AF0">
        <w:rPr>
          <w:rFonts w:ascii="Arial" w:hAnsi="Arial" w:cs="Arial"/>
          <w:b/>
          <w:bCs/>
          <w:iCs/>
          <w:color w:val="000000"/>
        </w:rPr>
        <w:t>Pegah</w:t>
      </w:r>
      <w:proofErr w:type="spellEnd"/>
      <w:r w:rsidR="00E16521" w:rsidRPr="00D85AF0">
        <w:rPr>
          <w:rFonts w:ascii="Arial" w:hAnsi="Arial" w:cs="Arial"/>
          <w:b/>
          <w:bCs/>
          <w:iCs/>
          <w:color w:val="000000"/>
        </w:rPr>
        <w:t xml:space="preserve"> </w:t>
      </w:r>
      <w:proofErr w:type="spellStart"/>
      <w:r w:rsidR="00E16521" w:rsidRPr="00D85AF0">
        <w:rPr>
          <w:rFonts w:ascii="Arial" w:hAnsi="Arial" w:cs="Arial"/>
          <w:b/>
          <w:bCs/>
          <w:iCs/>
          <w:color w:val="000000"/>
        </w:rPr>
        <w:t>Moshir</w:t>
      </w:r>
      <w:proofErr w:type="spellEnd"/>
      <w:r w:rsidR="00E16521" w:rsidRPr="00D85AF0">
        <w:rPr>
          <w:rFonts w:ascii="Arial" w:hAnsi="Arial" w:cs="Arial"/>
          <w:iCs/>
          <w:color w:val="000000"/>
        </w:rPr>
        <w:t xml:space="preserve"> e </w:t>
      </w:r>
      <w:r w:rsidR="00E16521" w:rsidRPr="00D85AF0">
        <w:rPr>
          <w:rFonts w:ascii="Arial" w:hAnsi="Arial" w:cs="Arial"/>
          <w:b/>
          <w:bCs/>
          <w:iCs/>
          <w:color w:val="000000"/>
        </w:rPr>
        <w:t>Tina Marinari</w:t>
      </w:r>
      <w:r w:rsidR="00830920" w:rsidRPr="00D85AF0">
        <w:rPr>
          <w:rFonts w:ascii="Arial" w:hAnsi="Arial" w:cs="Arial"/>
          <w:b/>
          <w:bCs/>
          <w:iCs/>
          <w:color w:val="000000"/>
        </w:rPr>
        <w:t xml:space="preserve"> </w:t>
      </w:r>
      <w:r w:rsidR="00830920" w:rsidRPr="00D85AF0">
        <w:rPr>
          <w:rFonts w:ascii="Arial" w:hAnsi="Arial" w:cs="Arial"/>
          <w:iCs/>
          <w:color w:val="000000"/>
        </w:rPr>
        <w:t xml:space="preserve">(incontro a ingresso gratuito); alle 20, </w:t>
      </w:r>
      <w:r w:rsidR="00830920" w:rsidRPr="00D85AF0">
        <w:rPr>
          <w:rFonts w:ascii="Arial" w:hAnsi="Arial" w:cs="Arial"/>
          <w:i/>
          <w:color w:val="000000"/>
        </w:rPr>
        <w:t>White</w:t>
      </w:r>
      <w:r w:rsidR="00830920" w:rsidRPr="00D85AF0">
        <w:rPr>
          <w:rFonts w:ascii="Arial" w:hAnsi="Arial" w:cs="Arial"/>
          <w:iCs/>
          <w:color w:val="000000"/>
        </w:rPr>
        <w:t xml:space="preserve"> </w:t>
      </w:r>
      <w:r w:rsidR="00830920" w:rsidRPr="00D85AF0">
        <w:rPr>
          <w:rFonts w:ascii="Arial" w:hAnsi="Arial" w:cs="Arial"/>
          <w:i/>
          <w:color w:val="000000"/>
        </w:rPr>
        <w:t>Paradise</w:t>
      </w:r>
      <w:r w:rsidR="00830920" w:rsidRPr="00D85AF0">
        <w:rPr>
          <w:rFonts w:ascii="Arial" w:hAnsi="Arial" w:cs="Arial"/>
          <w:iCs/>
          <w:color w:val="000000"/>
        </w:rPr>
        <w:t xml:space="preserve"> di </w:t>
      </w:r>
      <w:r w:rsidR="00830920" w:rsidRPr="00D85AF0">
        <w:rPr>
          <w:rFonts w:ascii="Arial" w:hAnsi="Arial" w:cs="Arial"/>
          <w:b/>
          <w:bCs/>
          <w:iCs/>
          <w:color w:val="000000"/>
        </w:rPr>
        <w:t xml:space="preserve">Guillaume </w:t>
      </w:r>
      <w:proofErr w:type="spellStart"/>
      <w:r w:rsidR="00830920" w:rsidRPr="00D85AF0">
        <w:rPr>
          <w:rFonts w:ascii="Arial" w:hAnsi="Arial" w:cs="Arial"/>
          <w:b/>
          <w:bCs/>
          <w:iCs/>
          <w:color w:val="000000"/>
        </w:rPr>
        <w:t>Renusson</w:t>
      </w:r>
      <w:proofErr w:type="spellEnd"/>
      <w:r w:rsidR="00830920" w:rsidRPr="00D85AF0">
        <w:rPr>
          <w:rFonts w:ascii="Arial" w:hAnsi="Arial" w:cs="Arial"/>
          <w:iCs/>
          <w:color w:val="000000"/>
        </w:rPr>
        <w:t xml:space="preserve"> (presente in sala con </w:t>
      </w:r>
      <w:r w:rsidR="00830920" w:rsidRPr="00D85AF0">
        <w:rPr>
          <w:rFonts w:ascii="Arial" w:hAnsi="Arial" w:cs="Arial"/>
          <w:b/>
          <w:bCs/>
          <w:iCs/>
          <w:color w:val="000000"/>
        </w:rPr>
        <w:t>Lydia Genchi</w:t>
      </w:r>
      <w:r w:rsidR="00830920" w:rsidRPr="00D85AF0">
        <w:rPr>
          <w:rFonts w:ascii="Arial" w:hAnsi="Arial" w:cs="Arial"/>
          <w:iCs/>
          <w:color w:val="000000"/>
        </w:rPr>
        <w:t xml:space="preserve">). Il </w:t>
      </w:r>
      <w:r w:rsidR="00830920" w:rsidRPr="00D85AF0">
        <w:rPr>
          <w:rFonts w:ascii="Arial" w:hAnsi="Arial" w:cs="Arial"/>
          <w:iCs/>
          <w:color w:val="000000"/>
          <w:u w:val="single"/>
        </w:rPr>
        <w:t>18 novembre</w:t>
      </w:r>
      <w:r w:rsidR="00830920" w:rsidRPr="00D85AF0">
        <w:rPr>
          <w:rFonts w:ascii="Arial" w:hAnsi="Arial" w:cs="Arial"/>
          <w:iCs/>
          <w:color w:val="000000"/>
        </w:rPr>
        <w:t xml:space="preserve"> alle 16 è la volta del </w:t>
      </w:r>
      <w:proofErr w:type="spellStart"/>
      <w:r w:rsidR="00830920" w:rsidRPr="00D85AF0">
        <w:rPr>
          <w:rFonts w:ascii="Arial" w:hAnsi="Arial" w:cs="Arial"/>
          <w:iCs/>
          <w:color w:val="000000"/>
        </w:rPr>
        <w:t>docufilm</w:t>
      </w:r>
      <w:proofErr w:type="spellEnd"/>
      <w:r w:rsidR="00830920" w:rsidRPr="00D85AF0">
        <w:rPr>
          <w:rFonts w:ascii="Arial" w:hAnsi="Arial" w:cs="Arial"/>
          <w:iCs/>
          <w:color w:val="000000"/>
        </w:rPr>
        <w:t xml:space="preserve"> </w:t>
      </w:r>
      <w:proofErr w:type="spellStart"/>
      <w:r w:rsidR="00830920" w:rsidRPr="00D85AF0">
        <w:rPr>
          <w:rFonts w:ascii="Arial" w:hAnsi="Arial" w:cs="Arial"/>
          <w:i/>
          <w:color w:val="000000"/>
        </w:rPr>
        <w:t>Dino's</w:t>
      </w:r>
      <w:proofErr w:type="spellEnd"/>
      <w:r w:rsidR="00830920" w:rsidRPr="00D85AF0">
        <w:rPr>
          <w:rFonts w:ascii="Arial" w:hAnsi="Arial" w:cs="Arial"/>
          <w:i/>
          <w:color w:val="000000"/>
        </w:rPr>
        <w:t xml:space="preserve"> Dark Room</w:t>
      </w:r>
      <w:r w:rsidR="00830920" w:rsidRPr="00D85AF0">
        <w:rPr>
          <w:rFonts w:ascii="Arial" w:hAnsi="Arial" w:cs="Arial"/>
          <w:iCs/>
          <w:color w:val="000000"/>
        </w:rPr>
        <w:t xml:space="preserve"> di Corrado Rizza (ospiti: </w:t>
      </w:r>
      <w:r w:rsidR="00830920" w:rsidRPr="00D85AF0">
        <w:rPr>
          <w:rFonts w:ascii="Arial" w:hAnsi="Arial" w:cs="Arial"/>
          <w:b/>
          <w:bCs/>
          <w:iCs/>
          <w:color w:val="000000"/>
        </w:rPr>
        <w:t>Pietro de Silva, Raffaele Curi, Crescenzo Mazza</w:t>
      </w:r>
      <w:r w:rsidR="00830920" w:rsidRPr="00D85AF0">
        <w:rPr>
          <w:rFonts w:ascii="Arial" w:hAnsi="Arial" w:cs="Arial"/>
          <w:iCs/>
          <w:color w:val="000000"/>
        </w:rPr>
        <w:t xml:space="preserve">); alle 18.30, proiezione di </w:t>
      </w:r>
      <w:r w:rsidR="00830920" w:rsidRPr="00D85AF0">
        <w:rPr>
          <w:rFonts w:ascii="Arial" w:hAnsi="Arial" w:cs="Arial"/>
          <w:i/>
          <w:color w:val="000000"/>
        </w:rPr>
        <w:t>Tutto è qui</w:t>
      </w:r>
      <w:r w:rsidR="00830920" w:rsidRPr="00D85AF0">
        <w:rPr>
          <w:rFonts w:ascii="Arial" w:hAnsi="Arial" w:cs="Arial"/>
          <w:iCs/>
          <w:color w:val="000000"/>
        </w:rPr>
        <w:t xml:space="preserve"> di </w:t>
      </w:r>
      <w:r w:rsidR="00830920" w:rsidRPr="00D85AF0">
        <w:rPr>
          <w:rFonts w:ascii="Arial" w:hAnsi="Arial" w:cs="Arial"/>
          <w:b/>
          <w:bCs/>
          <w:iCs/>
          <w:color w:val="000000"/>
        </w:rPr>
        <w:t xml:space="preserve">Silvia Luciani </w:t>
      </w:r>
      <w:r w:rsidR="00830920" w:rsidRPr="00D85AF0">
        <w:rPr>
          <w:rFonts w:ascii="Arial" w:hAnsi="Arial" w:cs="Arial"/>
          <w:iCs/>
          <w:color w:val="000000"/>
        </w:rPr>
        <w:t xml:space="preserve">(presente in sala); alle 21, alla visione di </w:t>
      </w:r>
      <w:proofErr w:type="spellStart"/>
      <w:r w:rsidR="00830920" w:rsidRPr="00D85AF0">
        <w:rPr>
          <w:rFonts w:ascii="Arial" w:hAnsi="Arial" w:cs="Arial"/>
          <w:i/>
          <w:color w:val="000000"/>
        </w:rPr>
        <w:t>Kemba</w:t>
      </w:r>
      <w:proofErr w:type="spellEnd"/>
      <w:r w:rsidR="00830920" w:rsidRPr="00D85AF0">
        <w:rPr>
          <w:rFonts w:ascii="Arial" w:hAnsi="Arial" w:cs="Arial"/>
          <w:iCs/>
          <w:color w:val="000000"/>
        </w:rPr>
        <w:t xml:space="preserve"> di </w:t>
      </w:r>
      <w:proofErr w:type="spellStart"/>
      <w:r w:rsidR="00830920" w:rsidRPr="00D85AF0">
        <w:rPr>
          <w:rFonts w:ascii="Arial" w:hAnsi="Arial" w:cs="Arial"/>
          <w:b/>
          <w:bCs/>
          <w:iCs/>
          <w:color w:val="000000"/>
        </w:rPr>
        <w:t>Kelley</w:t>
      </w:r>
      <w:proofErr w:type="spellEnd"/>
      <w:r w:rsidR="00830920" w:rsidRPr="00D85AF0">
        <w:rPr>
          <w:rFonts w:ascii="Arial" w:hAnsi="Arial" w:cs="Arial"/>
          <w:b/>
          <w:bCs/>
          <w:iCs/>
          <w:color w:val="000000"/>
        </w:rPr>
        <w:t xml:space="preserve"> </w:t>
      </w:r>
      <w:proofErr w:type="spellStart"/>
      <w:r w:rsidR="00830920" w:rsidRPr="00D85AF0">
        <w:rPr>
          <w:rFonts w:ascii="Arial" w:hAnsi="Arial" w:cs="Arial"/>
          <w:b/>
          <w:bCs/>
          <w:iCs/>
          <w:color w:val="000000"/>
        </w:rPr>
        <w:t>Kali</w:t>
      </w:r>
      <w:proofErr w:type="spellEnd"/>
      <w:r w:rsidR="00830920" w:rsidRPr="00D85AF0">
        <w:rPr>
          <w:rFonts w:ascii="Arial" w:hAnsi="Arial" w:cs="Arial"/>
          <w:iCs/>
          <w:color w:val="000000"/>
        </w:rPr>
        <w:t xml:space="preserve"> seguirà un talk con la regista accompagnata da </w:t>
      </w:r>
      <w:r w:rsidR="00830920" w:rsidRPr="00D85AF0">
        <w:rPr>
          <w:rFonts w:ascii="Arial" w:hAnsi="Arial" w:cs="Arial"/>
          <w:b/>
          <w:bCs/>
          <w:iCs/>
          <w:color w:val="000000"/>
        </w:rPr>
        <w:t xml:space="preserve">Lapo </w:t>
      </w:r>
      <w:proofErr w:type="spellStart"/>
      <w:r w:rsidR="00830920" w:rsidRPr="00D85AF0">
        <w:rPr>
          <w:rFonts w:ascii="Arial" w:hAnsi="Arial" w:cs="Arial"/>
          <w:b/>
          <w:bCs/>
          <w:iCs/>
          <w:color w:val="000000"/>
        </w:rPr>
        <w:t>Gresleri</w:t>
      </w:r>
      <w:proofErr w:type="spellEnd"/>
      <w:r w:rsidR="00830920" w:rsidRPr="00D85AF0">
        <w:rPr>
          <w:rFonts w:ascii="Arial" w:hAnsi="Arial" w:cs="Arial"/>
          <w:b/>
          <w:bCs/>
          <w:iCs/>
          <w:color w:val="000000"/>
        </w:rPr>
        <w:t xml:space="preserve">, </w:t>
      </w:r>
      <w:proofErr w:type="spellStart"/>
      <w:r w:rsidR="00830920" w:rsidRPr="00D85AF0">
        <w:rPr>
          <w:rFonts w:ascii="Arial" w:hAnsi="Arial" w:cs="Arial"/>
          <w:b/>
          <w:bCs/>
          <w:iCs/>
          <w:color w:val="000000"/>
        </w:rPr>
        <w:t>Kemba</w:t>
      </w:r>
      <w:proofErr w:type="spellEnd"/>
      <w:r w:rsidR="00830920" w:rsidRPr="00D85AF0">
        <w:rPr>
          <w:rFonts w:ascii="Arial" w:hAnsi="Arial" w:cs="Arial"/>
          <w:b/>
          <w:bCs/>
          <w:iCs/>
          <w:color w:val="000000"/>
        </w:rPr>
        <w:t xml:space="preserve"> Smith</w:t>
      </w:r>
      <w:r w:rsidR="00830920" w:rsidRPr="00D85AF0">
        <w:rPr>
          <w:rFonts w:ascii="Arial" w:hAnsi="Arial" w:cs="Arial"/>
          <w:iCs/>
          <w:color w:val="000000"/>
        </w:rPr>
        <w:t xml:space="preserve"> e </w:t>
      </w:r>
      <w:r w:rsidR="00830920" w:rsidRPr="00D85AF0">
        <w:rPr>
          <w:rFonts w:ascii="Arial" w:hAnsi="Arial" w:cs="Arial"/>
          <w:b/>
          <w:bCs/>
          <w:iCs/>
          <w:color w:val="000000"/>
        </w:rPr>
        <w:t xml:space="preserve">Armani </w:t>
      </w:r>
      <w:proofErr w:type="spellStart"/>
      <w:r w:rsidR="00830920" w:rsidRPr="00D85AF0">
        <w:rPr>
          <w:rFonts w:ascii="Arial" w:hAnsi="Arial" w:cs="Arial"/>
          <w:b/>
          <w:bCs/>
          <w:iCs/>
          <w:color w:val="000000"/>
        </w:rPr>
        <w:t>Kemba</w:t>
      </w:r>
      <w:proofErr w:type="spellEnd"/>
      <w:r w:rsidR="00830920" w:rsidRPr="00D85AF0">
        <w:rPr>
          <w:rFonts w:ascii="Arial" w:hAnsi="Arial" w:cs="Arial"/>
          <w:b/>
          <w:bCs/>
          <w:iCs/>
          <w:color w:val="000000"/>
        </w:rPr>
        <w:t xml:space="preserve"> Smith</w:t>
      </w:r>
      <w:r w:rsidR="00830920" w:rsidRPr="00D85AF0">
        <w:rPr>
          <w:rFonts w:ascii="Arial" w:hAnsi="Arial" w:cs="Arial"/>
          <w:iCs/>
          <w:color w:val="000000"/>
        </w:rPr>
        <w:t>.</w:t>
      </w:r>
      <w:r w:rsidR="00016950" w:rsidRPr="00D85AF0">
        <w:rPr>
          <w:rFonts w:ascii="Arial" w:hAnsi="Arial" w:cs="Arial"/>
          <w:iCs/>
          <w:color w:val="000000"/>
        </w:rPr>
        <w:t xml:space="preserve"> Il </w:t>
      </w:r>
      <w:r w:rsidR="00016950" w:rsidRPr="00D85AF0">
        <w:rPr>
          <w:rFonts w:ascii="Arial" w:hAnsi="Arial" w:cs="Arial"/>
          <w:iCs/>
          <w:color w:val="000000"/>
          <w:u w:val="single"/>
        </w:rPr>
        <w:t>19 novembre</w:t>
      </w:r>
      <w:r w:rsidR="00016950" w:rsidRPr="00D85AF0">
        <w:rPr>
          <w:rFonts w:ascii="Arial" w:hAnsi="Arial" w:cs="Arial"/>
          <w:iCs/>
          <w:color w:val="000000"/>
        </w:rPr>
        <w:t xml:space="preserve"> alle 16.30 è la volta di </w:t>
      </w:r>
      <w:r w:rsidR="00016950" w:rsidRPr="00D85AF0">
        <w:rPr>
          <w:rFonts w:ascii="Arial" w:hAnsi="Arial" w:cs="Arial"/>
          <w:i/>
          <w:color w:val="000000"/>
        </w:rPr>
        <w:t>C'era una volta il Cinema Azzurro Scipioni</w:t>
      </w:r>
      <w:r w:rsidR="00016950" w:rsidRPr="00D85AF0">
        <w:rPr>
          <w:rFonts w:ascii="Arial" w:hAnsi="Arial" w:cs="Arial"/>
          <w:iCs/>
          <w:color w:val="000000"/>
        </w:rPr>
        <w:t xml:space="preserve"> di </w:t>
      </w:r>
      <w:r w:rsidR="00016950" w:rsidRPr="00D85AF0">
        <w:rPr>
          <w:rFonts w:ascii="Arial" w:hAnsi="Arial" w:cs="Arial"/>
          <w:b/>
          <w:bCs/>
          <w:iCs/>
          <w:color w:val="000000"/>
        </w:rPr>
        <w:t>Lorenzo Negri</w:t>
      </w:r>
      <w:r w:rsidR="00016950" w:rsidRPr="00D85AF0">
        <w:rPr>
          <w:rFonts w:ascii="Arial" w:hAnsi="Arial" w:cs="Arial"/>
          <w:iCs/>
          <w:color w:val="000000"/>
        </w:rPr>
        <w:t xml:space="preserve">, presente in sala con </w:t>
      </w:r>
      <w:r w:rsidR="00016950" w:rsidRPr="00D85AF0">
        <w:rPr>
          <w:rFonts w:ascii="Arial" w:hAnsi="Arial" w:cs="Arial"/>
          <w:b/>
          <w:bCs/>
          <w:iCs/>
          <w:color w:val="000000"/>
        </w:rPr>
        <w:t xml:space="preserve">Silvano </w:t>
      </w:r>
      <w:proofErr w:type="gramStart"/>
      <w:r w:rsidR="00016950" w:rsidRPr="00D85AF0">
        <w:rPr>
          <w:rFonts w:ascii="Arial" w:hAnsi="Arial" w:cs="Arial"/>
          <w:b/>
          <w:bCs/>
          <w:iCs/>
          <w:color w:val="000000"/>
        </w:rPr>
        <w:t>Agosti</w:t>
      </w:r>
      <w:proofErr w:type="gramEnd"/>
      <w:r w:rsidR="00016950" w:rsidRPr="00D85AF0">
        <w:rPr>
          <w:rFonts w:ascii="Arial" w:hAnsi="Arial" w:cs="Arial"/>
          <w:iCs/>
          <w:color w:val="000000"/>
        </w:rPr>
        <w:t xml:space="preserve">; alle 18.30 appuntamento con </w:t>
      </w:r>
      <w:r w:rsidR="00016950" w:rsidRPr="00D85AF0">
        <w:rPr>
          <w:rFonts w:ascii="Arial" w:hAnsi="Arial" w:cs="Arial"/>
          <w:i/>
          <w:color w:val="000000"/>
        </w:rPr>
        <w:t>Light Falls Vertical</w:t>
      </w:r>
      <w:r w:rsidR="00016950" w:rsidRPr="00D85AF0">
        <w:rPr>
          <w:rFonts w:ascii="Arial" w:hAnsi="Arial" w:cs="Arial"/>
          <w:iCs/>
          <w:color w:val="000000"/>
        </w:rPr>
        <w:t xml:space="preserve"> di </w:t>
      </w:r>
      <w:proofErr w:type="spellStart"/>
      <w:r w:rsidR="00016950" w:rsidRPr="00D85AF0">
        <w:rPr>
          <w:rFonts w:ascii="Arial" w:hAnsi="Arial" w:cs="Arial"/>
          <w:b/>
          <w:bCs/>
          <w:iCs/>
          <w:color w:val="000000"/>
        </w:rPr>
        <w:t>Efthymia</w:t>
      </w:r>
      <w:proofErr w:type="spellEnd"/>
      <w:r w:rsidR="00016950" w:rsidRPr="00D85AF0">
        <w:rPr>
          <w:rFonts w:ascii="Arial" w:hAnsi="Arial" w:cs="Arial"/>
          <w:b/>
          <w:bCs/>
          <w:iCs/>
          <w:color w:val="000000"/>
        </w:rPr>
        <w:t xml:space="preserve"> </w:t>
      </w:r>
      <w:proofErr w:type="spellStart"/>
      <w:r w:rsidR="00016950" w:rsidRPr="00D85AF0">
        <w:rPr>
          <w:rFonts w:ascii="Arial" w:hAnsi="Arial" w:cs="Arial"/>
          <w:b/>
          <w:bCs/>
          <w:iCs/>
          <w:color w:val="000000"/>
        </w:rPr>
        <w:t>Zymvragaki</w:t>
      </w:r>
      <w:proofErr w:type="spellEnd"/>
      <w:r w:rsidR="00016950" w:rsidRPr="00D85AF0">
        <w:rPr>
          <w:rFonts w:ascii="Arial" w:hAnsi="Arial" w:cs="Arial"/>
          <w:iCs/>
          <w:color w:val="000000"/>
        </w:rPr>
        <w:t xml:space="preserve">, </w:t>
      </w:r>
      <w:r w:rsidR="00DA1A97" w:rsidRPr="00D85AF0">
        <w:rPr>
          <w:rFonts w:ascii="Arial" w:hAnsi="Arial" w:cs="Arial"/>
          <w:iCs/>
          <w:color w:val="000000"/>
        </w:rPr>
        <w:t xml:space="preserve">che presenzierà con </w:t>
      </w:r>
      <w:r w:rsidR="00DA1A97" w:rsidRPr="00D85AF0">
        <w:rPr>
          <w:rFonts w:ascii="Arial" w:hAnsi="Arial" w:cs="Arial"/>
          <w:b/>
          <w:bCs/>
          <w:iCs/>
          <w:color w:val="000000"/>
        </w:rPr>
        <w:t>Angelo Orlando</w:t>
      </w:r>
      <w:r w:rsidR="00DA1A97" w:rsidRPr="00D85AF0">
        <w:rPr>
          <w:rFonts w:ascii="Arial" w:hAnsi="Arial" w:cs="Arial"/>
          <w:iCs/>
          <w:color w:val="000000"/>
        </w:rPr>
        <w:t xml:space="preserve"> e </w:t>
      </w:r>
      <w:r w:rsidR="00DA1A97" w:rsidRPr="00D85AF0">
        <w:rPr>
          <w:rFonts w:ascii="Arial" w:hAnsi="Arial" w:cs="Arial"/>
          <w:b/>
          <w:bCs/>
          <w:iCs/>
          <w:color w:val="000000"/>
        </w:rPr>
        <w:t>Maurizio Santarelli</w:t>
      </w:r>
      <w:r w:rsidR="00DA1A97" w:rsidRPr="00D85AF0">
        <w:rPr>
          <w:rFonts w:ascii="Arial" w:hAnsi="Arial" w:cs="Arial"/>
          <w:iCs/>
          <w:color w:val="000000"/>
        </w:rPr>
        <w:t>;</w:t>
      </w:r>
      <w:r w:rsidR="006E4883" w:rsidRPr="00D85AF0">
        <w:rPr>
          <w:rFonts w:ascii="Arial" w:hAnsi="Arial" w:cs="Arial"/>
          <w:iCs/>
          <w:color w:val="000000"/>
        </w:rPr>
        <w:t xml:space="preserve"> alle 20.30, per </w:t>
      </w:r>
      <w:r w:rsidR="006E4883" w:rsidRPr="00D85AF0">
        <w:rPr>
          <w:rFonts w:ascii="Arial" w:hAnsi="Arial" w:cs="Arial"/>
          <w:i/>
          <w:color w:val="000000"/>
        </w:rPr>
        <w:t>L’altra luna</w:t>
      </w:r>
      <w:r w:rsidR="006E4883" w:rsidRPr="00D85AF0">
        <w:rPr>
          <w:rFonts w:ascii="Arial" w:hAnsi="Arial" w:cs="Arial"/>
          <w:iCs/>
          <w:color w:val="000000"/>
        </w:rPr>
        <w:t xml:space="preserve"> di </w:t>
      </w:r>
      <w:r w:rsidR="006E4883" w:rsidRPr="00D85AF0">
        <w:rPr>
          <w:rFonts w:ascii="Arial" w:hAnsi="Arial" w:cs="Arial"/>
          <w:b/>
          <w:bCs/>
          <w:iCs/>
          <w:color w:val="000000"/>
        </w:rPr>
        <w:t>Carlo Chiaramonte</w:t>
      </w:r>
      <w:r w:rsidR="006E4883" w:rsidRPr="00D85AF0">
        <w:rPr>
          <w:rFonts w:ascii="Arial" w:hAnsi="Arial" w:cs="Arial"/>
          <w:iCs/>
          <w:color w:val="000000"/>
        </w:rPr>
        <w:t xml:space="preserve">, il regista incontrerà il pubblico insieme al cast del film; alle 22.15, c’è </w:t>
      </w:r>
      <w:r w:rsidR="006E4883" w:rsidRPr="00D85AF0">
        <w:rPr>
          <w:rFonts w:ascii="Arial" w:hAnsi="Arial" w:cs="Arial"/>
          <w:i/>
          <w:color w:val="000000"/>
        </w:rPr>
        <w:t>Andrà tutto bene</w:t>
      </w:r>
      <w:r w:rsidR="006E4883" w:rsidRPr="00D85AF0">
        <w:rPr>
          <w:rFonts w:ascii="Arial" w:hAnsi="Arial" w:cs="Arial"/>
          <w:iCs/>
          <w:color w:val="000000"/>
        </w:rPr>
        <w:t xml:space="preserve"> di </w:t>
      </w:r>
      <w:r w:rsidR="006E4883" w:rsidRPr="00D85AF0">
        <w:rPr>
          <w:rFonts w:ascii="Arial" w:hAnsi="Arial" w:cs="Arial"/>
          <w:b/>
          <w:bCs/>
          <w:iCs/>
          <w:color w:val="000000"/>
        </w:rPr>
        <w:t>Alessio Gonnella</w:t>
      </w:r>
      <w:r w:rsidR="006E4883" w:rsidRPr="00D85AF0">
        <w:rPr>
          <w:rFonts w:ascii="Arial" w:hAnsi="Arial" w:cs="Arial"/>
          <w:iCs/>
          <w:color w:val="000000"/>
        </w:rPr>
        <w:t xml:space="preserve">, presente insieme agli interpreti. </w:t>
      </w:r>
      <w:r w:rsidR="005004DD" w:rsidRPr="00D85AF0">
        <w:rPr>
          <w:rFonts w:ascii="Arial" w:hAnsi="Arial" w:cs="Arial"/>
          <w:iCs/>
          <w:color w:val="000000"/>
        </w:rPr>
        <w:t xml:space="preserve">Il </w:t>
      </w:r>
      <w:r w:rsidR="005004DD" w:rsidRPr="00D85AF0">
        <w:rPr>
          <w:rFonts w:ascii="Arial" w:hAnsi="Arial" w:cs="Arial"/>
          <w:iCs/>
          <w:color w:val="000000"/>
          <w:u w:val="single"/>
        </w:rPr>
        <w:t>20 novembre</w:t>
      </w:r>
      <w:r w:rsidR="005004DD" w:rsidRPr="00D85AF0">
        <w:rPr>
          <w:rFonts w:ascii="Arial" w:hAnsi="Arial" w:cs="Arial"/>
          <w:iCs/>
          <w:color w:val="000000"/>
        </w:rPr>
        <w:t xml:space="preserve"> alle 20.15 verrà proiettato </w:t>
      </w:r>
      <w:r w:rsidR="005004DD" w:rsidRPr="00D85AF0">
        <w:rPr>
          <w:rFonts w:ascii="Arial" w:hAnsi="Arial" w:cs="Arial"/>
          <w:i/>
          <w:color w:val="000000"/>
        </w:rPr>
        <w:t>Fuori Scuola</w:t>
      </w:r>
      <w:r w:rsidR="005004DD" w:rsidRPr="00D85AF0">
        <w:rPr>
          <w:rFonts w:ascii="Arial" w:hAnsi="Arial" w:cs="Arial"/>
          <w:iCs/>
          <w:color w:val="000000"/>
        </w:rPr>
        <w:t xml:space="preserve"> di </w:t>
      </w:r>
      <w:r w:rsidR="005004DD" w:rsidRPr="00D85AF0">
        <w:rPr>
          <w:rFonts w:ascii="Arial" w:hAnsi="Arial" w:cs="Arial"/>
          <w:b/>
          <w:bCs/>
          <w:iCs/>
          <w:color w:val="000000"/>
        </w:rPr>
        <w:t xml:space="preserve">Mario </w:t>
      </w:r>
      <w:proofErr w:type="spellStart"/>
      <w:r w:rsidR="005004DD" w:rsidRPr="00D85AF0">
        <w:rPr>
          <w:rFonts w:ascii="Arial" w:hAnsi="Arial" w:cs="Arial"/>
          <w:b/>
          <w:bCs/>
          <w:iCs/>
          <w:color w:val="000000"/>
        </w:rPr>
        <w:t>Spinocchio</w:t>
      </w:r>
      <w:proofErr w:type="spellEnd"/>
      <w:r w:rsidR="005004DD" w:rsidRPr="00D85AF0">
        <w:rPr>
          <w:rFonts w:ascii="Arial" w:hAnsi="Arial" w:cs="Arial"/>
          <w:iCs/>
          <w:color w:val="000000"/>
        </w:rPr>
        <w:t xml:space="preserve">, in sala con il cast; alle 22, </w:t>
      </w:r>
      <w:r w:rsidR="005004DD" w:rsidRPr="00D85AF0">
        <w:rPr>
          <w:rFonts w:ascii="Arial" w:hAnsi="Arial" w:cs="Arial"/>
          <w:i/>
          <w:color w:val="000000"/>
        </w:rPr>
        <w:t>Rosie</w:t>
      </w:r>
      <w:r w:rsidR="005004DD" w:rsidRPr="00D85AF0">
        <w:rPr>
          <w:rFonts w:ascii="Arial" w:hAnsi="Arial" w:cs="Arial"/>
          <w:iCs/>
          <w:color w:val="000000"/>
        </w:rPr>
        <w:t xml:space="preserve"> di Gail Maurice, presentato da </w:t>
      </w:r>
      <w:r w:rsidR="005004DD" w:rsidRPr="00D85AF0">
        <w:rPr>
          <w:rFonts w:ascii="Arial" w:hAnsi="Arial" w:cs="Arial"/>
          <w:b/>
          <w:bCs/>
          <w:iCs/>
          <w:color w:val="000000"/>
        </w:rPr>
        <w:lastRenderedPageBreak/>
        <w:t>Vincenzo Mosca</w:t>
      </w:r>
      <w:r w:rsidR="005004DD" w:rsidRPr="00D85AF0">
        <w:rPr>
          <w:rFonts w:ascii="Arial" w:hAnsi="Arial" w:cs="Arial"/>
          <w:iCs/>
          <w:color w:val="000000"/>
        </w:rPr>
        <w:t xml:space="preserve">. Il </w:t>
      </w:r>
      <w:r w:rsidR="005004DD" w:rsidRPr="00D85AF0">
        <w:rPr>
          <w:rFonts w:ascii="Arial" w:hAnsi="Arial" w:cs="Arial"/>
          <w:iCs/>
          <w:color w:val="000000"/>
          <w:u w:val="single"/>
        </w:rPr>
        <w:t>21 novembre</w:t>
      </w:r>
      <w:r w:rsidR="005004DD" w:rsidRPr="00D85AF0">
        <w:rPr>
          <w:rFonts w:ascii="Arial" w:hAnsi="Arial" w:cs="Arial"/>
          <w:iCs/>
          <w:color w:val="000000"/>
        </w:rPr>
        <w:t xml:space="preserve"> alle 21 si segnala </w:t>
      </w:r>
      <w:proofErr w:type="spellStart"/>
      <w:r w:rsidR="005004DD" w:rsidRPr="00D85AF0">
        <w:rPr>
          <w:rFonts w:ascii="Arial" w:hAnsi="Arial" w:cs="Arial"/>
          <w:i/>
          <w:color w:val="000000"/>
        </w:rPr>
        <w:t>Tales</w:t>
      </w:r>
      <w:proofErr w:type="spellEnd"/>
      <w:r w:rsidR="005004DD" w:rsidRPr="00D85AF0">
        <w:rPr>
          <w:rFonts w:ascii="Arial" w:hAnsi="Arial" w:cs="Arial"/>
          <w:i/>
          <w:color w:val="000000"/>
        </w:rPr>
        <w:t xml:space="preserve"> Of </w:t>
      </w:r>
      <w:proofErr w:type="spellStart"/>
      <w:r w:rsidR="005004DD" w:rsidRPr="00D85AF0">
        <w:rPr>
          <w:rFonts w:ascii="Arial" w:hAnsi="Arial" w:cs="Arial"/>
          <w:i/>
          <w:color w:val="000000"/>
        </w:rPr>
        <w:t>Babylon</w:t>
      </w:r>
      <w:proofErr w:type="spellEnd"/>
      <w:r w:rsidR="005004DD" w:rsidRPr="00D85AF0">
        <w:rPr>
          <w:rFonts w:ascii="Arial" w:hAnsi="Arial" w:cs="Arial"/>
          <w:iCs/>
          <w:color w:val="000000"/>
        </w:rPr>
        <w:t xml:space="preserve"> di </w:t>
      </w:r>
      <w:r w:rsidR="005004DD" w:rsidRPr="00D85AF0">
        <w:rPr>
          <w:rFonts w:ascii="Arial" w:hAnsi="Arial" w:cs="Arial"/>
          <w:b/>
          <w:bCs/>
          <w:iCs/>
          <w:color w:val="000000"/>
        </w:rPr>
        <w:t>Pelayo de Lario</w:t>
      </w:r>
      <w:r w:rsidR="005004DD" w:rsidRPr="00D85AF0">
        <w:rPr>
          <w:rFonts w:ascii="Arial" w:hAnsi="Arial" w:cs="Arial"/>
          <w:iCs/>
          <w:color w:val="000000"/>
        </w:rPr>
        <w:t xml:space="preserve"> che incontrer</w:t>
      </w:r>
      <w:r w:rsidR="003B3EA9" w:rsidRPr="00D85AF0">
        <w:rPr>
          <w:rFonts w:ascii="Arial" w:hAnsi="Arial" w:cs="Arial"/>
          <w:iCs/>
          <w:color w:val="000000"/>
        </w:rPr>
        <w:t>à</w:t>
      </w:r>
      <w:r w:rsidR="005004DD" w:rsidRPr="00D85AF0">
        <w:rPr>
          <w:rFonts w:ascii="Arial" w:hAnsi="Arial" w:cs="Arial"/>
          <w:iCs/>
          <w:color w:val="000000"/>
        </w:rPr>
        <w:t xml:space="preserve"> il pubblico con il protagonista del film, </w:t>
      </w:r>
      <w:r w:rsidR="005004DD" w:rsidRPr="00D85AF0">
        <w:rPr>
          <w:rFonts w:ascii="Arial" w:hAnsi="Arial" w:cs="Arial"/>
          <w:b/>
          <w:bCs/>
          <w:iCs/>
          <w:color w:val="000000"/>
        </w:rPr>
        <w:t>Clive Russell</w:t>
      </w:r>
      <w:r w:rsidR="00532855" w:rsidRPr="00D85AF0">
        <w:rPr>
          <w:rFonts w:ascii="Arial" w:hAnsi="Arial" w:cs="Arial"/>
          <w:iCs/>
          <w:color w:val="000000"/>
        </w:rPr>
        <w:t xml:space="preserve">. </w:t>
      </w:r>
      <w:r w:rsidR="00797F4C" w:rsidRPr="00D85AF0">
        <w:rPr>
          <w:rFonts w:ascii="Arial" w:hAnsi="Arial" w:cs="Arial"/>
          <w:iCs/>
          <w:color w:val="000000"/>
        </w:rPr>
        <w:t xml:space="preserve">I biglietti per le singole proiezioni sono acquistabili presso le biglietterie delle sale; abbonamenti disponibili online sul sito </w:t>
      </w:r>
      <w:hyperlink r:id="rId33" w:history="1">
        <w:r w:rsidR="00797F4C" w:rsidRPr="00D85AF0">
          <w:rPr>
            <w:rStyle w:val="Collegamentoipertestuale"/>
            <w:rFonts w:ascii="Arial" w:hAnsi="Arial" w:cs="Arial"/>
            <w:iCs/>
          </w:rPr>
          <w:t>https://riff.it</w:t>
        </w:r>
      </w:hyperlink>
      <w:r w:rsidR="00797F4C" w:rsidRPr="00D85AF0">
        <w:rPr>
          <w:rFonts w:ascii="Arial" w:hAnsi="Arial" w:cs="Arial"/>
          <w:iCs/>
          <w:color w:val="000000"/>
        </w:rPr>
        <w:t xml:space="preserve">. </w:t>
      </w:r>
    </w:p>
    <w:p w14:paraId="73F62B2D" w14:textId="77777777" w:rsidR="0055444E" w:rsidRPr="00D85AF0" w:rsidRDefault="0055444E" w:rsidP="005E30EA">
      <w:pPr>
        <w:suppressAutoHyphens/>
        <w:mirrorIndents/>
        <w:jc w:val="both"/>
        <w:rPr>
          <w:rFonts w:ascii="Arial" w:hAnsi="Arial" w:cs="Arial"/>
          <w:iCs/>
          <w:color w:val="000000"/>
          <w:u w:val="single"/>
        </w:rPr>
      </w:pPr>
    </w:p>
    <w:p w14:paraId="097338C7" w14:textId="48A17B53" w:rsidR="002F6818" w:rsidRPr="00D85AF0" w:rsidRDefault="002F6818" w:rsidP="005E30EA">
      <w:pPr>
        <w:suppressAutoHyphens/>
        <w:mirrorIndents/>
        <w:jc w:val="both"/>
        <w:rPr>
          <w:rFonts w:ascii="Arial" w:hAnsi="Arial" w:cs="Arial"/>
          <w:iCs/>
          <w:color w:val="000000"/>
        </w:rPr>
      </w:pPr>
      <w:r w:rsidRPr="00D85AF0">
        <w:rPr>
          <w:rFonts w:ascii="Arial" w:hAnsi="Arial" w:cs="Arial"/>
          <w:iCs/>
          <w:color w:val="000000"/>
          <w:u w:val="single"/>
        </w:rPr>
        <w:t>Fino al 19 novembre</w:t>
      </w:r>
      <w:r w:rsidRPr="00D85AF0">
        <w:rPr>
          <w:rFonts w:ascii="Arial" w:hAnsi="Arial" w:cs="Arial"/>
          <w:iCs/>
          <w:color w:val="000000"/>
        </w:rPr>
        <w:t xml:space="preserve"> appuntamento con la XXIX edizione del </w:t>
      </w:r>
      <w:proofErr w:type="spellStart"/>
      <w:r w:rsidRPr="00D85AF0">
        <w:rPr>
          <w:rFonts w:ascii="Arial" w:hAnsi="Arial" w:cs="Arial"/>
          <w:b/>
          <w:bCs/>
          <w:iCs/>
          <w:color w:val="000000"/>
        </w:rPr>
        <w:t>MedFilm</w:t>
      </w:r>
      <w:proofErr w:type="spellEnd"/>
      <w:r w:rsidRPr="00D85AF0">
        <w:rPr>
          <w:rFonts w:ascii="Arial" w:hAnsi="Arial" w:cs="Arial"/>
          <w:b/>
          <w:bCs/>
          <w:iCs/>
          <w:color w:val="000000"/>
        </w:rPr>
        <w:t xml:space="preserve"> Festival</w:t>
      </w:r>
      <w:r w:rsidRPr="00D85AF0">
        <w:rPr>
          <w:rFonts w:ascii="Arial" w:hAnsi="Arial" w:cs="Arial"/>
          <w:bCs/>
          <w:iCs/>
          <w:color w:val="000000"/>
        </w:rPr>
        <w:t xml:space="preserve">, la manifestazione dedicata al cinema del Mediterraneo a cura di </w:t>
      </w:r>
      <w:proofErr w:type="spellStart"/>
      <w:r w:rsidRPr="00D85AF0">
        <w:rPr>
          <w:rFonts w:ascii="Arial" w:hAnsi="Arial" w:cs="Arial"/>
          <w:b/>
          <w:iCs/>
          <w:color w:val="000000"/>
        </w:rPr>
        <w:t>Methexis</w:t>
      </w:r>
      <w:proofErr w:type="spellEnd"/>
      <w:r w:rsidRPr="00D85AF0">
        <w:rPr>
          <w:rFonts w:ascii="Arial" w:hAnsi="Arial" w:cs="Arial"/>
          <w:bCs/>
          <w:iCs/>
          <w:color w:val="000000"/>
        </w:rPr>
        <w:t xml:space="preserve"> che punta i riflettori sulle cinematografie di 40 paesi, per un viaggio tra storie, culture e tradizioni da sempre intrecciate e vicine, per indagare, attraverso lo sguardo acuto e vaticinante di giovani autori e grandi maestri, il nostro tempo presente. Un variegato programma di prime visioni, incontri, premiazioni, </w:t>
      </w:r>
      <w:proofErr w:type="spellStart"/>
      <w:r w:rsidRPr="00D85AF0">
        <w:rPr>
          <w:rFonts w:ascii="Arial" w:hAnsi="Arial" w:cs="Arial"/>
          <w:bCs/>
          <w:iCs/>
          <w:color w:val="000000"/>
        </w:rPr>
        <w:t>masterclass</w:t>
      </w:r>
      <w:proofErr w:type="spellEnd"/>
      <w:r w:rsidRPr="00D85AF0">
        <w:rPr>
          <w:rFonts w:ascii="Arial" w:hAnsi="Arial" w:cs="Arial"/>
          <w:bCs/>
          <w:iCs/>
          <w:color w:val="000000"/>
        </w:rPr>
        <w:t xml:space="preserve"> e meeting </w:t>
      </w:r>
      <w:proofErr w:type="spellStart"/>
      <w:r w:rsidRPr="00D85AF0">
        <w:rPr>
          <w:rFonts w:ascii="Arial" w:hAnsi="Arial" w:cs="Arial"/>
          <w:bCs/>
          <w:iCs/>
          <w:color w:val="000000"/>
        </w:rPr>
        <w:t>industry</w:t>
      </w:r>
      <w:proofErr w:type="spellEnd"/>
      <w:r w:rsidRPr="00D85AF0">
        <w:rPr>
          <w:rFonts w:ascii="Arial" w:hAnsi="Arial" w:cs="Arial"/>
          <w:bCs/>
          <w:iCs/>
          <w:color w:val="000000"/>
        </w:rPr>
        <w:t xml:space="preserve">, accompagnati da più di sessanta ospiti internazionali in diversi luoghi della Capitale. Questi gli ultimi appuntamenti: il </w:t>
      </w:r>
      <w:r w:rsidRPr="00D85AF0">
        <w:rPr>
          <w:rFonts w:ascii="Arial" w:hAnsi="Arial" w:cs="Arial"/>
          <w:bCs/>
          <w:iCs/>
          <w:color w:val="000000"/>
          <w:u w:val="single"/>
        </w:rPr>
        <w:t>15 novembre</w:t>
      </w:r>
      <w:r w:rsidRPr="00D85AF0">
        <w:rPr>
          <w:rFonts w:ascii="Arial" w:hAnsi="Arial" w:cs="Arial"/>
          <w:bCs/>
          <w:iCs/>
          <w:color w:val="000000"/>
        </w:rPr>
        <w:t xml:space="preserve"> alle 16.30 al Cinema Savoy (via Bergamo 25), proiezione di </w:t>
      </w:r>
      <w:r w:rsidRPr="00D85AF0">
        <w:rPr>
          <w:rFonts w:ascii="Arial" w:hAnsi="Arial" w:cs="Arial"/>
          <w:bCs/>
          <w:i/>
          <w:iCs/>
          <w:color w:val="000000"/>
        </w:rPr>
        <w:t>Dancing on the Edge of a Volcano</w:t>
      </w:r>
      <w:r w:rsidRPr="00D85AF0">
        <w:rPr>
          <w:rFonts w:ascii="Arial" w:hAnsi="Arial" w:cs="Arial"/>
          <w:bCs/>
          <w:iCs/>
          <w:color w:val="000000"/>
        </w:rPr>
        <w:t xml:space="preserve"> di Cyril Aris; alle 17.30 </w:t>
      </w:r>
      <w:proofErr w:type="spellStart"/>
      <w:r w:rsidR="00724BDE" w:rsidRPr="00D85AF0">
        <w:rPr>
          <w:rFonts w:ascii="Arial" w:hAnsi="Arial" w:cs="Arial"/>
          <w:bCs/>
          <w:i/>
          <w:iCs/>
          <w:color w:val="000000"/>
        </w:rPr>
        <w:t>Alcarras</w:t>
      </w:r>
      <w:proofErr w:type="spellEnd"/>
      <w:r w:rsidR="00724BDE" w:rsidRPr="00D85AF0">
        <w:rPr>
          <w:rFonts w:ascii="Arial" w:hAnsi="Arial" w:cs="Arial"/>
          <w:bCs/>
          <w:iCs/>
          <w:color w:val="000000"/>
        </w:rPr>
        <w:t xml:space="preserve"> di Carla Simon</w:t>
      </w:r>
      <w:r w:rsidR="005E5709" w:rsidRPr="00D85AF0">
        <w:rPr>
          <w:rFonts w:ascii="Arial" w:hAnsi="Arial" w:cs="Arial"/>
          <w:bCs/>
          <w:iCs/>
          <w:color w:val="000000"/>
        </w:rPr>
        <w:t xml:space="preserve"> (ingresso libero)</w:t>
      </w:r>
      <w:r w:rsidR="00724BDE" w:rsidRPr="00D85AF0">
        <w:rPr>
          <w:rFonts w:ascii="Arial" w:hAnsi="Arial" w:cs="Arial"/>
          <w:bCs/>
          <w:iCs/>
          <w:color w:val="000000"/>
        </w:rPr>
        <w:t xml:space="preserve">; alle 18.30, </w:t>
      </w:r>
      <w:r w:rsidR="00724BDE" w:rsidRPr="00D85AF0">
        <w:rPr>
          <w:rFonts w:ascii="Arial" w:hAnsi="Arial" w:cs="Arial"/>
          <w:bCs/>
          <w:i/>
          <w:iCs/>
          <w:color w:val="000000"/>
        </w:rPr>
        <w:t xml:space="preserve">The </w:t>
      </w:r>
      <w:proofErr w:type="spellStart"/>
      <w:r w:rsidR="00724BDE" w:rsidRPr="00D85AF0">
        <w:rPr>
          <w:rFonts w:ascii="Arial" w:hAnsi="Arial" w:cs="Arial"/>
          <w:bCs/>
          <w:i/>
          <w:iCs/>
          <w:color w:val="000000"/>
        </w:rPr>
        <w:t>Vanishing</w:t>
      </w:r>
      <w:proofErr w:type="spellEnd"/>
      <w:r w:rsidR="00724BDE" w:rsidRPr="00D85AF0">
        <w:rPr>
          <w:rFonts w:ascii="Arial" w:hAnsi="Arial" w:cs="Arial"/>
          <w:bCs/>
          <w:i/>
          <w:iCs/>
          <w:color w:val="000000"/>
        </w:rPr>
        <w:t xml:space="preserve"> </w:t>
      </w:r>
      <w:proofErr w:type="spellStart"/>
      <w:r w:rsidR="00724BDE" w:rsidRPr="00D85AF0">
        <w:rPr>
          <w:rFonts w:ascii="Arial" w:hAnsi="Arial" w:cs="Arial"/>
          <w:bCs/>
          <w:i/>
          <w:iCs/>
          <w:color w:val="000000"/>
        </w:rPr>
        <w:t>Soldier</w:t>
      </w:r>
      <w:proofErr w:type="spellEnd"/>
      <w:r w:rsidR="00724BDE" w:rsidRPr="00D85AF0">
        <w:rPr>
          <w:rFonts w:ascii="Arial" w:hAnsi="Arial" w:cs="Arial"/>
          <w:bCs/>
          <w:iCs/>
          <w:color w:val="000000"/>
        </w:rPr>
        <w:t xml:space="preserve"> di Dani Rosenberg; alle 19.30, </w:t>
      </w:r>
      <w:r w:rsidR="00724BDE" w:rsidRPr="00D85AF0">
        <w:rPr>
          <w:rFonts w:ascii="Arial" w:hAnsi="Arial" w:cs="Arial"/>
          <w:bCs/>
          <w:i/>
          <w:iCs/>
          <w:color w:val="000000"/>
        </w:rPr>
        <w:t xml:space="preserve">La </w:t>
      </w:r>
      <w:proofErr w:type="spellStart"/>
      <w:r w:rsidR="00724BDE" w:rsidRPr="00D85AF0">
        <w:rPr>
          <w:rFonts w:ascii="Arial" w:hAnsi="Arial" w:cs="Arial"/>
          <w:bCs/>
          <w:i/>
          <w:iCs/>
          <w:color w:val="000000"/>
        </w:rPr>
        <w:t>Voluntaria</w:t>
      </w:r>
      <w:proofErr w:type="spellEnd"/>
      <w:r w:rsidR="00724BDE" w:rsidRPr="00D85AF0">
        <w:rPr>
          <w:rFonts w:ascii="Arial" w:hAnsi="Arial" w:cs="Arial"/>
          <w:bCs/>
          <w:iCs/>
          <w:color w:val="000000"/>
        </w:rPr>
        <w:t xml:space="preserve"> di </w:t>
      </w:r>
      <w:proofErr w:type="spellStart"/>
      <w:r w:rsidR="00724BDE" w:rsidRPr="00D85AF0">
        <w:rPr>
          <w:rFonts w:ascii="Arial" w:hAnsi="Arial" w:cs="Arial"/>
          <w:bCs/>
          <w:iCs/>
          <w:color w:val="000000"/>
        </w:rPr>
        <w:t>Nely</w:t>
      </w:r>
      <w:proofErr w:type="spellEnd"/>
      <w:r w:rsidR="00724BDE" w:rsidRPr="00D85AF0">
        <w:rPr>
          <w:rFonts w:ascii="Arial" w:hAnsi="Arial" w:cs="Arial"/>
          <w:bCs/>
          <w:iCs/>
          <w:color w:val="000000"/>
        </w:rPr>
        <w:t xml:space="preserve"> </w:t>
      </w:r>
      <w:proofErr w:type="spellStart"/>
      <w:r w:rsidR="00724BDE" w:rsidRPr="00D85AF0">
        <w:rPr>
          <w:rFonts w:ascii="Arial" w:hAnsi="Arial" w:cs="Arial"/>
          <w:bCs/>
          <w:iCs/>
          <w:color w:val="000000"/>
        </w:rPr>
        <w:t>Reguera</w:t>
      </w:r>
      <w:proofErr w:type="spellEnd"/>
      <w:r w:rsidR="00724BDE" w:rsidRPr="00D85AF0">
        <w:rPr>
          <w:rFonts w:ascii="Arial" w:hAnsi="Arial" w:cs="Arial"/>
          <w:bCs/>
          <w:iCs/>
          <w:color w:val="000000"/>
        </w:rPr>
        <w:t xml:space="preserve">; alle 20, </w:t>
      </w:r>
      <w:proofErr w:type="spellStart"/>
      <w:r w:rsidR="00724BDE" w:rsidRPr="00D85AF0">
        <w:rPr>
          <w:rFonts w:ascii="Arial" w:hAnsi="Arial" w:cs="Arial"/>
          <w:bCs/>
          <w:i/>
          <w:iCs/>
          <w:color w:val="000000"/>
        </w:rPr>
        <w:t>About</w:t>
      </w:r>
      <w:proofErr w:type="spellEnd"/>
      <w:r w:rsidR="00724BDE" w:rsidRPr="00D85AF0">
        <w:rPr>
          <w:rFonts w:ascii="Arial" w:hAnsi="Arial" w:cs="Arial"/>
          <w:bCs/>
          <w:i/>
          <w:iCs/>
          <w:color w:val="000000"/>
        </w:rPr>
        <w:t xml:space="preserve"> Dry </w:t>
      </w:r>
      <w:proofErr w:type="spellStart"/>
      <w:r w:rsidR="00724BDE" w:rsidRPr="00D85AF0">
        <w:rPr>
          <w:rFonts w:ascii="Arial" w:hAnsi="Arial" w:cs="Arial"/>
          <w:bCs/>
          <w:i/>
          <w:iCs/>
          <w:color w:val="000000"/>
        </w:rPr>
        <w:t>Grasses</w:t>
      </w:r>
      <w:proofErr w:type="spellEnd"/>
      <w:r w:rsidR="00724BDE" w:rsidRPr="00D85AF0">
        <w:rPr>
          <w:rFonts w:ascii="Arial" w:hAnsi="Arial" w:cs="Arial"/>
          <w:bCs/>
          <w:iCs/>
          <w:color w:val="000000"/>
        </w:rPr>
        <w:t xml:space="preserve"> di </w:t>
      </w:r>
      <w:proofErr w:type="spellStart"/>
      <w:r w:rsidR="00724BDE" w:rsidRPr="00D85AF0">
        <w:rPr>
          <w:rFonts w:ascii="Arial" w:hAnsi="Arial" w:cs="Arial"/>
          <w:bCs/>
          <w:iCs/>
          <w:color w:val="000000"/>
        </w:rPr>
        <w:t>Nuri</w:t>
      </w:r>
      <w:proofErr w:type="spellEnd"/>
      <w:r w:rsidR="00724BDE" w:rsidRPr="00D85AF0">
        <w:rPr>
          <w:rFonts w:ascii="Arial" w:hAnsi="Arial" w:cs="Arial"/>
          <w:bCs/>
          <w:iCs/>
          <w:color w:val="000000"/>
        </w:rPr>
        <w:t xml:space="preserve"> </w:t>
      </w:r>
      <w:proofErr w:type="spellStart"/>
      <w:r w:rsidR="00724BDE" w:rsidRPr="00D85AF0">
        <w:rPr>
          <w:rFonts w:ascii="Arial" w:hAnsi="Arial" w:cs="Arial"/>
          <w:bCs/>
          <w:iCs/>
          <w:color w:val="000000"/>
        </w:rPr>
        <w:t>Bilge</w:t>
      </w:r>
      <w:proofErr w:type="spellEnd"/>
      <w:r w:rsidR="00724BDE" w:rsidRPr="00D85AF0">
        <w:rPr>
          <w:rFonts w:ascii="Arial" w:hAnsi="Arial" w:cs="Arial"/>
          <w:bCs/>
          <w:iCs/>
          <w:color w:val="000000"/>
        </w:rPr>
        <w:t xml:space="preserve"> </w:t>
      </w:r>
      <w:proofErr w:type="spellStart"/>
      <w:r w:rsidR="00724BDE" w:rsidRPr="00D85AF0">
        <w:rPr>
          <w:rFonts w:ascii="Arial" w:hAnsi="Arial" w:cs="Arial"/>
          <w:bCs/>
          <w:iCs/>
          <w:color w:val="000000"/>
        </w:rPr>
        <w:t>Ceylan</w:t>
      </w:r>
      <w:proofErr w:type="spellEnd"/>
      <w:r w:rsidR="00724BDE" w:rsidRPr="00D85AF0">
        <w:rPr>
          <w:rFonts w:ascii="Arial" w:hAnsi="Arial" w:cs="Arial"/>
          <w:bCs/>
          <w:iCs/>
          <w:color w:val="000000"/>
        </w:rPr>
        <w:t xml:space="preserve">; alle 21.30, </w:t>
      </w:r>
      <w:r w:rsidR="00724BDE" w:rsidRPr="00D85AF0">
        <w:rPr>
          <w:rFonts w:ascii="Arial" w:hAnsi="Arial" w:cs="Arial"/>
          <w:bCs/>
          <w:i/>
          <w:iCs/>
          <w:color w:val="000000"/>
        </w:rPr>
        <w:t>Sconosciuti Puri</w:t>
      </w:r>
      <w:r w:rsidR="00724BDE" w:rsidRPr="00D85AF0">
        <w:rPr>
          <w:rFonts w:ascii="Arial" w:hAnsi="Arial" w:cs="Arial"/>
          <w:bCs/>
          <w:iCs/>
          <w:color w:val="000000"/>
        </w:rPr>
        <w:t xml:space="preserve"> di </w:t>
      </w:r>
      <w:r w:rsidR="00724BDE" w:rsidRPr="00D85AF0">
        <w:rPr>
          <w:rFonts w:ascii="Arial" w:hAnsi="Arial" w:cs="Arial"/>
          <w:b/>
          <w:bCs/>
          <w:iCs/>
          <w:color w:val="000000"/>
        </w:rPr>
        <w:t>Valentina Cicogna</w:t>
      </w:r>
      <w:r w:rsidR="00724BDE" w:rsidRPr="00D85AF0">
        <w:rPr>
          <w:rFonts w:ascii="Arial" w:hAnsi="Arial" w:cs="Arial"/>
          <w:bCs/>
          <w:iCs/>
          <w:color w:val="000000"/>
        </w:rPr>
        <w:t xml:space="preserve"> e </w:t>
      </w:r>
      <w:r w:rsidR="00724BDE" w:rsidRPr="00D85AF0">
        <w:rPr>
          <w:rFonts w:ascii="Arial" w:hAnsi="Arial" w:cs="Arial"/>
          <w:b/>
          <w:bCs/>
          <w:iCs/>
          <w:color w:val="000000"/>
        </w:rPr>
        <w:t>Mattia Colombo</w:t>
      </w:r>
      <w:r w:rsidR="00724BDE" w:rsidRPr="00D85AF0">
        <w:rPr>
          <w:rFonts w:ascii="Arial" w:hAnsi="Arial" w:cs="Arial"/>
          <w:bCs/>
          <w:iCs/>
          <w:color w:val="000000"/>
        </w:rPr>
        <w:t xml:space="preserve"> che incontreranno il pubblico. Il </w:t>
      </w:r>
      <w:r w:rsidR="00724BDE" w:rsidRPr="00D85AF0">
        <w:rPr>
          <w:rFonts w:ascii="Arial" w:hAnsi="Arial" w:cs="Arial"/>
          <w:bCs/>
          <w:iCs/>
          <w:color w:val="000000"/>
          <w:u w:val="single"/>
        </w:rPr>
        <w:t>17 novembre</w:t>
      </w:r>
      <w:r w:rsidR="00724BDE" w:rsidRPr="00D85AF0">
        <w:rPr>
          <w:rFonts w:ascii="Arial" w:hAnsi="Arial" w:cs="Arial"/>
          <w:bCs/>
          <w:iCs/>
          <w:color w:val="000000"/>
        </w:rPr>
        <w:t xml:space="preserve"> alle 20 ci si sposta al Teatro </w:t>
      </w:r>
      <w:proofErr w:type="spellStart"/>
      <w:r w:rsidR="00724BDE" w:rsidRPr="00D85AF0">
        <w:rPr>
          <w:rFonts w:ascii="Arial" w:hAnsi="Arial" w:cs="Arial"/>
          <w:bCs/>
          <w:iCs/>
          <w:color w:val="000000"/>
        </w:rPr>
        <w:t>Palladium</w:t>
      </w:r>
      <w:proofErr w:type="spellEnd"/>
      <w:r w:rsidR="00724BDE" w:rsidRPr="00D85AF0">
        <w:rPr>
          <w:rFonts w:ascii="Arial" w:hAnsi="Arial" w:cs="Arial"/>
          <w:bCs/>
          <w:iCs/>
          <w:color w:val="000000"/>
        </w:rPr>
        <w:t xml:space="preserve"> (piazza Bartolomeo Romano 8) per una serata con </w:t>
      </w:r>
      <w:r w:rsidR="00724BDE" w:rsidRPr="00D85AF0">
        <w:rPr>
          <w:rFonts w:ascii="Arial" w:hAnsi="Arial" w:cs="Arial"/>
          <w:b/>
          <w:bCs/>
          <w:iCs/>
          <w:color w:val="000000"/>
        </w:rPr>
        <w:t>Amnesty International Italia</w:t>
      </w:r>
      <w:r w:rsidR="00724BDE" w:rsidRPr="00D85AF0">
        <w:rPr>
          <w:rFonts w:ascii="Arial" w:hAnsi="Arial" w:cs="Arial"/>
          <w:bCs/>
          <w:iCs/>
          <w:color w:val="000000"/>
        </w:rPr>
        <w:t xml:space="preserve"> che vede in programma un talk sulla situazione dell'Afghanistan e delle donne che vivono nel paese e la proiezione di </w:t>
      </w:r>
      <w:proofErr w:type="spellStart"/>
      <w:r w:rsidR="00724BDE" w:rsidRPr="00D85AF0">
        <w:rPr>
          <w:rFonts w:ascii="Arial" w:hAnsi="Arial" w:cs="Arial"/>
          <w:bCs/>
          <w:i/>
          <w:iCs/>
          <w:color w:val="000000"/>
        </w:rPr>
        <w:t>Endless</w:t>
      </w:r>
      <w:proofErr w:type="spellEnd"/>
      <w:r w:rsidR="00724BDE" w:rsidRPr="00D85AF0">
        <w:rPr>
          <w:rFonts w:ascii="Arial" w:hAnsi="Arial" w:cs="Arial"/>
          <w:bCs/>
          <w:i/>
          <w:iCs/>
          <w:color w:val="000000"/>
        </w:rPr>
        <w:t xml:space="preserve"> </w:t>
      </w:r>
      <w:proofErr w:type="spellStart"/>
      <w:r w:rsidR="00724BDE" w:rsidRPr="00D85AF0">
        <w:rPr>
          <w:rFonts w:ascii="Arial" w:hAnsi="Arial" w:cs="Arial"/>
          <w:bCs/>
          <w:i/>
          <w:iCs/>
          <w:color w:val="000000"/>
        </w:rPr>
        <w:t>Borders</w:t>
      </w:r>
      <w:proofErr w:type="spellEnd"/>
      <w:r w:rsidR="00724BDE" w:rsidRPr="00D85AF0">
        <w:rPr>
          <w:rFonts w:ascii="Arial" w:hAnsi="Arial" w:cs="Arial"/>
          <w:bCs/>
          <w:iCs/>
          <w:color w:val="000000"/>
        </w:rPr>
        <w:t xml:space="preserve"> di Abbas Amini. Il </w:t>
      </w:r>
      <w:r w:rsidR="00724BDE" w:rsidRPr="00D85AF0">
        <w:rPr>
          <w:rFonts w:ascii="Arial" w:hAnsi="Arial" w:cs="Arial"/>
          <w:bCs/>
          <w:iCs/>
          <w:color w:val="000000"/>
          <w:u w:val="single"/>
        </w:rPr>
        <w:t>18 novembre</w:t>
      </w:r>
      <w:r w:rsidR="00724BDE" w:rsidRPr="00D85AF0">
        <w:rPr>
          <w:rFonts w:ascii="Arial" w:hAnsi="Arial" w:cs="Arial"/>
          <w:bCs/>
          <w:iCs/>
          <w:color w:val="000000"/>
        </w:rPr>
        <w:t xml:space="preserve"> al MAXXI Museo nazionale delle arti del XXI secolo (via Guido Reni 4) si parte alle 16 con una serie di cortometraggi nell’ambito di </w:t>
      </w:r>
      <w:proofErr w:type="spellStart"/>
      <w:r w:rsidR="00724BDE" w:rsidRPr="00D85AF0">
        <w:rPr>
          <w:rFonts w:ascii="Arial" w:hAnsi="Arial" w:cs="Arial"/>
          <w:b/>
          <w:bCs/>
          <w:iCs/>
          <w:color w:val="000000"/>
        </w:rPr>
        <w:t>Iberiana</w:t>
      </w:r>
      <w:proofErr w:type="spellEnd"/>
      <w:r w:rsidR="00724BDE" w:rsidRPr="00D85AF0">
        <w:rPr>
          <w:rFonts w:ascii="Arial" w:hAnsi="Arial" w:cs="Arial"/>
          <w:b/>
          <w:bCs/>
          <w:iCs/>
          <w:color w:val="000000"/>
        </w:rPr>
        <w:t>: Spagna Ospite d'Onore</w:t>
      </w:r>
      <w:r w:rsidR="00724BDE" w:rsidRPr="00D85AF0">
        <w:rPr>
          <w:rFonts w:ascii="Arial" w:hAnsi="Arial" w:cs="Arial"/>
          <w:bCs/>
          <w:iCs/>
          <w:color w:val="000000"/>
        </w:rPr>
        <w:t xml:space="preserve"> per proseguire alle 18 con il film </w:t>
      </w:r>
      <w:r w:rsidR="00724BDE" w:rsidRPr="00D85AF0">
        <w:rPr>
          <w:rFonts w:ascii="Arial" w:hAnsi="Arial" w:cs="Arial"/>
          <w:bCs/>
          <w:i/>
          <w:iCs/>
          <w:color w:val="000000"/>
        </w:rPr>
        <w:t>Semidei</w:t>
      </w:r>
      <w:r w:rsidR="00724BDE" w:rsidRPr="00D85AF0">
        <w:rPr>
          <w:rFonts w:ascii="Arial" w:hAnsi="Arial" w:cs="Arial"/>
          <w:bCs/>
          <w:iCs/>
          <w:color w:val="000000"/>
        </w:rPr>
        <w:t xml:space="preserve"> di </w:t>
      </w:r>
      <w:r w:rsidR="00724BDE" w:rsidRPr="00D85AF0">
        <w:rPr>
          <w:rFonts w:ascii="Arial" w:hAnsi="Arial" w:cs="Arial"/>
          <w:b/>
          <w:bCs/>
          <w:iCs/>
          <w:color w:val="000000"/>
        </w:rPr>
        <w:t>Fabio Mollo</w:t>
      </w:r>
      <w:r w:rsidR="00724BDE" w:rsidRPr="00D85AF0">
        <w:rPr>
          <w:rFonts w:ascii="Arial" w:hAnsi="Arial" w:cs="Arial"/>
          <w:bCs/>
          <w:iCs/>
          <w:color w:val="000000"/>
        </w:rPr>
        <w:t xml:space="preserve"> e </w:t>
      </w:r>
      <w:r w:rsidR="00724BDE" w:rsidRPr="00D85AF0">
        <w:rPr>
          <w:rFonts w:ascii="Arial" w:hAnsi="Arial" w:cs="Arial"/>
          <w:b/>
          <w:bCs/>
          <w:iCs/>
          <w:color w:val="000000"/>
        </w:rPr>
        <w:t xml:space="preserve">Alessandra </w:t>
      </w:r>
      <w:proofErr w:type="spellStart"/>
      <w:r w:rsidR="00724BDE" w:rsidRPr="00D85AF0">
        <w:rPr>
          <w:rFonts w:ascii="Arial" w:hAnsi="Arial" w:cs="Arial"/>
          <w:b/>
          <w:bCs/>
          <w:iCs/>
          <w:color w:val="000000"/>
        </w:rPr>
        <w:t>Cataleta</w:t>
      </w:r>
      <w:proofErr w:type="spellEnd"/>
      <w:r w:rsidR="00724BDE" w:rsidRPr="00D85AF0">
        <w:rPr>
          <w:rFonts w:ascii="Arial" w:hAnsi="Arial" w:cs="Arial"/>
          <w:bCs/>
          <w:iCs/>
          <w:color w:val="000000"/>
        </w:rPr>
        <w:t xml:space="preserve">, ospiti dell’evento. La rassegna si conclude sempre al MAXXI il </w:t>
      </w:r>
      <w:r w:rsidR="00724BDE" w:rsidRPr="00D85AF0">
        <w:rPr>
          <w:rFonts w:ascii="Arial" w:hAnsi="Arial" w:cs="Arial"/>
          <w:bCs/>
          <w:iCs/>
          <w:color w:val="000000"/>
          <w:u w:val="single"/>
        </w:rPr>
        <w:t>19 novembre</w:t>
      </w:r>
      <w:r w:rsidR="00724BDE" w:rsidRPr="00D85AF0">
        <w:rPr>
          <w:rFonts w:ascii="Arial" w:hAnsi="Arial" w:cs="Arial"/>
          <w:bCs/>
          <w:iCs/>
          <w:color w:val="000000"/>
        </w:rPr>
        <w:t xml:space="preserve"> con la proiezione del film collettivo </w:t>
      </w:r>
      <w:r w:rsidR="00724BDE" w:rsidRPr="00D85AF0">
        <w:rPr>
          <w:rFonts w:ascii="Arial" w:hAnsi="Arial" w:cs="Arial"/>
          <w:bCs/>
          <w:i/>
          <w:iCs/>
          <w:color w:val="000000"/>
        </w:rPr>
        <w:t>Procida</w:t>
      </w:r>
      <w:r w:rsidR="00724BDE" w:rsidRPr="00D85AF0">
        <w:rPr>
          <w:rFonts w:ascii="Arial" w:hAnsi="Arial" w:cs="Arial"/>
          <w:bCs/>
          <w:iCs/>
          <w:color w:val="000000"/>
        </w:rPr>
        <w:t xml:space="preserve">, </w:t>
      </w:r>
      <w:r w:rsidR="005E5709" w:rsidRPr="00D85AF0">
        <w:rPr>
          <w:rFonts w:ascii="Arial" w:hAnsi="Arial" w:cs="Arial"/>
          <w:bCs/>
          <w:iCs/>
          <w:color w:val="000000"/>
        </w:rPr>
        <w:t>realizzato da dodici ragazzi dell’</w:t>
      </w:r>
      <w:r w:rsidR="005E5709" w:rsidRPr="00D85AF0">
        <w:rPr>
          <w:rFonts w:ascii="Arial" w:hAnsi="Arial" w:cs="Arial"/>
          <w:b/>
          <w:bCs/>
          <w:iCs/>
          <w:color w:val="000000"/>
        </w:rPr>
        <w:t>Atelier di Cinema del Reale</w:t>
      </w:r>
      <w:r w:rsidR="005E5709" w:rsidRPr="00D85AF0">
        <w:rPr>
          <w:rFonts w:ascii="Arial" w:hAnsi="Arial" w:cs="Arial"/>
          <w:bCs/>
          <w:iCs/>
          <w:color w:val="000000"/>
        </w:rPr>
        <w:t xml:space="preserve"> con la supervisione di </w:t>
      </w:r>
      <w:r w:rsidR="005E5709" w:rsidRPr="00D85AF0">
        <w:rPr>
          <w:rFonts w:ascii="Arial" w:hAnsi="Arial" w:cs="Arial"/>
          <w:b/>
          <w:bCs/>
          <w:iCs/>
          <w:color w:val="000000"/>
        </w:rPr>
        <w:t>Leonardo di Costanzo</w:t>
      </w:r>
      <w:r w:rsidR="005E5709" w:rsidRPr="00D85AF0">
        <w:rPr>
          <w:rFonts w:ascii="Arial" w:hAnsi="Arial" w:cs="Arial"/>
          <w:bCs/>
          <w:iCs/>
          <w:color w:val="000000"/>
        </w:rPr>
        <w:t xml:space="preserve"> (incontro con i registi; ore 16), e di </w:t>
      </w:r>
      <w:proofErr w:type="spellStart"/>
      <w:r w:rsidR="005E5709" w:rsidRPr="00D85AF0">
        <w:rPr>
          <w:rFonts w:ascii="Arial" w:hAnsi="Arial" w:cs="Arial"/>
          <w:bCs/>
          <w:i/>
          <w:iCs/>
          <w:color w:val="000000"/>
        </w:rPr>
        <w:t>Behind</w:t>
      </w:r>
      <w:proofErr w:type="spellEnd"/>
      <w:r w:rsidR="005E5709" w:rsidRPr="00D85AF0">
        <w:rPr>
          <w:rFonts w:ascii="Arial" w:hAnsi="Arial" w:cs="Arial"/>
          <w:bCs/>
          <w:i/>
          <w:iCs/>
          <w:color w:val="000000"/>
        </w:rPr>
        <w:t xml:space="preserve"> the Mountains</w:t>
      </w:r>
      <w:r w:rsidR="005E5709" w:rsidRPr="00D85AF0">
        <w:rPr>
          <w:rFonts w:ascii="Arial" w:hAnsi="Arial" w:cs="Arial"/>
          <w:bCs/>
          <w:iCs/>
          <w:color w:val="000000"/>
        </w:rPr>
        <w:t xml:space="preserve"> di Mohamed Ben Attia (ore 18). Tranne dove diversamente indicato, biglietti online su </w:t>
      </w:r>
      <w:hyperlink r:id="rId34" w:history="1">
        <w:r w:rsidR="005E5709" w:rsidRPr="00D85AF0">
          <w:rPr>
            <w:rStyle w:val="Collegamentoipertestuale"/>
            <w:rFonts w:ascii="Arial" w:hAnsi="Arial" w:cs="Arial"/>
            <w:bCs/>
            <w:iCs/>
          </w:rPr>
          <w:t>https://www.ticketgate.it</w:t>
        </w:r>
      </w:hyperlink>
      <w:r w:rsidR="005E5709" w:rsidRPr="00D85AF0">
        <w:rPr>
          <w:rFonts w:ascii="Arial" w:hAnsi="Arial" w:cs="Arial"/>
          <w:bCs/>
          <w:iCs/>
          <w:color w:val="000000"/>
        </w:rPr>
        <w:t xml:space="preserve">. </w:t>
      </w:r>
    </w:p>
    <w:p w14:paraId="0BEA8E99" w14:textId="77777777" w:rsidR="002F6818" w:rsidRPr="00D85AF0" w:rsidRDefault="002F6818" w:rsidP="005E30EA">
      <w:pPr>
        <w:suppressAutoHyphens/>
        <w:mirrorIndents/>
        <w:jc w:val="both"/>
        <w:rPr>
          <w:rFonts w:ascii="Arial" w:hAnsi="Arial" w:cs="Arial"/>
          <w:iCs/>
          <w:color w:val="000000"/>
        </w:rPr>
      </w:pPr>
    </w:p>
    <w:p w14:paraId="139D47E6" w14:textId="2455D574" w:rsidR="00AC3472" w:rsidRPr="00D85AF0" w:rsidRDefault="00DA1FDD" w:rsidP="005E30EA">
      <w:pPr>
        <w:suppressAutoHyphens/>
        <w:mirrorIndents/>
        <w:jc w:val="both"/>
        <w:rPr>
          <w:rFonts w:ascii="Arial" w:hAnsi="Arial" w:cs="Arial"/>
          <w:iCs/>
          <w:color w:val="000000"/>
          <w:highlight w:val="yellow"/>
        </w:rPr>
      </w:pPr>
      <w:r w:rsidRPr="00D85AF0">
        <w:rPr>
          <w:rFonts w:ascii="Arial" w:hAnsi="Arial" w:cs="Arial"/>
          <w:iCs/>
          <w:color w:val="000000"/>
        </w:rPr>
        <w:t xml:space="preserve">Presso la </w:t>
      </w:r>
      <w:r w:rsidRPr="00D85AF0">
        <w:rPr>
          <w:rFonts w:ascii="Arial" w:hAnsi="Arial" w:cs="Arial"/>
          <w:b/>
          <w:iCs/>
          <w:color w:val="000000"/>
        </w:rPr>
        <w:t>Casa del Cinema</w:t>
      </w:r>
      <w:r w:rsidRPr="00D85AF0">
        <w:rPr>
          <w:rFonts w:ascii="Arial" w:hAnsi="Arial" w:cs="Arial"/>
          <w:iCs/>
          <w:color w:val="000000"/>
        </w:rPr>
        <w:t xml:space="preserve"> di Villa Borghese al via una nuova settimana di appuntamenti proposti dalla </w:t>
      </w:r>
      <w:r w:rsidRPr="00D85AF0">
        <w:rPr>
          <w:rFonts w:ascii="Arial" w:hAnsi="Arial" w:cs="Arial"/>
          <w:b/>
          <w:iCs/>
          <w:color w:val="000000"/>
        </w:rPr>
        <w:t>Fondazione Cinema per Roma</w:t>
      </w:r>
      <w:r w:rsidRPr="00D85AF0">
        <w:rPr>
          <w:rFonts w:ascii="Arial" w:hAnsi="Arial" w:cs="Arial"/>
          <w:iCs/>
          <w:color w:val="000000"/>
        </w:rPr>
        <w:t xml:space="preserve">. Prosegue </w:t>
      </w:r>
      <w:r w:rsidR="00BA1BE0" w:rsidRPr="00D85AF0">
        <w:rPr>
          <w:rFonts w:ascii="Arial" w:hAnsi="Arial" w:cs="Arial"/>
          <w:iCs/>
          <w:color w:val="000000"/>
          <w:u w:val="single"/>
        </w:rPr>
        <w:t xml:space="preserve">fino al </w:t>
      </w:r>
      <w:r w:rsidR="008E2BA1" w:rsidRPr="00D85AF0">
        <w:rPr>
          <w:rFonts w:ascii="Arial" w:hAnsi="Arial" w:cs="Arial"/>
          <w:iCs/>
          <w:color w:val="000000"/>
          <w:u w:val="single"/>
        </w:rPr>
        <w:t xml:space="preserve">29 </w:t>
      </w:r>
      <w:r w:rsidR="00BA1BE0" w:rsidRPr="00D85AF0">
        <w:rPr>
          <w:rFonts w:ascii="Arial" w:hAnsi="Arial" w:cs="Arial"/>
          <w:iCs/>
          <w:color w:val="000000"/>
          <w:u w:val="single"/>
        </w:rPr>
        <w:t>novembre</w:t>
      </w:r>
      <w:r w:rsidR="00FA1327" w:rsidRPr="00D85AF0">
        <w:rPr>
          <w:rFonts w:ascii="Arial" w:hAnsi="Arial" w:cs="Arial"/>
          <w:iCs/>
          <w:color w:val="000000"/>
          <w:u w:val="single"/>
        </w:rPr>
        <w:t>,</w:t>
      </w:r>
      <w:r w:rsidR="00BA1BE0" w:rsidRPr="00D85AF0">
        <w:rPr>
          <w:rFonts w:ascii="Arial" w:hAnsi="Arial" w:cs="Arial"/>
          <w:iCs/>
          <w:color w:val="000000"/>
        </w:rPr>
        <w:t xml:space="preserve"> </w:t>
      </w:r>
      <w:r w:rsidR="00FA1327" w:rsidRPr="00D85AF0">
        <w:rPr>
          <w:rFonts w:ascii="Arial" w:hAnsi="Arial" w:cs="Arial"/>
          <w:color w:val="000000"/>
        </w:rPr>
        <w:t>in collaborazione con la Cineteca di Bologna,</w:t>
      </w:r>
      <w:r w:rsidR="00FA1327" w:rsidRPr="00D85AF0">
        <w:rPr>
          <w:rFonts w:ascii="Arial" w:hAnsi="Arial" w:cs="Arial"/>
          <w:iCs/>
          <w:color w:val="000000"/>
        </w:rPr>
        <w:t xml:space="preserve"> </w:t>
      </w:r>
      <w:r w:rsidRPr="00D85AF0">
        <w:rPr>
          <w:rFonts w:ascii="Arial" w:hAnsi="Arial" w:cs="Arial"/>
          <w:iCs/>
          <w:color w:val="000000"/>
        </w:rPr>
        <w:t xml:space="preserve">la terza parte di </w:t>
      </w:r>
      <w:r w:rsidRPr="00D85AF0">
        <w:rPr>
          <w:rFonts w:ascii="Arial" w:hAnsi="Arial" w:cs="Arial"/>
          <w:b/>
          <w:iCs/>
          <w:color w:val="000000"/>
        </w:rPr>
        <w:t>Carta Bianca a Martin Scorsese</w:t>
      </w:r>
      <w:r w:rsidRPr="00D85AF0">
        <w:rPr>
          <w:rFonts w:ascii="Arial" w:hAnsi="Arial" w:cs="Arial"/>
          <w:iCs/>
          <w:color w:val="000000"/>
        </w:rPr>
        <w:t>, una selezione di opere scelte direttamente dal grande regista</w:t>
      </w:r>
      <w:r w:rsidR="00EE141F" w:rsidRPr="00D85AF0">
        <w:rPr>
          <w:rFonts w:ascii="Arial" w:hAnsi="Arial" w:cs="Arial"/>
          <w:iCs/>
          <w:color w:val="000000"/>
        </w:rPr>
        <w:t xml:space="preserve">, alle quali lo stesso </w:t>
      </w:r>
      <w:r w:rsidR="00EE141F" w:rsidRPr="00D85AF0">
        <w:rPr>
          <w:rFonts w:ascii="Arial" w:hAnsi="Arial" w:cs="Arial"/>
          <w:color w:val="000000"/>
        </w:rPr>
        <w:t xml:space="preserve">Scorsese abbinerà un’opera che è stata fonte di ispirazione per il suo lavoro. </w:t>
      </w:r>
      <w:r w:rsidR="008E2BA1" w:rsidRPr="00D85AF0">
        <w:rPr>
          <w:rFonts w:ascii="Arial" w:hAnsi="Arial" w:cs="Arial"/>
          <w:iCs/>
          <w:color w:val="000000"/>
        </w:rPr>
        <w:t xml:space="preserve">In programma la proiezione della coppia di film, in versione originale sottotitolata, </w:t>
      </w:r>
      <w:r w:rsidR="00EE141F" w:rsidRPr="00D85AF0">
        <w:rPr>
          <w:rFonts w:ascii="Arial" w:hAnsi="Arial" w:cs="Arial"/>
          <w:i/>
          <w:iCs/>
          <w:color w:val="000000"/>
        </w:rPr>
        <w:t xml:space="preserve">Gangs of New York </w:t>
      </w:r>
      <w:r w:rsidR="00EE141F" w:rsidRPr="00D85AF0">
        <w:rPr>
          <w:rFonts w:ascii="Arial" w:hAnsi="Arial" w:cs="Arial"/>
          <w:color w:val="000000"/>
        </w:rPr>
        <w:t>di Martin Scorsese (</w:t>
      </w:r>
      <w:r w:rsidR="00EE141F" w:rsidRPr="00D85AF0">
        <w:rPr>
          <w:rFonts w:ascii="Arial" w:hAnsi="Arial" w:cs="Arial"/>
          <w:color w:val="000000"/>
          <w:u w:val="single"/>
        </w:rPr>
        <w:t>15 novembre</w:t>
      </w:r>
      <w:r w:rsidR="00EE141F" w:rsidRPr="00D85AF0">
        <w:rPr>
          <w:rFonts w:ascii="Arial" w:hAnsi="Arial" w:cs="Arial"/>
          <w:color w:val="000000"/>
        </w:rPr>
        <w:t xml:space="preserve">) e </w:t>
      </w:r>
      <w:r w:rsidR="00EE141F" w:rsidRPr="00D85AF0">
        <w:rPr>
          <w:rFonts w:ascii="Arial" w:hAnsi="Arial" w:cs="Arial"/>
          <w:i/>
          <w:iCs/>
          <w:color w:val="000000"/>
        </w:rPr>
        <w:t xml:space="preserve">Park </w:t>
      </w:r>
      <w:proofErr w:type="spellStart"/>
      <w:r w:rsidR="00EE141F" w:rsidRPr="00D85AF0">
        <w:rPr>
          <w:rFonts w:ascii="Arial" w:hAnsi="Arial" w:cs="Arial"/>
          <w:i/>
          <w:iCs/>
          <w:color w:val="000000"/>
        </w:rPr>
        <w:t>Row</w:t>
      </w:r>
      <w:proofErr w:type="spellEnd"/>
      <w:r w:rsidR="00EE141F" w:rsidRPr="00D85AF0">
        <w:rPr>
          <w:rFonts w:ascii="Arial" w:hAnsi="Arial" w:cs="Arial"/>
          <w:color w:val="000000"/>
        </w:rPr>
        <w:t xml:space="preserve"> di Samuel </w:t>
      </w:r>
      <w:proofErr w:type="spellStart"/>
      <w:r w:rsidR="00EE141F" w:rsidRPr="00D85AF0">
        <w:rPr>
          <w:rFonts w:ascii="Arial" w:hAnsi="Arial" w:cs="Arial"/>
          <w:color w:val="000000"/>
        </w:rPr>
        <w:t>Fuller</w:t>
      </w:r>
      <w:proofErr w:type="spellEnd"/>
      <w:r w:rsidR="00EE141F" w:rsidRPr="00D85AF0">
        <w:rPr>
          <w:rFonts w:ascii="Arial" w:hAnsi="Arial" w:cs="Arial"/>
          <w:color w:val="000000"/>
        </w:rPr>
        <w:t xml:space="preserve"> (</w:t>
      </w:r>
      <w:r w:rsidR="00EE141F" w:rsidRPr="00D85AF0">
        <w:rPr>
          <w:rFonts w:ascii="Arial" w:hAnsi="Arial" w:cs="Arial"/>
          <w:color w:val="000000"/>
          <w:u w:val="single"/>
        </w:rPr>
        <w:t>16 novembre</w:t>
      </w:r>
      <w:r w:rsidR="00EE141F" w:rsidRPr="00D85AF0">
        <w:rPr>
          <w:rFonts w:ascii="Arial" w:hAnsi="Arial" w:cs="Arial"/>
          <w:color w:val="000000"/>
        </w:rPr>
        <w:t xml:space="preserve">). </w:t>
      </w:r>
      <w:r w:rsidR="00AC3472" w:rsidRPr="00D85AF0">
        <w:rPr>
          <w:rFonts w:ascii="Arial" w:hAnsi="Arial" w:cs="Arial"/>
          <w:iCs/>
          <w:color w:val="000000"/>
          <w:u w:val="single"/>
        </w:rPr>
        <w:t>Fino</w:t>
      </w:r>
      <w:r w:rsidRPr="00D85AF0">
        <w:rPr>
          <w:rFonts w:ascii="Arial" w:hAnsi="Arial" w:cs="Arial"/>
          <w:iCs/>
          <w:color w:val="000000"/>
          <w:u w:val="single"/>
        </w:rPr>
        <w:t xml:space="preserve"> </w:t>
      </w:r>
      <w:r w:rsidR="00AC3472" w:rsidRPr="00D85AF0">
        <w:rPr>
          <w:rFonts w:ascii="Arial" w:hAnsi="Arial" w:cs="Arial"/>
          <w:iCs/>
          <w:color w:val="000000"/>
          <w:u w:val="single"/>
        </w:rPr>
        <w:t xml:space="preserve">al </w:t>
      </w:r>
      <w:r w:rsidRPr="00D85AF0">
        <w:rPr>
          <w:rFonts w:ascii="Arial" w:hAnsi="Arial" w:cs="Arial"/>
          <w:iCs/>
          <w:color w:val="000000"/>
          <w:u w:val="single"/>
        </w:rPr>
        <w:t>30 novembre</w:t>
      </w:r>
      <w:r w:rsidRPr="00D85AF0">
        <w:rPr>
          <w:rFonts w:ascii="Arial" w:hAnsi="Arial" w:cs="Arial"/>
          <w:iCs/>
          <w:color w:val="000000"/>
        </w:rPr>
        <w:t xml:space="preserve">, </w:t>
      </w:r>
      <w:r w:rsidR="00AC3472" w:rsidRPr="00D85AF0">
        <w:rPr>
          <w:rFonts w:ascii="Arial" w:hAnsi="Arial" w:cs="Arial"/>
          <w:iCs/>
          <w:color w:val="000000"/>
        </w:rPr>
        <w:t xml:space="preserve">prosegue </w:t>
      </w:r>
      <w:r w:rsidRPr="00D85AF0">
        <w:rPr>
          <w:rFonts w:ascii="Arial" w:hAnsi="Arial" w:cs="Arial"/>
          <w:iCs/>
          <w:color w:val="000000"/>
        </w:rPr>
        <w:t>invece l’</w:t>
      </w:r>
      <w:r w:rsidRPr="00D85AF0">
        <w:rPr>
          <w:rFonts w:ascii="Arial" w:hAnsi="Arial" w:cs="Arial"/>
          <w:b/>
          <w:iCs/>
          <w:color w:val="000000"/>
        </w:rPr>
        <w:t>Omaggio a Tonino Delli Colli</w:t>
      </w:r>
      <w:r w:rsidRPr="00D85AF0">
        <w:rPr>
          <w:rFonts w:ascii="Arial" w:hAnsi="Arial" w:cs="Arial"/>
          <w:iCs/>
          <w:color w:val="000000"/>
        </w:rPr>
        <w:t xml:space="preserve">, </w:t>
      </w:r>
      <w:r w:rsidR="00AC3472" w:rsidRPr="00D85AF0">
        <w:rPr>
          <w:rFonts w:ascii="Arial" w:hAnsi="Arial" w:cs="Arial"/>
          <w:color w:val="000000"/>
        </w:rPr>
        <w:t>uno dei più innovativi direttori della fotografia della storia della Settima Arte, a cent’anni dalla sua nascita</w:t>
      </w:r>
      <w:r w:rsidRPr="00D85AF0">
        <w:rPr>
          <w:rFonts w:ascii="Arial" w:hAnsi="Arial" w:cs="Arial"/>
          <w:iCs/>
          <w:color w:val="000000"/>
        </w:rPr>
        <w:t xml:space="preserve">. </w:t>
      </w:r>
      <w:r w:rsidR="00AC3472" w:rsidRPr="00D85AF0">
        <w:rPr>
          <w:rFonts w:ascii="Arial" w:hAnsi="Arial" w:cs="Arial"/>
          <w:iCs/>
          <w:color w:val="000000"/>
        </w:rPr>
        <w:t xml:space="preserve">Come secondo film, tra i cinque in programma, il </w:t>
      </w:r>
      <w:r w:rsidR="00AC3472" w:rsidRPr="00D85AF0">
        <w:rPr>
          <w:rFonts w:ascii="Arial" w:hAnsi="Arial" w:cs="Arial"/>
          <w:iCs/>
          <w:color w:val="000000"/>
          <w:u w:val="single"/>
        </w:rPr>
        <w:t>20 novembre</w:t>
      </w:r>
      <w:r w:rsidR="00AC3472" w:rsidRPr="00D85AF0">
        <w:rPr>
          <w:rFonts w:ascii="Arial" w:hAnsi="Arial" w:cs="Arial"/>
          <w:iCs/>
          <w:color w:val="000000"/>
        </w:rPr>
        <w:t xml:space="preserve"> verrà proiettato </w:t>
      </w:r>
      <w:r w:rsidR="00AC3472" w:rsidRPr="00D85AF0">
        <w:rPr>
          <w:rFonts w:ascii="Arial" w:hAnsi="Arial" w:cs="Arial"/>
          <w:i/>
          <w:color w:val="000000"/>
        </w:rPr>
        <w:t>Poveri ma belli</w:t>
      </w:r>
      <w:r w:rsidR="00AC3472" w:rsidRPr="00D85AF0">
        <w:rPr>
          <w:rFonts w:ascii="Arial" w:hAnsi="Arial" w:cs="Arial"/>
          <w:iCs/>
          <w:color w:val="000000"/>
        </w:rPr>
        <w:t xml:space="preserve"> di Dino Risi, film che Tonino Delli Colli contribuì a rendere un capolavoro grazie al suo memorabile utilizzo del bianco e nero.</w:t>
      </w:r>
      <w:r w:rsidR="008E2BA1" w:rsidRPr="00D85AF0">
        <w:rPr>
          <w:rFonts w:ascii="Arial" w:hAnsi="Arial" w:cs="Arial"/>
          <w:iCs/>
          <w:color w:val="000000"/>
        </w:rPr>
        <w:t xml:space="preserve"> </w:t>
      </w:r>
      <w:r w:rsidR="00AC3472" w:rsidRPr="00D85AF0">
        <w:rPr>
          <w:rFonts w:ascii="Arial" w:hAnsi="Arial" w:cs="Arial"/>
          <w:color w:val="000000"/>
        </w:rPr>
        <w:t xml:space="preserve">Infine, il </w:t>
      </w:r>
      <w:r w:rsidR="00AC3472" w:rsidRPr="00D85AF0">
        <w:rPr>
          <w:rFonts w:ascii="Arial" w:hAnsi="Arial" w:cs="Arial"/>
          <w:color w:val="000000"/>
          <w:u w:val="single"/>
        </w:rPr>
        <w:t>21 novembre</w:t>
      </w:r>
      <w:r w:rsidR="00AC3472" w:rsidRPr="00D85AF0">
        <w:rPr>
          <w:rFonts w:ascii="Arial" w:hAnsi="Arial" w:cs="Arial"/>
          <w:color w:val="000000"/>
        </w:rPr>
        <w:t xml:space="preserve">, verrà presentata, a 25 anni dalla sua uscita in sala, la versione restaurata di </w:t>
      </w:r>
      <w:r w:rsidR="00AC3472" w:rsidRPr="00D85AF0">
        <w:rPr>
          <w:rFonts w:ascii="Arial" w:hAnsi="Arial" w:cs="Arial"/>
          <w:i/>
          <w:iCs/>
          <w:color w:val="000000"/>
        </w:rPr>
        <w:t xml:space="preserve">The Big </w:t>
      </w:r>
      <w:proofErr w:type="spellStart"/>
      <w:r w:rsidR="00AC3472" w:rsidRPr="00D85AF0">
        <w:rPr>
          <w:rFonts w:ascii="Arial" w:hAnsi="Arial" w:cs="Arial"/>
          <w:i/>
          <w:iCs/>
          <w:color w:val="000000"/>
        </w:rPr>
        <w:t>Lebowski</w:t>
      </w:r>
      <w:proofErr w:type="spellEnd"/>
      <w:r w:rsidR="00AC3472" w:rsidRPr="00D85AF0">
        <w:rPr>
          <w:rFonts w:ascii="Arial" w:hAnsi="Arial" w:cs="Arial"/>
          <w:color w:val="000000"/>
        </w:rPr>
        <w:t xml:space="preserve">, l’indimenticabile commedia-crime scritta e diretta dai fratelli Coen. </w:t>
      </w:r>
      <w:r w:rsidR="00EE141F" w:rsidRPr="00D85AF0">
        <w:rPr>
          <w:rFonts w:ascii="Arial" w:hAnsi="Arial" w:cs="Arial"/>
          <w:color w:val="000000"/>
        </w:rPr>
        <w:t xml:space="preserve">Inizio proiezioni alle ore 21. </w:t>
      </w:r>
      <w:r w:rsidR="00AC3472" w:rsidRPr="00D85AF0">
        <w:rPr>
          <w:rFonts w:ascii="Arial" w:hAnsi="Arial" w:cs="Arial"/>
          <w:iCs/>
          <w:color w:val="000000"/>
        </w:rPr>
        <w:t xml:space="preserve">Biglietti online su </w:t>
      </w:r>
      <w:hyperlink r:id="rId35" w:tgtFrame="_blank" w:tooltip="www.casadelcinema.it" w:history="1">
        <w:r w:rsidR="00AC3472" w:rsidRPr="00D85AF0">
          <w:rPr>
            <w:rStyle w:val="Collegamentoipertestuale"/>
            <w:rFonts w:ascii="Arial" w:hAnsi="Arial" w:cs="Arial"/>
            <w:iCs/>
          </w:rPr>
          <w:t>www.casadelcinema.it</w:t>
        </w:r>
      </w:hyperlink>
      <w:r w:rsidR="00AC3472" w:rsidRPr="00D85AF0">
        <w:rPr>
          <w:rFonts w:ascii="Arial" w:hAnsi="Arial" w:cs="Arial"/>
          <w:iCs/>
          <w:color w:val="000000"/>
        </w:rPr>
        <w:t xml:space="preserve"> e </w:t>
      </w:r>
      <w:hyperlink r:id="rId36" w:tgtFrame="_blank" w:tooltip="www.boxol.it" w:history="1">
        <w:r w:rsidR="00AC3472" w:rsidRPr="00D85AF0">
          <w:rPr>
            <w:rStyle w:val="Collegamentoipertestuale"/>
            <w:rFonts w:ascii="Arial" w:hAnsi="Arial" w:cs="Arial"/>
            <w:iCs/>
          </w:rPr>
          <w:t>www.boxol.it/casadelcinema</w:t>
        </w:r>
      </w:hyperlink>
      <w:r w:rsidR="00AC3472" w:rsidRPr="00D85AF0">
        <w:rPr>
          <w:rFonts w:ascii="Arial" w:hAnsi="Arial" w:cs="Arial"/>
          <w:iCs/>
          <w:color w:val="000000"/>
        </w:rPr>
        <w:t xml:space="preserve">. </w:t>
      </w:r>
    </w:p>
    <w:p w14:paraId="5E707615" w14:textId="77777777" w:rsidR="00DA1FDD" w:rsidRPr="00D85AF0" w:rsidRDefault="00DA1FDD" w:rsidP="005E30EA">
      <w:pPr>
        <w:suppressAutoHyphens/>
        <w:jc w:val="both"/>
        <w:rPr>
          <w:rFonts w:ascii="Arial" w:hAnsi="Arial" w:cs="Arial"/>
          <w:iCs/>
          <w:color w:val="000000"/>
          <w:highlight w:val="yellow"/>
          <w:u w:val="single"/>
        </w:rPr>
      </w:pPr>
    </w:p>
    <w:p w14:paraId="1410B82F" w14:textId="48298F45" w:rsidR="00B42197" w:rsidRPr="00D85AF0" w:rsidRDefault="00B42197" w:rsidP="005E30EA">
      <w:pPr>
        <w:suppressAutoHyphens/>
        <w:jc w:val="both"/>
        <w:rPr>
          <w:rFonts w:ascii="Arial" w:hAnsi="Arial" w:cs="Arial"/>
          <w:bCs/>
          <w:color w:val="000000"/>
        </w:rPr>
      </w:pPr>
      <w:r w:rsidRPr="00D85AF0">
        <w:rPr>
          <w:rFonts w:ascii="Arial" w:hAnsi="Arial" w:cs="Arial"/>
        </w:rPr>
        <w:t xml:space="preserve">Al </w:t>
      </w:r>
      <w:r w:rsidRPr="00D85AF0">
        <w:rPr>
          <w:rFonts w:ascii="Arial" w:hAnsi="Arial" w:cs="Arial"/>
          <w:b/>
          <w:bCs/>
        </w:rPr>
        <w:t>Nuovo Cinema Aquila</w:t>
      </w:r>
      <w:r w:rsidRPr="00D85AF0">
        <w:rPr>
          <w:rFonts w:ascii="Arial" w:hAnsi="Arial" w:cs="Arial"/>
        </w:rPr>
        <w:t xml:space="preserve"> </w:t>
      </w:r>
      <w:r w:rsidRPr="00D85AF0">
        <w:rPr>
          <w:rFonts w:ascii="Arial" w:hAnsi="Arial" w:cs="Arial"/>
          <w:u w:val="single"/>
        </w:rPr>
        <w:t>dal 15 al 16 novembre</w:t>
      </w:r>
      <w:r w:rsidRPr="00D85AF0">
        <w:rPr>
          <w:rFonts w:ascii="Arial" w:hAnsi="Arial" w:cs="Arial"/>
        </w:rPr>
        <w:t xml:space="preserve"> è in programma </w:t>
      </w:r>
      <w:r w:rsidRPr="00D85AF0">
        <w:rPr>
          <w:rFonts w:ascii="Arial" w:hAnsi="Arial" w:cs="Arial"/>
          <w:i/>
          <w:iCs/>
        </w:rPr>
        <w:t>LOGOS. Festa della Parola</w:t>
      </w:r>
      <w:r w:rsidRPr="00D85AF0">
        <w:rPr>
          <w:rFonts w:ascii="Arial" w:hAnsi="Arial" w:cs="Arial"/>
        </w:rPr>
        <w:t xml:space="preserve">, edizione speciale per i 100 anni della </w:t>
      </w:r>
      <w:r w:rsidR="00DC26C6" w:rsidRPr="00D85AF0">
        <w:rPr>
          <w:rFonts w:ascii="Arial" w:hAnsi="Arial" w:cs="Arial"/>
        </w:rPr>
        <w:t xml:space="preserve">Snia </w:t>
      </w:r>
      <w:r w:rsidRPr="00D85AF0">
        <w:rPr>
          <w:rFonts w:ascii="Arial" w:hAnsi="Arial" w:cs="Arial"/>
        </w:rPr>
        <w:t xml:space="preserve">Viscosa di Roma, lo storico stabilimento di seta artificiale ormai dismesso, che è stato tra i </w:t>
      </w:r>
      <w:r w:rsidR="00E80B8B" w:rsidRPr="00D85AF0">
        <w:rPr>
          <w:rFonts w:ascii="Arial" w:hAnsi="Arial" w:cs="Arial"/>
        </w:rPr>
        <w:t>più</w:t>
      </w:r>
      <w:r w:rsidRPr="00D85AF0">
        <w:rPr>
          <w:rFonts w:ascii="Arial" w:hAnsi="Arial" w:cs="Arial"/>
        </w:rPr>
        <w:t xml:space="preserve"> grandi d’Italia, contribuendo all’economia nazionale tra le due guerre mondiali e alla nascita e sviluppo del quartiere Prenestino Labicano. </w:t>
      </w:r>
      <w:r w:rsidR="00E80B8B" w:rsidRPr="00D85AF0">
        <w:rPr>
          <w:rFonts w:ascii="Arial" w:hAnsi="Arial" w:cs="Arial"/>
        </w:rPr>
        <w:t>Due giorni, a</w:t>
      </w:r>
      <w:r w:rsidRPr="00D85AF0">
        <w:rPr>
          <w:rFonts w:ascii="Arial" w:hAnsi="Arial" w:cs="Arial"/>
        </w:rPr>
        <w:t xml:space="preserve"> ingresso gratuito, di incontri e proiezioni, tra </w:t>
      </w:r>
      <w:r w:rsidR="00E80B8B" w:rsidRPr="00D85AF0">
        <w:rPr>
          <w:rFonts w:ascii="Arial" w:hAnsi="Arial" w:cs="Arial"/>
        </w:rPr>
        <w:t>cui</w:t>
      </w:r>
      <w:r w:rsidRPr="00D85AF0">
        <w:rPr>
          <w:rFonts w:ascii="Arial" w:hAnsi="Arial" w:cs="Arial"/>
        </w:rPr>
        <w:t xml:space="preserve"> l’appuntamento </w:t>
      </w:r>
      <w:r w:rsidR="00E80B8B" w:rsidRPr="00D85AF0">
        <w:rPr>
          <w:rFonts w:ascii="Arial" w:hAnsi="Arial" w:cs="Arial"/>
        </w:rPr>
        <w:t>del</w:t>
      </w:r>
      <w:r w:rsidRPr="00D85AF0">
        <w:rPr>
          <w:rFonts w:ascii="Arial" w:hAnsi="Arial" w:cs="Arial"/>
        </w:rPr>
        <w:t xml:space="preserve"> </w:t>
      </w:r>
      <w:r w:rsidRPr="00D85AF0">
        <w:rPr>
          <w:rFonts w:ascii="Arial" w:hAnsi="Arial" w:cs="Arial"/>
          <w:u w:val="single"/>
        </w:rPr>
        <w:t>16 novembre</w:t>
      </w:r>
      <w:r w:rsidRPr="00D85AF0">
        <w:rPr>
          <w:rFonts w:ascii="Arial" w:hAnsi="Arial" w:cs="Arial"/>
        </w:rPr>
        <w:t xml:space="preserve"> alle 21 con la regista </w:t>
      </w:r>
      <w:r w:rsidRPr="00D85AF0">
        <w:rPr>
          <w:rFonts w:ascii="Arial" w:hAnsi="Arial" w:cs="Arial"/>
          <w:b/>
          <w:bCs/>
        </w:rPr>
        <w:t>Giulia Grandinetti</w:t>
      </w:r>
      <w:r w:rsidRPr="00D85AF0">
        <w:rPr>
          <w:rFonts w:ascii="Arial" w:hAnsi="Arial" w:cs="Arial"/>
        </w:rPr>
        <w:t xml:space="preserve"> per la </w:t>
      </w:r>
      <w:r w:rsidRPr="00D85AF0">
        <w:rPr>
          <w:rFonts w:ascii="Arial" w:hAnsi="Arial" w:cs="Arial"/>
        </w:rPr>
        <w:lastRenderedPageBreak/>
        <w:t xml:space="preserve">presentazione del suo </w:t>
      </w:r>
      <w:r w:rsidRPr="00D85AF0">
        <w:rPr>
          <w:rFonts w:ascii="Arial" w:hAnsi="Arial" w:cs="Arial"/>
          <w:i/>
          <w:iCs/>
        </w:rPr>
        <w:t>Tria-Del Sentimento del Tradire</w:t>
      </w:r>
      <w:r w:rsidRPr="00D85AF0">
        <w:rPr>
          <w:rFonts w:ascii="Arial" w:hAnsi="Arial" w:cs="Arial"/>
        </w:rPr>
        <w:t xml:space="preserve">, vincitore del Premio della Giuria al 4th Free Aquila Fest, che aprirà la proiezione serale del film </w:t>
      </w:r>
      <w:r w:rsidRPr="00D85AF0">
        <w:rPr>
          <w:rFonts w:ascii="Arial" w:hAnsi="Arial" w:cs="Arial"/>
          <w:i/>
          <w:iCs/>
        </w:rPr>
        <w:t xml:space="preserve">The </w:t>
      </w:r>
      <w:proofErr w:type="spellStart"/>
      <w:r w:rsidRPr="00D85AF0">
        <w:rPr>
          <w:rFonts w:ascii="Arial" w:hAnsi="Arial" w:cs="Arial"/>
          <w:i/>
          <w:iCs/>
        </w:rPr>
        <w:t>Old</w:t>
      </w:r>
      <w:proofErr w:type="spellEnd"/>
      <w:r w:rsidRPr="00D85AF0">
        <w:rPr>
          <w:rFonts w:ascii="Arial" w:hAnsi="Arial" w:cs="Arial"/>
          <w:i/>
          <w:iCs/>
        </w:rPr>
        <w:t xml:space="preserve"> </w:t>
      </w:r>
      <w:proofErr w:type="spellStart"/>
      <w:r w:rsidRPr="00D85AF0">
        <w:rPr>
          <w:rFonts w:ascii="Arial" w:hAnsi="Arial" w:cs="Arial"/>
          <w:i/>
          <w:iCs/>
        </w:rPr>
        <w:t>Oak</w:t>
      </w:r>
      <w:proofErr w:type="spellEnd"/>
      <w:r w:rsidRPr="00D85AF0">
        <w:rPr>
          <w:rFonts w:ascii="Arial" w:hAnsi="Arial" w:cs="Arial"/>
        </w:rPr>
        <w:t xml:space="preserve"> di </w:t>
      </w:r>
      <w:proofErr w:type="spellStart"/>
      <w:r w:rsidRPr="00D85AF0">
        <w:rPr>
          <w:rFonts w:ascii="Arial" w:hAnsi="Arial" w:cs="Arial"/>
        </w:rPr>
        <w:t>Ken</w:t>
      </w:r>
      <w:proofErr w:type="spellEnd"/>
      <w:r w:rsidRPr="00D85AF0">
        <w:rPr>
          <w:rFonts w:ascii="Arial" w:hAnsi="Arial" w:cs="Arial"/>
        </w:rPr>
        <w:t xml:space="preserve"> Loach, in concorso al 76°</w:t>
      </w:r>
      <w:r w:rsidR="00B33DFE" w:rsidRPr="00D85AF0">
        <w:rPr>
          <w:rFonts w:ascii="Arial" w:hAnsi="Arial" w:cs="Arial"/>
        </w:rPr>
        <w:t xml:space="preserve"> Festival di Cannes. La regista </w:t>
      </w:r>
      <w:r w:rsidRPr="00D85AF0">
        <w:rPr>
          <w:rFonts w:ascii="Arial" w:hAnsi="Arial" w:cs="Arial"/>
        </w:rPr>
        <w:t xml:space="preserve">del cortometraggio sarà presente in sala e terminata la proiezione risponderà alle domande del pubblico. Il cortometraggio della </w:t>
      </w:r>
      <w:proofErr w:type="spellStart"/>
      <w:r w:rsidRPr="00D85AF0">
        <w:rPr>
          <w:rFonts w:ascii="Arial" w:hAnsi="Arial" w:cs="Arial"/>
        </w:rPr>
        <w:t>Grandinetti</w:t>
      </w:r>
      <w:proofErr w:type="spellEnd"/>
      <w:r w:rsidRPr="00D85AF0">
        <w:rPr>
          <w:rFonts w:ascii="Arial" w:hAnsi="Arial" w:cs="Arial"/>
        </w:rPr>
        <w:t xml:space="preserve"> precederà inoltre tutte le proiezioni della pellicola di Loach </w:t>
      </w:r>
      <w:r w:rsidRPr="00D85AF0">
        <w:rPr>
          <w:rFonts w:ascii="Arial" w:hAnsi="Arial" w:cs="Arial"/>
          <w:u w:val="single"/>
        </w:rPr>
        <w:t>fino al 29 novembre</w:t>
      </w:r>
      <w:r w:rsidRPr="00D85AF0">
        <w:rPr>
          <w:rFonts w:ascii="Arial" w:hAnsi="Arial" w:cs="Arial"/>
        </w:rPr>
        <w:t>.</w:t>
      </w:r>
      <w:r w:rsidRPr="00D85AF0">
        <w:rPr>
          <w:rFonts w:ascii="Arial" w:hAnsi="Arial" w:cs="Arial"/>
          <w:bCs/>
          <w:color w:val="000000"/>
        </w:rPr>
        <w:t xml:space="preserve"> </w:t>
      </w:r>
    </w:p>
    <w:p w14:paraId="6076B1BF" w14:textId="74EB3B8F" w:rsidR="00B42197" w:rsidRPr="00D85AF0" w:rsidRDefault="00B42197" w:rsidP="005E30EA">
      <w:pPr>
        <w:suppressAutoHyphens/>
        <w:jc w:val="both"/>
        <w:rPr>
          <w:rFonts w:ascii="Arial" w:hAnsi="Arial" w:cs="Arial"/>
          <w:color w:val="000000"/>
        </w:rPr>
      </w:pPr>
      <w:r w:rsidRPr="00D85AF0">
        <w:rPr>
          <w:rFonts w:ascii="Arial" w:hAnsi="Arial" w:cs="Arial"/>
          <w:color w:val="000000"/>
        </w:rPr>
        <w:t xml:space="preserve">Il calendario completo </w:t>
      </w:r>
      <w:r w:rsidR="00DC26C6" w:rsidRPr="00D85AF0">
        <w:rPr>
          <w:rFonts w:ascii="Arial" w:hAnsi="Arial" w:cs="Arial"/>
          <w:color w:val="000000"/>
        </w:rPr>
        <w:t>de</w:t>
      </w:r>
      <w:r w:rsidRPr="00D85AF0">
        <w:rPr>
          <w:rFonts w:ascii="Arial" w:hAnsi="Arial" w:cs="Arial"/>
          <w:color w:val="000000"/>
        </w:rPr>
        <w:t xml:space="preserve"> gli eventi è disponibile sul sito </w:t>
      </w:r>
      <w:hyperlink r:id="rId37" w:history="1">
        <w:r w:rsidRPr="00D85AF0">
          <w:rPr>
            <w:rFonts w:ascii="Arial" w:hAnsi="Arial" w:cs="Arial"/>
            <w:color w:val="0563C1"/>
            <w:u w:val="single"/>
          </w:rPr>
          <w:t>https://www.cinemaaquila.it</w:t>
        </w:r>
      </w:hyperlink>
      <w:r w:rsidRPr="00D85AF0">
        <w:rPr>
          <w:rFonts w:ascii="Arial" w:hAnsi="Arial" w:cs="Arial"/>
          <w:color w:val="000000"/>
        </w:rPr>
        <w:t xml:space="preserve">. </w:t>
      </w:r>
    </w:p>
    <w:p w14:paraId="0F6B5DE8" w14:textId="77777777" w:rsidR="001F0A2E" w:rsidRPr="00D85AF0" w:rsidRDefault="001F0A2E" w:rsidP="005E30EA">
      <w:pPr>
        <w:suppressAutoHyphens/>
        <w:mirrorIndents/>
        <w:jc w:val="both"/>
        <w:rPr>
          <w:rFonts w:ascii="Arial" w:hAnsi="Arial" w:cs="Arial"/>
          <w:iCs/>
          <w:color w:val="000000"/>
        </w:rPr>
      </w:pPr>
    </w:p>
    <w:p w14:paraId="2E56E03B" w14:textId="7F58CC5D" w:rsidR="00DB2CC5" w:rsidRPr="00D85AF0" w:rsidRDefault="004629FD" w:rsidP="005E30EA">
      <w:pPr>
        <w:pStyle w:val="NormaleWeb"/>
        <w:suppressAutoHyphens/>
        <w:spacing w:beforeAutospacing="0" w:afterAutospacing="0"/>
        <w:jc w:val="both"/>
        <w:rPr>
          <w:rFonts w:ascii="Arial" w:hAnsi="Arial" w:cs="Arial"/>
        </w:rPr>
      </w:pPr>
      <w:r w:rsidRPr="00D85AF0">
        <w:rPr>
          <w:rFonts w:ascii="Arial" w:hAnsi="Arial" w:cs="Arial"/>
          <w:iCs/>
          <w:color w:val="000000"/>
        </w:rPr>
        <w:t xml:space="preserve">Nell'ambito della XI edizione del festival del cinema polacco </w:t>
      </w:r>
      <w:proofErr w:type="spellStart"/>
      <w:r w:rsidRPr="00D85AF0">
        <w:rPr>
          <w:rFonts w:ascii="Arial" w:hAnsi="Arial" w:cs="Arial"/>
          <w:b/>
          <w:bCs/>
          <w:iCs/>
          <w:color w:val="000000"/>
        </w:rPr>
        <w:t>CiakPolska</w:t>
      </w:r>
      <w:proofErr w:type="spellEnd"/>
      <w:r w:rsidRPr="00D85AF0">
        <w:rPr>
          <w:rFonts w:ascii="Arial" w:hAnsi="Arial" w:cs="Arial"/>
          <w:iCs/>
          <w:color w:val="000000"/>
        </w:rPr>
        <w:t xml:space="preserve">, nella sala Cinema di </w:t>
      </w:r>
      <w:r w:rsidRPr="00D85AF0">
        <w:rPr>
          <w:rFonts w:ascii="Arial" w:hAnsi="Arial" w:cs="Arial"/>
          <w:b/>
          <w:bCs/>
          <w:iCs/>
          <w:color w:val="000000"/>
        </w:rPr>
        <w:t>Palazzo Esposizioni Roma</w:t>
      </w:r>
      <w:r w:rsidRPr="00D85AF0">
        <w:rPr>
          <w:rFonts w:ascii="Arial" w:hAnsi="Arial" w:cs="Arial"/>
          <w:iCs/>
          <w:color w:val="000000"/>
        </w:rPr>
        <w:t xml:space="preserve">, </w:t>
      </w:r>
      <w:r w:rsidR="003918F9" w:rsidRPr="00D85AF0">
        <w:rPr>
          <w:rFonts w:ascii="Arial" w:hAnsi="Arial" w:cs="Arial"/>
          <w:iCs/>
          <w:color w:val="000000"/>
        </w:rPr>
        <w:t xml:space="preserve">si conclude il </w:t>
      </w:r>
      <w:r w:rsidRPr="00D85AF0">
        <w:rPr>
          <w:rFonts w:ascii="Arial" w:hAnsi="Arial" w:cs="Arial"/>
          <w:iCs/>
          <w:color w:val="000000"/>
          <w:u w:val="single"/>
        </w:rPr>
        <w:t>19 novembre</w:t>
      </w:r>
      <w:r w:rsidRPr="00D85AF0">
        <w:rPr>
          <w:rFonts w:ascii="Arial" w:hAnsi="Arial" w:cs="Arial"/>
          <w:iCs/>
          <w:color w:val="000000"/>
        </w:rPr>
        <w:t xml:space="preserve"> la rassegna </w:t>
      </w:r>
      <w:r w:rsidRPr="00D85AF0">
        <w:rPr>
          <w:rFonts w:ascii="Arial" w:hAnsi="Arial" w:cs="Arial"/>
          <w:b/>
          <w:bCs/>
          <w:iCs/>
          <w:color w:val="000000"/>
        </w:rPr>
        <w:t>Grandi classici del cinema polacco</w:t>
      </w:r>
      <w:r w:rsidRPr="00D85AF0">
        <w:rPr>
          <w:rFonts w:ascii="Arial" w:hAnsi="Arial" w:cs="Arial"/>
          <w:iCs/>
          <w:color w:val="000000"/>
        </w:rPr>
        <w:t xml:space="preserve"> </w:t>
      </w:r>
      <w:r w:rsidR="001F0A2E" w:rsidRPr="00D85AF0">
        <w:rPr>
          <w:rFonts w:ascii="Arial" w:hAnsi="Arial" w:cs="Arial"/>
          <w:iCs/>
          <w:color w:val="000000"/>
        </w:rPr>
        <w:t xml:space="preserve">organizzata da </w:t>
      </w:r>
      <w:proofErr w:type="spellStart"/>
      <w:r w:rsidR="001F0A2E" w:rsidRPr="00D85AF0">
        <w:rPr>
          <w:rFonts w:ascii="Arial" w:hAnsi="Arial" w:cs="Arial"/>
          <w:b/>
          <w:bCs/>
          <w:iCs/>
          <w:color w:val="000000"/>
        </w:rPr>
        <w:t>Wytwórnia</w:t>
      </w:r>
      <w:proofErr w:type="spellEnd"/>
      <w:r w:rsidR="001F0A2E" w:rsidRPr="00D85AF0">
        <w:rPr>
          <w:rFonts w:ascii="Arial" w:hAnsi="Arial" w:cs="Arial"/>
          <w:b/>
          <w:bCs/>
          <w:iCs/>
          <w:color w:val="000000"/>
        </w:rPr>
        <w:t xml:space="preserve"> </w:t>
      </w:r>
      <w:proofErr w:type="spellStart"/>
      <w:r w:rsidR="001F0A2E" w:rsidRPr="00D85AF0">
        <w:rPr>
          <w:rFonts w:ascii="Arial" w:hAnsi="Arial" w:cs="Arial"/>
          <w:b/>
          <w:bCs/>
          <w:iCs/>
          <w:color w:val="000000"/>
        </w:rPr>
        <w:t>Filmów</w:t>
      </w:r>
      <w:proofErr w:type="spellEnd"/>
      <w:r w:rsidR="001F0A2E" w:rsidRPr="00D85AF0">
        <w:rPr>
          <w:rFonts w:ascii="Arial" w:hAnsi="Arial" w:cs="Arial"/>
          <w:b/>
          <w:bCs/>
          <w:iCs/>
          <w:color w:val="000000"/>
        </w:rPr>
        <w:t xml:space="preserve"> </w:t>
      </w:r>
      <w:proofErr w:type="spellStart"/>
      <w:r w:rsidR="001F0A2E" w:rsidRPr="00D85AF0">
        <w:rPr>
          <w:rFonts w:ascii="Arial" w:hAnsi="Arial" w:cs="Arial"/>
          <w:b/>
          <w:bCs/>
          <w:iCs/>
          <w:color w:val="000000"/>
        </w:rPr>
        <w:t>Dokumentalnych</w:t>
      </w:r>
      <w:proofErr w:type="spellEnd"/>
      <w:r w:rsidR="001F0A2E" w:rsidRPr="00D85AF0">
        <w:rPr>
          <w:rFonts w:ascii="Arial" w:hAnsi="Arial" w:cs="Arial"/>
          <w:b/>
          <w:bCs/>
          <w:iCs/>
          <w:color w:val="000000"/>
        </w:rPr>
        <w:t xml:space="preserve"> i </w:t>
      </w:r>
      <w:proofErr w:type="spellStart"/>
      <w:r w:rsidR="001F0A2E" w:rsidRPr="00D85AF0">
        <w:rPr>
          <w:rFonts w:ascii="Arial" w:hAnsi="Arial" w:cs="Arial"/>
          <w:b/>
          <w:bCs/>
          <w:iCs/>
          <w:color w:val="000000"/>
        </w:rPr>
        <w:t>Fabularnych</w:t>
      </w:r>
      <w:proofErr w:type="spellEnd"/>
      <w:r w:rsidR="001F0A2E" w:rsidRPr="00D85AF0">
        <w:rPr>
          <w:rFonts w:ascii="Arial" w:hAnsi="Arial" w:cs="Arial"/>
          <w:iCs/>
          <w:color w:val="000000"/>
        </w:rPr>
        <w:t xml:space="preserve"> (</w:t>
      </w:r>
      <w:proofErr w:type="spellStart"/>
      <w:r w:rsidR="001F0A2E" w:rsidRPr="00D85AF0">
        <w:rPr>
          <w:rFonts w:ascii="Arial" w:hAnsi="Arial" w:cs="Arial"/>
          <w:iCs/>
          <w:color w:val="000000"/>
        </w:rPr>
        <w:t>Documentary</w:t>
      </w:r>
      <w:proofErr w:type="spellEnd"/>
      <w:r w:rsidR="001F0A2E" w:rsidRPr="00D85AF0">
        <w:rPr>
          <w:rFonts w:ascii="Arial" w:hAnsi="Arial" w:cs="Arial"/>
          <w:iCs/>
          <w:color w:val="000000"/>
        </w:rPr>
        <w:t xml:space="preserve"> and </w:t>
      </w:r>
      <w:proofErr w:type="spellStart"/>
      <w:r w:rsidR="001F0A2E" w:rsidRPr="00D85AF0">
        <w:rPr>
          <w:rFonts w:ascii="Arial" w:hAnsi="Arial" w:cs="Arial"/>
          <w:iCs/>
          <w:color w:val="000000"/>
        </w:rPr>
        <w:t>Feature</w:t>
      </w:r>
      <w:proofErr w:type="spellEnd"/>
      <w:r w:rsidR="001F0A2E" w:rsidRPr="00D85AF0">
        <w:rPr>
          <w:rFonts w:ascii="Arial" w:hAnsi="Arial" w:cs="Arial"/>
          <w:iCs/>
          <w:color w:val="000000"/>
        </w:rPr>
        <w:t xml:space="preserve"> Film Studios), </w:t>
      </w:r>
      <w:r w:rsidR="001F0A2E" w:rsidRPr="00D85AF0">
        <w:rPr>
          <w:rFonts w:ascii="Arial" w:hAnsi="Arial" w:cs="Arial"/>
          <w:b/>
          <w:bCs/>
          <w:iCs/>
          <w:color w:val="000000"/>
        </w:rPr>
        <w:t>Istituto Polacco di Roma</w:t>
      </w:r>
      <w:r w:rsidR="001F0A2E" w:rsidRPr="00D85AF0">
        <w:rPr>
          <w:rFonts w:ascii="Arial" w:hAnsi="Arial" w:cs="Arial"/>
          <w:iCs/>
          <w:color w:val="000000"/>
        </w:rPr>
        <w:t xml:space="preserve"> in collaborazione con </w:t>
      </w:r>
      <w:r w:rsidR="001F0A2E" w:rsidRPr="00D85AF0">
        <w:rPr>
          <w:rFonts w:ascii="Arial" w:hAnsi="Arial" w:cs="Arial"/>
          <w:b/>
          <w:bCs/>
          <w:iCs/>
          <w:color w:val="000000"/>
        </w:rPr>
        <w:t>Azienda Speciale Palaexpo</w:t>
      </w:r>
      <w:r w:rsidR="001F0A2E" w:rsidRPr="00D85AF0">
        <w:rPr>
          <w:rFonts w:ascii="Arial" w:hAnsi="Arial" w:cs="Arial"/>
          <w:iCs/>
          <w:color w:val="000000"/>
        </w:rPr>
        <w:t xml:space="preserve"> e promossa dall’</w:t>
      </w:r>
      <w:r w:rsidR="001F0A2E" w:rsidRPr="00D85AF0">
        <w:rPr>
          <w:rFonts w:ascii="Arial" w:hAnsi="Arial" w:cs="Arial"/>
          <w:b/>
          <w:bCs/>
          <w:iCs/>
          <w:color w:val="000000"/>
        </w:rPr>
        <w:t>Assessorato alla Cultura di Roma Capitale</w:t>
      </w:r>
      <w:r w:rsidR="001F0A2E" w:rsidRPr="00D85AF0">
        <w:rPr>
          <w:rFonts w:ascii="Arial" w:hAnsi="Arial" w:cs="Arial"/>
          <w:iCs/>
          <w:color w:val="000000"/>
        </w:rPr>
        <w:t xml:space="preserve">. Tra le ultime proiezioni, </w:t>
      </w:r>
      <w:r w:rsidRPr="00D85AF0">
        <w:rPr>
          <w:rFonts w:ascii="Arial" w:hAnsi="Arial" w:cs="Arial"/>
          <w:iCs/>
          <w:color w:val="000000"/>
        </w:rPr>
        <w:t>in versione originale restaurata</w:t>
      </w:r>
      <w:r w:rsidRPr="00D85AF0">
        <w:rPr>
          <w:rFonts w:ascii="Arial" w:hAnsi="Arial" w:cs="Arial"/>
          <w:i/>
          <w:color w:val="000000"/>
        </w:rPr>
        <w:t>,</w:t>
      </w:r>
      <w:r w:rsidR="00407D33" w:rsidRPr="00D85AF0">
        <w:rPr>
          <w:rFonts w:ascii="Arial" w:hAnsi="Arial" w:cs="Arial"/>
          <w:i/>
          <w:color w:val="000000"/>
        </w:rPr>
        <w:t xml:space="preserve"> </w:t>
      </w:r>
      <w:r w:rsidR="00407D33" w:rsidRPr="00D85AF0">
        <w:rPr>
          <w:rFonts w:ascii="Arial" w:hAnsi="Arial" w:cs="Arial"/>
          <w:iCs/>
          <w:color w:val="000000"/>
        </w:rPr>
        <w:t xml:space="preserve">il </w:t>
      </w:r>
      <w:r w:rsidR="00407D33" w:rsidRPr="00D85AF0">
        <w:rPr>
          <w:rFonts w:ascii="Arial" w:hAnsi="Arial" w:cs="Arial"/>
          <w:iCs/>
          <w:color w:val="000000"/>
          <w:u w:val="single"/>
        </w:rPr>
        <w:t>15 novembre</w:t>
      </w:r>
      <w:r w:rsidR="00407D33" w:rsidRPr="00D85AF0">
        <w:rPr>
          <w:rFonts w:ascii="Arial" w:hAnsi="Arial" w:cs="Arial"/>
          <w:iCs/>
          <w:color w:val="000000"/>
        </w:rPr>
        <w:t xml:space="preserve"> alle 20 verrà proposto</w:t>
      </w:r>
      <w:r w:rsidR="00407D33" w:rsidRPr="00D85AF0">
        <w:rPr>
          <w:rFonts w:ascii="Arial" w:hAnsi="Arial" w:cs="Arial"/>
          <w:i/>
          <w:color w:val="000000"/>
        </w:rPr>
        <w:t xml:space="preserve"> </w:t>
      </w:r>
      <w:r w:rsidR="001F0A2E" w:rsidRPr="00D85AF0">
        <w:rPr>
          <w:rFonts w:ascii="Arial" w:hAnsi="Arial" w:cs="Arial"/>
          <w:i/>
        </w:rPr>
        <w:t>Sette donne di età diversa (</w:t>
      </w:r>
      <w:proofErr w:type="spellStart"/>
      <w:r w:rsidR="001F0A2E" w:rsidRPr="00D85AF0">
        <w:rPr>
          <w:rFonts w:ascii="Arial" w:hAnsi="Arial" w:cs="Arial"/>
          <w:i/>
        </w:rPr>
        <w:t>Siedem</w:t>
      </w:r>
      <w:proofErr w:type="spellEnd"/>
      <w:r w:rsidR="001F0A2E" w:rsidRPr="00D85AF0">
        <w:rPr>
          <w:rFonts w:ascii="Arial" w:hAnsi="Arial" w:cs="Arial"/>
          <w:i/>
        </w:rPr>
        <w:t xml:space="preserve"> </w:t>
      </w:r>
      <w:proofErr w:type="spellStart"/>
      <w:r w:rsidR="001F0A2E" w:rsidRPr="00D85AF0">
        <w:rPr>
          <w:rFonts w:ascii="Arial" w:hAnsi="Arial" w:cs="Arial"/>
          <w:i/>
        </w:rPr>
        <w:t>kobiet</w:t>
      </w:r>
      <w:proofErr w:type="spellEnd"/>
      <w:r w:rsidR="001F0A2E" w:rsidRPr="00D85AF0">
        <w:rPr>
          <w:rFonts w:ascii="Arial" w:hAnsi="Arial" w:cs="Arial"/>
          <w:i/>
        </w:rPr>
        <w:t xml:space="preserve"> w </w:t>
      </w:r>
      <w:proofErr w:type="spellStart"/>
      <w:r w:rsidR="001F0A2E" w:rsidRPr="00D85AF0">
        <w:rPr>
          <w:rFonts w:ascii="Arial" w:hAnsi="Arial" w:cs="Arial"/>
          <w:i/>
        </w:rPr>
        <w:t>różnym</w:t>
      </w:r>
      <w:proofErr w:type="spellEnd"/>
      <w:r w:rsidR="001F0A2E" w:rsidRPr="00D85AF0">
        <w:rPr>
          <w:rFonts w:ascii="Arial" w:hAnsi="Arial" w:cs="Arial"/>
          <w:i/>
        </w:rPr>
        <w:t xml:space="preserve"> </w:t>
      </w:r>
      <w:proofErr w:type="spellStart"/>
      <w:r w:rsidR="001F0A2E" w:rsidRPr="00D85AF0">
        <w:rPr>
          <w:rFonts w:ascii="Arial" w:hAnsi="Arial" w:cs="Arial"/>
          <w:i/>
        </w:rPr>
        <w:t>wieku</w:t>
      </w:r>
      <w:proofErr w:type="spellEnd"/>
      <w:r w:rsidR="001F0A2E" w:rsidRPr="00D85AF0">
        <w:rPr>
          <w:rFonts w:ascii="Arial" w:hAnsi="Arial" w:cs="Arial"/>
          <w:i/>
        </w:rPr>
        <w:t xml:space="preserve">) </w:t>
      </w:r>
      <w:r w:rsidR="001F0A2E" w:rsidRPr="00D85AF0">
        <w:rPr>
          <w:rFonts w:ascii="Arial" w:hAnsi="Arial" w:cs="Arial"/>
        </w:rPr>
        <w:t xml:space="preserve">di </w:t>
      </w:r>
      <w:proofErr w:type="spellStart"/>
      <w:r w:rsidR="001F0A2E" w:rsidRPr="00D85AF0">
        <w:rPr>
          <w:rFonts w:ascii="Arial" w:hAnsi="Arial" w:cs="Arial"/>
        </w:rPr>
        <w:t>Krzysztof</w:t>
      </w:r>
      <w:proofErr w:type="spellEnd"/>
      <w:r w:rsidR="001F0A2E" w:rsidRPr="00D85AF0">
        <w:rPr>
          <w:rFonts w:ascii="Arial" w:hAnsi="Arial" w:cs="Arial"/>
        </w:rPr>
        <w:t xml:space="preserve"> </w:t>
      </w:r>
      <w:proofErr w:type="spellStart"/>
      <w:r w:rsidR="001F0A2E" w:rsidRPr="00D85AF0">
        <w:rPr>
          <w:rFonts w:ascii="Arial" w:hAnsi="Arial" w:cs="Arial"/>
        </w:rPr>
        <w:t>Kieślowski</w:t>
      </w:r>
      <w:proofErr w:type="spellEnd"/>
      <w:r w:rsidR="001F0A2E" w:rsidRPr="00D85AF0">
        <w:rPr>
          <w:rFonts w:ascii="Arial" w:hAnsi="Arial" w:cs="Arial"/>
          <w:i/>
          <w:iCs/>
        </w:rPr>
        <w:t xml:space="preserve"> </w:t>
      </w:r>
      <w:r w:rsidR="001F0A2E" w:rsidRPr="00D85AF0">
        <w:rPr>
          <w:rFonts w:ascii="Arial" w:hAnsi="Arial" w:cs="Arial"/>
        </w:rPr>
        <w:t>(1978</w:t>
      </w:r>
      <w:r w:rsidR="00407D33" w:rsidRPr="00D85AF0">
        <w:rPr>
          <w:rFonts w:ascii="Arial" w:hAnsi="Arial" w:cs="Arial"/>
        </w:rPr>
        <w:t xml:space="preserve">) e a </w:t>
      </w:r>
      <w:r w:rsidR="001F0A2E" w:rsidRPr="00D85AF0">
        <w:rPr>
          <w:rFonts w:ascii="Arial" w:hAnsi="Arial" w:cs="Arial"/>
        </w:rPr>
        <w:t>seguire</w:t>
      </w:r>
      <w:r w:rsidR="00407D33" w:rsidRPr="00D85AF0">
        <w:rPr>
          <w:rFonts w:ascii="Arial" w:hAnsi="Arial" w:cs="Arial"/>
        </w:rPr>
        <w:t xml:space="preserve"> </w:t>
      </w:r>
      <w:r w:rsidR="001F0A2E" w:rsidRPr="00D85AF0">
        <w:rPr>
          <w:rFonts w:ascii="Arial" w:hAnsi="Arial" w:cs="Arial"/>
          <w:i/>
          <w:iCs/>
        </w:rPr>
        <w:t>L'ultima tappa (</w:t>
      </w:r>
      <w:proofErr w:type="spellStart"/>
      <w:r w:rsidR="001F0A2E" w:rsidRPr="00D85AF0">
        <w:rPr>
          <w:rFonts w:ascii="Arial" w:hAnsi="Arial" w:cs="Arial"/>
          <w:i/>
          <w:iCs/>
        </w:rPr>
        <w:t>Ostatni</w:t>
      </w:r>
      <w:proofErr w:type="spellEnd"/>
      <w:r w:rsidR="001F0A2E" w:rsidRPr="00D85AF0">
        <w:rPr>
          <w:rFonts w:ascii="Arial" w:hAnsi="Arial" w:cs="Arial"/>
          <w:i/>
          <w:iCs/>
        </w:rPr>
        <w:t xml:space="preserve"> </w:t>
      </w:r>
      <w:proofErr w:type="spellStart"/>
      <w:r w:rsidR="001F0A2E" w:rsidRPr="00D85AF0">
        <w:rPr>
          <w:rFonts w:ascii="Arial" w:hAnsi="Arial" w:cs="Arial"/>
          <w:i/>
          <w:iCs/>
        </w:rPr>
        <w:t>etap</w:t>
      </w:r>
      <w:proofErr w:type="spellEnd"/>
      <w:r w:rsidR="001F0A2E" w:rsidRPr="00D85AF0">
        <w:rPr>
          <w:rFonts w:ascii="Arial" w:hAnsi="Arial" w:cs="Arial"/>
          <w:i/>
          <w:iCs/>
        </w:rPr>
        <w:t>)</w:t>
      </w:r>
      <w:r w:rsidR="00407D33" w:rsidRPr="00D85AF0">
        <w:rPr>
          <w:rFonts w:ascii="Arial" w:hAnsi="Arial" w:cs="Arial"/>
          <w:i/>
          <w:iCs/>
        </w:rPr>
        <w:t xml:space="preserve"> </w:t>
      </w:r>
      <w:r w:rsidR="001F0A2E" w:rsidRPr="00D85AF0">
        <w:rPr>
          <w:rFonts w:ascii="Arial" w:hAnsi="Arial" w:cs="Arial"/>
        </w:rPr>
        <w:t xml:space="preserve">di Wanda </w:t>
      </w:r>
      <w:proofErr w:type="spellStart"/>
      <w:r w:rsidR="001F0A2E" w:rsidRPr="00D85AF0">
        <w:rPr>
          <w:rFonts w:ascii="Arial" w:hAnsi="Arial" w:cs="Arial"/>
        </w:rPr>
        <w:t>Jakubowska</w:t>
      </w:r>
      <w:proofErr w:type="spellEnd"/>
      <w:r w:rsidR="00407D33" w:rsidRPr="00D85AF0">
        <w:rPr>
          <w:rFonts w:ascii="Arial" w:hAnsi="Arial" w:cs="Arial"/>
        </w:rPr>
        <w:t xml:space="preserve">. Sarà poi la volta, il </w:t>
      </w:r>
      <w:r w:rsidR="00407D33" w:rsidRPr="00D85AF0">
        <w:rPr>
          <w:rFonts w:ascii="Arial" w:hAnsi="Arial" w:cs="Arial"/>
          <w:u w:val="single"/>
        </w:rPr>
        <w:t>16 novembre</w:t>
      </w:r>
      <w:r w:rsidR="00407D33" w:rsidRPr="00D85AF0">
        <w:rPr>
          <w:rFonts w:ascii="Arial" w:hAnsi="Arial" w:cs="Arial"/>
        </w:rPr>
        <w:t xml:space="preserve"> alle 20 dell’incontro con </w:t>
      </w:r>
      <w:proofErr w:type="spellStart"/>
      <w:r w:rsidR="00407D33" w:rsidRPr="00D85AF0">
        <w:rPr>
          <w:rFonts w:ascii="Arial" w:hAnsi="Arial" w:cs="Arial"/>
        </w:rPr>
        <w:t>con</w:t>
      </w:r>
      <w:proofErr w:type="spellEnd"/>
      <w:r w:rsidR="00407D33" w:rsidRPr="00D85AF0">
        <w:rPr>
          <w:rFonts w:ascii="Arial" w:hAnsi="Arial" w:cs="Arial"/>
        </w:rPr>
        <w:t xml:space="preserve"> </w:t>
      </w:r>
      <w:r w:rsidR="00407D33" w:rsidRPr="00D85AF0">
        <w:rPr>
          <w:rFonts w:ascii="Arial" w:hAnsi="Arial" w:cs="Arial"/>
          <w:b/>
          <w:bCs/>
        </w:rPr>
        <w:t xml:space="preserve">Robert </w:t>
      </w:r>
      <w:proofErr w:type="spellStart"/>
      <w:r w:rsidR="00407D33" w:rsidRPr="00D85AF0">
        <w:rPr>
          <w:rFonts w:ascii="Arial" w:hAnsi="Arial" w:cs="Arial"/>
          <w:b/>
          <w:bCs/>
        </w:rPr>
        <w:t>Gliński</w:t>
      </w:r>
      <w:proofErr w:type="spellEnd"/>
      <w:r w:rsidR="00407D33" w:rsidRPr="00D85AF0">
        <w:rPr>
          <w:rFonts w:ascii="Arial" w:hAnsi="Arial" w:cs="Arial"/>
          <w:b/>
          <w:bCs/>
        </w:rPr>
        <w:t xml:space="preserve"> </w:t>
      </w:r>
      <w:r w:rsidR="00407D33" w:rsidRPr="00D85AF0">
        <w:rPr>
          <w:rFonts w:ascii="Arial" w:hAnsi="Arial" w:cs="Arial"/>
        </w:rPr>
        <w:t xml:space="preserve">e le proiezioni di </w:t>
      </w:r>
      <w:r w:rsidR="00407D33" w:rsidRPr="00D85AF0">
        <w:rPr>
          <w:rFonts w:ascii="Arial" w:hAnsi="Arial" w:cs="Arial"/>
          <w:i/>
          <w:iCs/>
        </w:rPr>
        <w:t>La radiografia (</w:t>
      </w:r>
      <w:proofErr w:type="spellStart"/>
      <w:r w:rsidR="00407D33" w:rsidRPr="00D85AF0">
        <w:rPr>
          <w:rFonts w:ascii="Arial" w:hAnsi="Arial" w:cs="Arial"/>
          <w:i/>
          <w:iCs/>
        </w:rPr>
        <w:t>Prześwietlenie</w:t>
      </w:r>
      <w:proofErr w:type="spellEnd"/>
      <w:r w:rsidR="00407D33" w:rsidRPr="00D85AF0">
        <w:rPr>
          <w:rFonts w:ascii="Arial" w:hAnsi="Arial" w:cs="Arial"/>
          <w:i/>
          <w:iCs/>
        </w:rPr>
        <w:t xml:space="preserve">) </w:t>
      </w:r>
      <w:r w:rsidR="00407D33" w:rsidRPr="00D85AF0">
        <w:rPr>
          <w:rFonts w:ascii="Arial" w:hAnsi="Arial" w:cs="Arial"/>
        </w:rPr>
        <w:t xml:space="preserve">di </w:t>
      </w:r>
      <w:proofErr w:type="spellStart"/>
      <w:r w:rsidR="00407D33" w:rsidRPr="00D85AF0">
        <w:rPr>
          <w:rFonts w:ascii="Arial" w:hAnsi="Arial" w:cs="Arial"/>
        </w:rPr>
        <w:t>Krzysztof</w:t>
      </w:r>
      <w:proofErr w:type="spellEnd"/>
      <w:r w:rsidR="00407D33" w:rsidRPr="00D85AF0">
        <w:rPr>
          <w:rFonts w:ascii="Arial" w:hAnsi="Arial" w:cs="Arial"/>
        </w:rPr>
        <w:t xml:space="preserve"> </w:t>
      </w:r>
      <w:proofErr w:type="spellStart"/>
      <w:r w:rsidR="00407D33" w:rsidRPr="00D85AF0">
        <w:rPr>
          <w:rFonts w:ascii="Arial" w:hAnsi="Arial" w:cs="Arial"/>
        </w:rPr>
        <w:t>Kieślowski</w:t>
      </w:r>
      <w:proofErr w:type="spellEnd"/>
      <w:r w:rsidR="00407D33" w:rsidRPr="00D85AF0">
        <w:rPr>
          <w:rFonts w:ascii="Arial" w:hAnsi="Arial" w:cs="Arial"/>
        </w:rPr>
        <w:t xml:space="preserve"> e </w:t>
      </w:r>
      <w:r w:rsidR="00407D33" w:rsidRPr="00D85AF0">
        <w:rPr>
          <w:rFonts w:ascii="Arial" w:hAnsi="Arial" w:cs="Arial"/>
          <w:i/>
          <w:iCs/>
        </w:rPr>
        <w:t>Come essere amata (</w:t>
      </w:r>
      <w:proofErr w:type="spellStart"/>
      <w:r w:rsidR="00407D33" w:rsidRPr="00D85AF0">
        <w:rPr>
          <w:rFonts w:ascii="Arial" w:hAnsi="Arial" w:cs="Arial"/>
          <w:i/>
          <w:iCs/>
        </w:rPr>
        <w:t>Jak</w:t>
      </w:r>
      <w:proofErr w:type="spellEnd"/>
      <w:r w:rsidR="00407D33" w:rsidRPr="00D85AF0">
        <w:rPr>
          <w:rFonts w:ascii="Arial" w:hAnsi="Arial" w:cs="Arial"/>
          <w:i/>
          <w:iCs/>
        </w:rPr>
        <w:t xml:space="preserve"> </w:t>
      </w:r>
      <w:proofErr w:type="spellStart"/>
      <w:r w:rsidR="00407D33" w:rsidRPr="00D85AF0">
        <w:rPr>
          <w:rFonts w:ascii="Arial" w:hAnsi="Arial" w:cs="Arial"/>
          <w:i/>
          <w:iCs/>
        </w:rPr>
        <w:t>być</w:t>
      </w:r>
      <w:proofErr w:type="spellEnd"/>
      <w:r w:rsidR="00407D33" w:rsidRPr="00D85AF0">
        <w:rPr>
          <w:rFonts w:ascii="Arial" w:hAnsi="Arial" w:cs="Arial"/>
          <w:i/>
          <w:iCs/>
        </w:rPr>
        <w:t xml:space="preserve"> </w:t>
      </w:r>
      <w:proofErr w:type="spellStart"/>
      <w:r w:rsidR="00407D33" w:rsidRPr="00D85AF0">
        <w:rPr>
          <w:rFonts w:ascii="Arial" w:hAnsi="Arial" w:cs="Arial"/>
          <w:i/>
          <w:iCs/>
        </w:rPr>
        <w:t>kochaną</w:t>
      </w:r>
      <w:proofErr w:type="spellEnd"/>
      <w:r w:rsidR="00407D33" w:rsidRPr="00D85AF0">
        <w:rPr>
          <w:rFonts w:ascii="Arial" w:hAnsi="Arial" w:cs="Arial"/>
          <w:i/>
          <w:iCs/>
        </w:rPr>
        <w:t>)</w:t>
      </w:r>
      <w:r w:rsidR="00407D33" w:rsidRPr="00D85AF0">
        <w:rPr>
          <w:rFonts w:ascii="Arial" w:hAnsi="Arial" w:cs="Arial"/>
        </w:rPr>
        <w:t xml:space="preserve"> di Wojciech Jerzy Has. La sera del </w:t>
      </w:r>
      <w:r w:rsidR="00407D33" w:rsidRPr="00D85AF0">
        <w:rPr>
          <w:rFonts w:ascii="Arial" w:hAnsi="Arial" w:cs="Arial"/>
          <w:u w:val="single"/>
        </w:rPr>
        <w:t>17 novembre</w:t>
      </w:r>
      <w:r w:rsidR="00407D33" w:rsidRPr="00D85AF0">
        <w:rPr>
          <w:rFonts w:ascii="Arial" w:hAnsi="Arial" w:cs="Arial"/>
        </w:rPr>
        <w:t xml:space="preserve"> </w:t>
      </w:r>
      <w:r w:rsidR="007C2C62" w:rsidRPr="00D85AF0">
        <w:rPr>
          <w:rFonts w:ascii="Arial" w:hAnsi="Arial" w:cs="Arial"/>
        </w:rPr>
        <w:t xml:space="preserve">alle 20 </w:t>
      </w:r>
      <w:r w:rsidR="00407D33" w:rsidRPr="00D85AF0">
        <w:rPr>
          <w:rFonts w:ascii="Arial" w:hAnsi="Arial" w:cs="Arial"/>
        </w:rPr>
        <w:t xml:space="preserve">saranno </w:t>
      </w:r>
      <w:r w:rsidR="00407D33" w:rsidRPr="00D85AF0">
        <w:rPr>
          <w:rFonts w:ascii="Arial" w:hAnsi="Arial" w:cs="Arial"/>
          <w:b/>
          <w:bCs/>
        </w:rPr>
        <w:t xml:space="preserve">Alessandro </w:t>
      </w:r>
      <w:proofErr w:type="spellStart"/>
      <w:r w:rsidR="00407D33" w:rsidRPr="00D85AF0">
        <w:rPr>
          <w:rFonts w:ascii="Arial" w:hAnsi="Arial" w:cs="Arial"/>
          <w:b/>
          <w:bCs/>
        </w:rPr>
        <w:t>Aniballi</w:t>
      </w:r>
      <w:proofErr w:type="spellEnd"/>
      <w:r w:rsidR="00407D33" w:rsidRPr="00D85AF0">
        <w:rPr>
          <w:rFonts w:ascii="Arial" w:hAnsi="Arial" w:cs="Arial"/>
        </w:rPr>
        <w:t xml:space="preserve"> e </w:t>
      </w:r>
      <w:r w:rsidR="00407D33" w:rsidRPr="00D85AF0">
        <w:rPr>
          <w:rFonts w:ascii="Arial" w:hAnsi="Arial" w:cs="Arial"/>
          <w:b/>
          <w:bCs/>
        </w:rPr>
        <w:t>Daria Pomponio</w:t>
      </w:r>
      <w:r w:rsidR="00407D33" w:rsidRPr="00D85AF0">
        <w:rPr>
          <w:rFonts w:ascii="Arial" w:hAnsi="Arial" w:cs="Arial"/>
        </w:rPr>
        <w:t xml:space="preserve"> (nei 10 anni di attività di Quinlan.it) a presentare le proi</w:t>
      </w:r>
      <w:r w:rsidR="007C2C62" w:rsidRPr="00D85AF0">
        <w:rPr>
          <w:rFonts w:ascii="Arial" w:hAnsi="Arial" w:cs="Arial"/>
        </w:rPr>
        <w:t>e</w:t>
      </w:r>
      <w:r w:rsidR="00407D33" w:rsidRPr="00D85AF0">
        <w:rPr>
          <w:rFonts w:ascii="Arial" w:hAnsi="Arial" w:cs="Arial"/>
        </w:rPr>
        <w:t xml:space="preserve">zioni del documentario </w:t>
      </w:r>
      <w:r w:rsidR="00407D33" w:rsidRPr="00D85AF0">
        <w:rPr>
          <w:rFonts w:ascii="Arial" w:hAnsi="Arial" w:cs="Arial"/>
          <w:i/>
          <w:iCs/>
        </w:rPr>
        <w:t>Teste parlanti (</w:t>
      </w:r>
      <w:proofErr w:type="spellStart"/>
      <w:r w:rsidR="00407D33" w:rsidRPr="00D85AF0">
        <w:rPr>
          <w:rFonts w:ascii="Arial" w:hAnsi="Arial" w:cs="Arial"/>
          <w:i/>
          <w:iCs/>
        </w:rPr>
        <w:t>Gadające</w:t>
      </w:r>
      <w:proofErr w:type="spellEnd"/>
      <w:r w:rsidR="00407D33" w:rsidRPr="00D85AF0">
        <w:rPr>
          <w:rFonts w:ascii="Arial" w:hAnsi="Arial" w:cs="Arial"/>
          <w:i/>
          <w:iCs/>
        </w:rPr>
        <w:t xml:space="preserve"> </w:t>
      </w:r>
      <w:proofErr w:type="spellStart"/>
      <w:r w:rsidR="00407D33" w:rsidRPr="00D85AF0">
        <w:rPr>
          <w:rFonts w:ascii="Arial" w:hAnsi="Arial" w:cs="Arial"/>
          <w:i/>
          <w:iCs/>
        </w:rPr>
        <w:t>głowy</w:t>
      </w:r>
      <w:proofErr w:type="spellEnd"/>
      <w:r w:rsidR="00407D33" w:rsidRPr="00D85AF0">
        <w:rPr>
          <w:rFonts w:ascii="Arial" w:hAnsi="Arial" w:cs="Arial"/>
          <w:i/>
          <w:iCs/>
        </w:rPr>
        <w:t xml:space="preserve">) </w:t>
      </w:r>
      <w:r w:rsidR="00407D33" w:rsidRPr="00D85AF0">
        <w:rPr>
          <w:rFonts w:ascii="Arial" w:hAnsi="Arial" w:cs="Arial"/>
        </w:rPr>
        <w:t xml:space="preserve">di </w:t>
      </w:r>
      <w:proofErr w:type="spellStart"/>
      <w:r w:rsidR="00407D33" w:rsidRPr="00D85AF0">
        <w:rPr>
          <w:rFonts w:ascii="Arial" w:hAnsi="Arial" w:cs="Arial"/>
        </w:rPr>
        <w:t>Krzysztof</w:t>
      </w:r>
      <w:proofErr w:type="spellEnd"/>
      <w:r w:rsidR="00407D33" w:rsidRPr="00D85AF0">
        <w:rPr>
          <w:rFonts w:ascii="Arial" w:hAnsi="Arial" w:cs="Arial"/>
        </w:rPr>
        <w:t xml:space="preserve"> </w:t>
      </w:r>
      <w:proofErr w:type="spellStart"/>
      <w:r w:rsidR="00407D33" w:rsidRPr="00D85AF0">
        <w:rPr>
          <w:rFonts w:ascii="Arial" w:hAnsi="Arial" w:cs="Arial"/>
        </w:rPr>
        <w:t>Kieślowski</w:t>
      </w:r>
      <w:proofErr w:type="spellEnd"/>
      <w:r w:rsidR="00407D33" w:rsidRPr="00D85AF0">
        <w:rPr>
          <w:rFonts w:ascii="Arial" w:hAnsi="Arial" w:cs="Arial"/>
        </w:rPr>
        <w:t xml:space="preserve"> e del film </w:t>
      </w:r>
      <w:r w:rsidR="00407D33" w:rsidRPr="00D85AF0">
        <w:rPr>
          <w:rFonts w:ascii="Arial" w:hAnsi="Arial" w:cs="Arial"/>
          <w:i/>
          <w:iCs/>
        </w:rPr>
        <w:t>Il coltello nell'acqua (</w:t>
      </w:r>
      <w:proofErr w:type="spellStart"/>
      <w:r w:rsidR="00407D33" w:rsidRPr="00D85AF0">
        <w:rPr>
          <w:rFonts w:ascii="Arial" w:hAnsi="Arial" w:cs="Arial"/>
          <w:i/>
          <w:iCs/>
        </w:rPr>
        <w:t>Nóż</w:t>
      </w:r>
      <w:proofErr w:type="spellEnd"/>
      <w:r w:rsidR="00407D33" w:rsidRPr="00D85AF0">
        <w:rPr>
          <w:rFonts w:ascii="Arial" w:hAnsi="Arial" w:cs="Arial"/>
          <w:i/>
          <w:iCs/>
        </w:rPr>
        <w:t xml:space="preserve"> w </w:t>
      </w:r>
      <w:proofErr w:type="spellStart"/>
      <w:r w:rsidR="00407D33" w:rsidRPr="00D85AF0">
        <w:rPr>
          <w:rFonts w:ascii="Arial" w:hAnsi="Arial" w:cs="Arial"/>
          <w:i/>
          <w:iCs/>
        </w:rPr>
        <w:t>wodzie</w:t>
      </w:r>
      <w:proofErr w:type="spellEnd"/>
      <w:r w:rsidR="00407D33" w:rsidRPr="00D85AF0">
        <w:rPr>
          <w:rFonts w:ascii="Arial" w:hAnsi="Arial" w:cs="Arial"/>
          <w:i/>
          <w:iCs/>
        </w:rPr>
        <w:t>)</w:t>
      </w:r>
      <w:r w:rsidR="00407D33" w:rsidRPr="00D85AF0">
        <w:rPr>
          <w:rFonts w:ascii="Arial" w:hAnsi="Arial" w:cs="Arial"/>
        </w:rPr>
        <w:t xml:space="preserve"> di Roman </w:t>
      </w:r>
      <w:proofErr w:type="spellStart"/>
      <w:r w:rsidR="00407D33" w:rsidRPr="00D85AF0">
        <w:rPr>
          <w:rFonts w:ascii="Arial" w:hAnsi="Arial" w:cs="Arial"/>
        </w:rPr>
        <w:t>Polański</w:t>
      </w:r>
      <w:proofErr w:type="spellEnd"/>
      <w:r w:rsidR="00407D33" w:rsidRPr="00D85AF0">
        <w:rPr>
          <w:rFonts w:ascii="Arial" w:hAnsi="Arial" w:cs="Arial"/>
        </w:rPr>
        <w:t>.</w:t>
      </w:r>
      <w:r w:rsidR="007C2C62" w:rsidRPr="00D85AF0">
        <w:rPr>
          <w:rFonts w:ascii="Arial" w:hAnsi="Arial" w:cs="Arial"/>
        </w:rPr>
        <w:t xml:space="preserve"> </w:t>
      </w:r>
      <w:r w:rsidR="00FB347E" w:rsidRPr="00D85AF0">
        <w:rPr>
          <w:rFonts w:ascii="Arial" w:hAnsi="Arial" w:cs="Arial"/>
        </w:rPr>
        <w:t xml:space="preserve">In programma poi il </w:t>
      </w:r>
      <w:r w:rsidR="007C2C62" w:rsidRPr="00D85AF0">
        <w:rPr>
          <w:rFonts w:ascii="Arial" w:hAnsi="Arial" w:cs="Arial"/>
          <w:u w:val="single"/>
        </w:rPr>
        <w:t>18 novembre</w:t>
      </w:r>
      <w:r w:rsidR="007C2C62" w:rsidRPr="00D85AF0">
        <w:rPr>
          <w:rFonts w:ascii="Arial" w:hAnsi="Arial" w:cs="Arial"/>
        </w:rPr>
        <w:t xml:space="preserve"> alle 17 </w:t>
      </w:r>
      <w:r w:rsidR="007C2C62" w:rsidRPr="00D85AF0">
        <w:rPr>
          <w:rFonts w:ascii="Arial" w:hAnsi="Arial" w:cs="Arial"/>
          <w:i/>
          <w:iCs/>
        </w:rPr>
        <w:t>Ritornello (</w:t>
      </w:r>
      <w:proofErr w:type="spellStart"/>
      <w:r w:rsidR="007C2C62" w:rsidRPr="00D85AF0">
        <w:rPr>
          <w:rFonts w:ascii="Arial" w:hAnsi="Arial" w:cs="Arial"/>
          <w:i/>
          <w:iCs/>
        </w:rPr>
        <w:t>Refren</w:t>
      </w:r>
      <w:proofErr w:type="spellEnd"/>
      <w:r w:rsidR="007C2C62" w:rsidRPr="00D85AF0">
        <w:rPr>
          <w:rFonts w:ascii="Arial" w:hAnsi="Arial" w:cs="Arial"/>
        </w:rPr>
        <w:t xml:space="preserve">) di </w:t>
      </w:r>
      <w:proofErr w:type="spellStart"/>
      <w:r w:rsidR="007C2C62" w:rsidRPr="00D85AF0">
        <w:rPr>
          <w:rFonts w:ascii="Arial" w:hAnsi="Arial" w:cs="Arial"/>
        </w:rPr>
        <w:t>Krzysztof</w:t>
      </w:r>
      <w:proofErr w:type="spellEnd"/>
      <w:r w:rsidR="007C2C62" w:rsidRPr="00D85AF0">
        <w:rPr>
          <w:rFonts w:ascii="Arial" w:hAnsi="Arial" w:cs="Arial"/>
        </w:rPr>
        <w:t xml:space="preserve"> </w:t>
      </w:r>
      <w:proofErr w:type="spellStart"/>
      <w:r w:rsidR="007C2C62" w:rsidRPr="00D85AF0">
        <w:rPr>
          <w:rFonts w:ascii="Arial" w:hAnsi="Arial" w:cs="Arial"/>
        </w:rPr>
        <w:t>Kieślowski</w:t>
      </w:r>
      <w:proofErr w:type="spellEnd"/>
      <w:r w:rsidR="007C2C62" w:rsidRPr="00D85AF0">
        <w:rPr>
          <w:rFonts w:ascii="Arial" w:hAnsi="Arial" w:cs="Arial"/>
        </w:rPr>
        <w:t xml:space="preserve"> e </w:t>
      </w:r>
      <w:r w:rsidR="007C2C62" w:rsidRPr="00D85AF0">
        <w:rPr>
          <w:rFonts w:ascii="Arial" w:hAnsi="Arial" w:cs="Arial"/>
          <w:i/>
          <w:iCs/>
        </w:rPr>
        <w:t>La passeggera (</w:t>
      </w:r>
      <w:proofErr w:type="spellStart"/>
      <w:r w:rsidR="007C2C62" w:rsidRPr="00D85AF0">
        <w:rPr>
          <w:rFonts w:ascii="Arial" w:hAnsi="Arial" w:cs="Arial"/>
          <w:i/>
          <w:iCs/>
        </w:rPr>
        <w:t>Pasażerka</w:t>
      </w:r>
      <w:proofErr w:type="spellEnd"/>
      <w:r w:rsidR="007C2C62" w:rsidRPr="00D85AF0">
        <w:rPr>
          <w:rFonts w:ascii="Arial" w:hAnsi="Arial" w:cs="Arial"/>
          <w:i/>
          <w:iCs/>
        </w:rPr>
        <w:t>)</w:t>
      </w:r>
      <w:r w:rsidR="007C2C62" w:rsidRPr="00D85AF0">
        <w:rPr>
          <w:rFonts w:ascii="Arial" w:hAnsi="Arial" w:cs="Arial"/>
        </w:rPr>
        <w:t xml:space="preserve"> di </w:t>
      </w:r>
      <w:proofErr w:type="spellStart"/>
      <w:r w:rsidR="007C2C62" w:rsidRPr="00D85AF0">
        <w:rPr>
          <w:rFonts w:ascii="Arial" w:hAnsi="Arial" w:cs="Arial"/>
        </w:rPr>
        <w:t>Andrzej</w:t>
      </w:r>
      <w:proofErr w:type="spellEnd"/>
      <w:r w:rsidR="007C2C62" w:rsidRPr="00D85AF0">
        <w:rPr>
          <w:rFonts w:ascii="Arial" w:hAnsi="Arial" w:cs="Arial"/>
        </w:rPr>
        <w:t xml:space="preserve"> </w:t>
      </w:r>
      <w:proofErr w:type="spellStart"/>
      <w:r w:rsidR="007C2C62" w:rsidRPr="00D85AF0">
        <w:rPr>
          <w:rFonts w:ascii="Arial" w:hAnsi="Arial" w:cs="Arial"/>
        </w:rPr>
        <w:t>Munk</w:t>
      </w:r>
      <w:proofErr w:type="spellEnd"/>
      <w:r w:rsidR="00FB347E" w:rsidRPr="00D85AF0">
        <w:rPr>
          <w:rFonts w:ascii="Arial" w:hAnsi="Arial" w:cs="Arial"/>
        </w:rPr>
        <w:t xml:space="preserve"> e alle 20 </w:t>
      </w:r>
      <w:r w:rsidR="00FB347E" w:rsidRPr="00D85AF0">
        <w:rPr>
          <w:rFonts w:ascii="Arial" w:hAnsi="Arial" w:cs="Arial"/>
          <w:i/>
          <w:iCs/>
        </w:rPr>
        <w:t>La terra della Grande Promessa (</w:t>
      </w:r>
      <w:proofErr w:type="spellStart"/>
      <w:r w:rsidR="00FB347E" w:rsidRPr="00D85AF0">
        <w:rPr>
          <w:rFonts w:ascii="Arial" w:hAnsi="Arial" w:cs="Arial"/>
          <w:i/>
          <w:iCs/>
        </w:rPr>
        <w:t>Ziemia</w:t>
      </w:r>
      <w:proofErr w:type="spellEnd"/>
      <w:r w:rsidR="00FB347E" w:rsidRPr="00D85AF0">
        <w:rPr>
          <w:rFonts w:ascii="Arial" w:hAnsi="Arial" w:cs="Arial"/>
          <w:i/>
          <w:iCs/>
        </w:rPr>
        <w:t xml:space="preserve"> </w:t>
      </w:r>
      <w:proofErr w:type="spellStart"/>
      <w:r w:rsidR="00FB347E" w:rsidRPr="00D85AF0">
        <w:rPr>
          <w:rFonts w:ascii="Arial" w:hAnsi="Arial" w:cs="Arial"/>
          <w:i/>
          <w:iCs/>
        </w:rPr>
        <w:t>Obiecana</w:t>
      </w:r>
      <w:proofErr w:type="spellEnd"/>
      <w:r w:rsidR="00FB347E" w:rsidRPr="00D85AF0">
        <w:rPr>
          <w:rFonts w:ascii="Arial" w:hAnsi="Arial" w:cs="Arial"/>
          <w:i/>
          <w:iCs/>
        </w:rPr>
        <w:t xml:space="preserve">) </w:t>
      </w:r>
      <w:r w:rsidR="00FB347E" w:rsidRPr="00D85AF0">
        <w:rPr>
          <w:rFonts w:ascii="Arial" w:hAnsi="Arial" w:cs="Arial"/>
        </w:rPr>
        <w:t xml:space="preserve">di </w:t>
      </w:r>
      <w:proofErr w:type="spellStart"/>
      <w:r w:rsidR="00FB347E" w:rsidRPr="00D85AF0">
        <w:rPr>
          <w:rFonts w:ascii="Arial" w:hAnsi="Arial" w:cs="Arial"/>
        </w:rPr>
        <w:t>Andrzej</w:t>
      </w:r>
      <w:proofErr w:type="spellEnd"/>
      <w:r w:rsidR="00FB347E" w:rsidRPr="00D85AF0">
        <w:rPr>
          <w:rFonts w:ascii="Arial" w:hAnsi="Arial" w:cs="Arial"/>
        </w:rPr>
        <w:t xml:space="preserve"> Wajda. </w:t>
      </w:r>
      <w:r w:rsidR="007C2C62" w:rsidRPr="00D85AF0">
        <w:rPr>
          <w:rFonts w:ascii="Arial" w:hAnsi="Arial" w:cs="Arial"/>
        </w:rPr>
        <w:t xml:space="preserve">A chiudere la rassegna, il </w:t>
      </w:r>
      <w:r w:rsidR="007C2C62" w:rsidRPr="00D85AF0">
        <w:rPr>
          <w:rFonts w:ascii="Arial" w:hAnsi="Arial" w:cs="Arial"/>
          <w:u w:val="single"/>
        </w:rPr>
        <w:t>19 novembre</w:t>
      </w:r>
      <w:r w:rsidR="007C2C62" w:rsidRPr="00D85AF0">
        <w:rPr>
          <w:rFonts w:ascii="Arial" w:hAnsi="Arial" w:cs="Arial"/>
        </w:rPr>
        <w:t xml:space="preserve">, sarà alle 17 la proiezione speciale di </w:t>
      </w:r>
      <w:r w:rsidR="007C2C62" w:rsidRPr="00D85AF0">
        <w:rPr>
          <w:rFonts w:ascii="Arial" w:hAnsi="Arial" w:cs="Arial"/>
          <w:i/>
          <w:iCs/>
        </w:rPr>
        <w:t>IDA</w:t>
      </w:r>
      <w:r w:rsidR="007C2C62" w:rsidRPr="00D85AF0">
        <w:rPr>
          <w:rFonts w:ascii="Arial" w:hAnsi="Arial" w:cs="Arial"/>
        </w:rPr>
        <w:t xml:space="preserve"> di </w:t>
      </w:r>
      <w:proofErr w:type="spellStart"/>
      <w:r w:rsidR="007C2C62" w:rsidRPr="00D85AF0">
        <w:rPr>
          <w:rFonts w:ascii="Arial" w:hAnsi="Arial" w:cs="Arial"/>
        </w:rPr>
        <w:t>Paweł</w:t>
      </w:r>
      <w:proofErr w:type="spellEnd"/>
      <w:r w:rsidR="007C2C62" w:rsidRPr="00D85AF0">
        <w:rPr>
          <w:rFonts w:ascii="Arial" w:hAnsi="Arial" w:cs="Arial"/>
        </w:rPr>
        <w:t xml:space="preserve"> </w:t>
      </w:r>
      <w:proofErr w:type="spellStart"/>
      <w:r w:rsidR="007C2C62" w:rsidRPr="00D85AF0">
        <w:rPr>
          <w:rFonts w:ascii="Arial" w:hAnsi="Arial" w:cs="Arial"/>
        </w:rPr>
        <w:t>Pawlikowski</w:t>
      </w:r>
      <w:proofErr w:type="spellEnd"/>
      <w:r w:rsidR="007C2C62" w:rsidRPr="00D85AF0">
        <w:rPr>
          <w:rFonts w:ascii="Arial" w:hAnsi="Arial" w:cs="Arial"/>
        </w:rPr>
        <w:t xml:space="preserve"> e alle 20 le proiezioni di </w:t>
      </w:r>
      <w:r w:rsidR="007C2C62" w:rsidRPr="00D85AF0">
        <w:rPr>
          <w:rFonts w:ascii="Arial" w:hAnsi="Arial" w:cs="Arial"/>
          <w:i/>
          <w:iCs/>
        </w:rPr>
        <w:t>Sono stato un soldato (</w:t>
      </w:r>
      <w:proofErr w:type="spellStart"/>
      <w:r w:rsidR="007C2C62" w:rsidRPr="00D85AF0">
        <w:rPr>
          <w:rFonts w:ascii="Arial" w:hAnsi="Arial" w:cs="Arial"/>
          <w:i/>
          <w:iCs/>
        </w:rPr>
        <w:t>Byłem</w:t>
      </w:r>
      <w:proofErr w:type="spellEnd"/>
      <w:r w:rsidR="007C2C62" w:rsidRPr="00D85AF0">
        <w:rPr>
          <w:rFonts w:ascii="Arial" w:hAnsi="Arial" w:cs="Arial"/>
          <w:i/>
          <w:iCs/>
        </w:rPr>
        <w:t xml:space="preserve"> </w:t>
      </w:r>
      <w:proofErr w:type="spellStart"/>
      <w:r w:rsidR="007C2C62" w:rsidRPr="00D85AF0">
        <w:rPr>
          <w:rFonts w:ascii="Arial" w:hAnsi="Arial" w:cs="Arial"/>
          <w:i/>
          <w:iCs/>
        </w:rPr>
        <w:t>żołnierzem</w:t>
      </w:r>
      <w:proofErr w:type="spellEnd"/>
      <w:r w:rsidR="007C2C62" w:rsidRPr="00D85AF0">
        <w:rPr>
          <w:rFonts w:ascii="Arial" w:hAnsi="Arial" w:cs="Arial"/>
          <w:i/>
          <w:iCs/>
        </w:rPr>
        <w:t>)</w:t>
      </w:r>
      <w:r w:rsidR="007C2C62" w:rsidRPr="00D85AF0">
        <w:rPr>
          <w:rFonts w:ascii="Arial" w:hAnsi="Arial" w:cs="Arial"/>
        </w:rPr>
        <w:t xml:space="preserve"> di </w:t>
      </w:r>
      <w:proofErr w:type="spellStart"/>
      <w:r w:rsidR="007C2C62" w:rsidRPr="00D85AF0">
        <w:rPr>
          <w:rFonts w:ascii="Arial" w:hAnsi="Arial" w:cs="Arial"/>
        </w:rPr>
        <w:t>Krzysztof</w:t>
      </w:r>
      <w:proofErr w:type="spellEnd"/>
      <w:r w:rsidR="007C2C62" w:rsidRPr="00D85AF0">
        <w:rPr>
          <w:rFonts w:ascii="Arial" w:hAnsi="Arial" w:cs="Arial"/>
        </w:rPr>
        <w:t xml:space="preserve"> </w:t>
      </w:r>
      <w:proofErr w:type="spellStart"/>
      <w:r w:rsidR="007C2C62" w:rsidRPr="00D85AF0">
        <w:rPr>
          <w:rFonts w:ascii="Arial" w:hAnsi="Arial" w:cs="Arial"/>
        </w:rPr>
        <w:t>Kieślowski</w:t>
      </w:r>
      <w:proofErr w:type="spellEnd"/>
      <w:r w:rsidR="007C2C62" w:rsidRPr="00D85AF0">
        <w:rPr>
          <w:rFonts w:ascii="Arial" w:hAnsi="Arial" w:cs="Arial"/>
        </w:rPr>
        <w:t xml:space="preserve"> e </w:t>
      </w:r>
      <w:r w:rsidR="007C2C62" w:rsidRPr="00D85AF0">
        <w:rPr>
          <w:rFonts w:ascii="Arial" w:hAnsi="Arial" w:cs="Arial"/>
          <w:i/>
          <w:iCs/>
        </w:rPr>
        <w:t>Illuminazione (</w:t>
      </w:r>
      <w:proofErr w:type="spellStart"/>
      <w:r w:rsidR="007C2C62" w:rsidRPr="00D85AF0">
        <w:rPr>
          <w:rFonts w:ascii="Arial" w:hAnsi="Arial" w:cs="Arial"/>
          <w:i/>
          <w:iCs/>
        </w:rPr>
        <w:t>Iluminacja</w:t>
      </w:r>
      <w:proofErr w:type="spellEnd"/>
      <w:r w:rsidR="007C2C62" w:rsidRPr="00D85AF0">
        <w:rPr>
          <w:rFonts w:ascii="Arial" w:hAnsi="Arial" w:cs="Arial"/>
          <w:i/>
          <w:iCs/>
        </w:rPr>
        <w:t>)</w:t>
      </w:r>
      <w:r w:rsidR="007C2C62" w:rsidRPr="00D85AF0">
        <w:rPr>
          <w:rFonts w:ascii="Arial" w:hAnsi="Arial" w:cs="Arial"/>
        </w:rPr>
        <w:t xml:space="preserve"> di Krzysztof Zanussi. </w:t>
      </w:r>
    </w:p>
    <w:p w14:paraId="3542F642" w14:textId="3B403065" w:rsidR="004629FD" w:rsidRPr="00D85AF0" w:rsidRDefault="004629FD" w:rsidP="005E30EA">
      <w:pPr>
        <w:pStyle w:val="NormaleWeb"/>
        <w:suppressAutoHyphens/>
        <w:spacing w:beforeAutospacing="0" w:afterAutospacing="0"/>
        <w:jc w:val="both"/>
        <w:rPr>
          <w:rFonts w:ascii="Arial" w:hAnsi="Arial" w:cs="Arial"/>
          <w:iCs/>
          <w:color w:val="000000"/>
        </w:rPr>
      </w:pPr>
      <w:r w:rsidRPr="00D85AF0">
        <w:rPr>
          <w:rFonts w:ascii="Arial" w:hAnsi="Arial" w:cs="Arial"/>
          <w:iCs/>
          <w:color w:val="000000"/>
        </w:rPr>
        <w:t xml:space="preserve">Ingresso libero fino a esaurimento posti con prenotazione sul sito </w:t>
      </w:r>
      <w:hyperlink r:id="rId38" w:history="1">
        <w:r w:rsidRPr="00D85AF0">
          <w:rPr>
            <w:rStyle w:val="Collegamentoipertestuale"/>
            <w:rFonts w:ascii="Arial" w:hAnsi="Arial" w:cs="Arial"/>
            <w:iCs/>
          </w:rPr>
          <w:t>https://www.palazzoesposizioni.it</w:t>
        </w:r>
      </w:hyperlink>
      <w:r w:rsidR="007C7168" w:rsidRPr="00D85AF0">
        <w:rPr>
          <w:rFonts w:ascii="Arial" w:hAnsi="Arial" w:cs="Arial"/>
          <w:iCs/>
          <w:color w:val="000000"/>
        </w:rPr>
        <w:t xml:space="preserve"> dalle ore 9</w:t>
      </w:r>
      <w:r w:rsidRPr="00D85AF0">
        <w:rPr>
          <w:rFonts w:ascii="Arial" w:hAnsi="Arial" w:cs="Arial"/>
          <w:iCs/>
          <w:color w:val="000000"/>
        </w:rPr>
        <w:t xml:space="preserve"> del giorno precedente alla proiezione fino a un’ora prima. </w:t>
      </w:r>
    </w:p>
    <w:p w14:paraId="4E18EF27" w14:textId="77777777" w:rsidR="00DB2CC5" w:rsidRPr="00D85AF0" w:rsidRDefault="00DB2CC5" w:rsidP="005E30EA">
      <w:pPr>
        <w:suppressAutoHyphens/>
        <w:mirrorIndents/>
        <w:jc w:val="both"/>
        <w:rPr>
          <w:rFonts w:ascii="Arial" w:hAnsi="Arial" w:cs="Arial"/>
          <w:b/>
          <w:bCs/>
          <w:color w:val="FF0000"/>
        </w:rPr>
      </w:pPr>
    </w:p>
    <w:p w14:paraId="2A1C91E1" w14:textId="7C687337" w:rsidR="007A4D35" w:rsidRPr="00D85AF0" w:rsidRDefault="00A456FE" w:rsidP="005E30EA">
      <w:pPr>
        <w:suppressAutoHyphens/>
        <w:mirrorIndents/>
        <w:jc w:val="both"/>
        <w:rPr>
          <w:rFonts w:ascii="Arial" w:hAnsi="Arial" w:cs="Arial"/>
          <w:color w:val="000000"/>
        </w:rPr>
      </w:pPr>
      <w:r w:rsidRPr="00D85AF0">
        <w:rPr>
          <w:rFonts w:ascii="Arial" w:hAnsi="Arial" w:cs="Arial"/>
          <w:b/>
          <w:bCs/>
          <w:color w:val="FF0000"/>
        </w:rPr>
        <w:t>INCROCI ARTISTICI</w:t>
      </w:r>
    </w:p>
    <w:p w14:paraId="6079571B" w14:textId="13CBDCFF" w:rsidR="007A4D35" w:rsidRPr="00D85AF0" w:rsidRDefault="00AD5B83" w:rsidP="005E30EA">
      <w:pPr>
        <w:suppressAutoHyphens/>
        <w:mirrorIndents/>
        <w:jc w:val="both"/>
        <w:rPr>
          <w:rFonts w:ascii="Arial" w:hAnsi="Arial" w:cs="Arial"/>
          <w:bCs/>
          <w:color w:val="000000"/>
        </w:rPr>
      </w:pPr>
      <w:r w:rsidRPr="00D85AF0">
        <w:rPr>
          <w:rFonts w:ascii="Arial" w:hAnsi="Arial" w:cs="Arial"/>
          <w:color w:val="000000"/>
        </w:rPr>
        <w:t>È a cura dell’</w:t>
      </w:r>
      <w:r w:rsidRPr="00D85AF0">
        <w:rPr>
          <w:rFonts w:ascii="Arial" w:hAnsi="Arial" w:cs="Arial"/>
          <w:b/>
          <w:color w:val="000000"/>
        </w:rPr>
        <w:t>Associazione culturale La Rocca</w:t>
      </w:r>
      <w:r w:rsidRPr="00D85AF0">
        <w:rPr>
          <w:rFonts w:ascii="Arial" w:hAnsi="Arial" w:cs="Arial"/>
          <w:color w:val="000000"/>
        </w:rPr>
        <w:t xml:space="preserve"> il progetto </w:t>
      </w:r>
      <w:r w:rsidRPr="00D85AF0">
        <w:rPr>
          <w:rFonts w:ascii="Arial" w:hAnsi="Arial" w:cs="Arial"/>
          <w:b/>
          <w:bCs/>
          <w:color w:val="000000"/>
        </w:rPr>
        <w:t>Storie Cinetiche nella città</w:t>
      </w:r>
      <w:r w:rsidRPr="00D85AF0">
        <w:rPr>
          <w:rFonts w:ascii="Arial" w:hAnsi="Arial" w:cs="Arial"/>
          <w:bCs/>
          <w:color w:val="000000"/>
        </w:rPr>
        <w:t xml:space="preserve">. </w:t>
      </w:r>
      <w:r w:rsidRPr="00D85AF0">
        <w:rPr>
          <w:rFonts w:ascii="Arial" w:hAnsi="Arial" w:cs="Arial"/>
          <w:bCs/>
          <w:color w:val="000000"/>
          <w:u w:val="single"/>
        </w:rPr>
        <w:t>Fino al 17 dicembre</w:t>
      </w:r>
      <w:r w:rsidRPr="00D85AF0">
        <w:rPr>
          <w:rFonts w:ascii="Arial" w:hAnsi="Arial" w:cs="Arial"/>
          <w:bCs/>
          <w:color w:val="000000"/>
        </w:rPr>
        <w:t>, un programma di passeggiate urbane e laboratori per riscoprire il quartiere di Tor Pignattara e la comunità che lo abita attraverso la parola, i luoghi e storie del passato, avventure e leggende. Tra gli event</w:t>
      </w:r>
      <w:r w:rsidR="000B0560" w:rsidRPr="00D85AF0">
        <w:rPr>
          <w:rFonts w:ascii="Arial" w:hAnsi="Arial" w:cs="Arial"/>
          <w:bCs/>
          <w:color w:val="000000"/>
        </w:rPr>
        <w:t>i in programma questa settimana,</w:t>
      </w:r>
      <w:r w:rsidRPr="00D85AF0">
        <w:rPr>
          <w:rFonts w:ascii="Arial" w:hAnsi="Arial" w:cs="Arial"/>
          <w:bCs/>
          <w:color w:val="000000"/>
        </w:rPr>
        <w:t xml:space="preserve"> il </w:t>
      </w:r>
      <w:r w:rsidRPr="00D85AF0">
        <w:rPr>
          <w:rFonts w:ascii="Arial" w:hAnsi="Arial" w:cs="Arial"/>
          <w:bCs/>
          <w:color w:val="000000"/>
          <w:u w:val="single"/>
        </w:rPr>
        <w:t>19 novembre</w:t>
      </w:r>
      <w:r w:rsidRPr="00D85AF0">
        <w:rPr>
          <w:rFonts w:ascii="Arial" w:hAnsi="Arial" w:cs="Arial"/>
          <w:bCs/>
          <w:color w:val="000000"/>
        </w:rPr>
        <w:t xml:space="preserve"> alle 10, dalla sede dell’associazione in via Francesco </w:t>
      </w:r>
      <w:proofErr w:type="spellStart"/>
      <w:r w:rsidRPr="00D85AF0">
        <w:rPr>
          <w:rFonts w:ascii="Arial" w:hAnsi="Arial" w:cs="Arial"/>
          <w:bCs/>
          <w:color w:val="000000"/>
        </w:rPr>
        <w:t>Laparelli</w:t>
      </w:r>
      <w:proofErr w:type="spellEnd"/>
      <w:r w:rsidRPr="00D85AF0">
        <w:rPr>
          <w:rFonts w:ascii="Arial" w:hAnsi="Arial" w:cs="Arial"/>
          <w:bCs/>
          <w:color w:val="000000"/>
        </w:rPr>
        <w:t xml:space="preserve"> 62, partirà </w:t>
      </w:r>
      <w:r w:rsidRPr="00D85AF0">
        <w:rPr>
          <w:rFonts w:ascii="Arial" w:hAnsi="Arial" w:cs="Arial"/>
          <w:bCs/>
          <w:i/>
          <w:color w:val="000000"/>
        </w:rPr>
        <w:t>Quartieri e Resistenza</w:t>
      </w:r>
      <w:r w:rsidRPr="00D85AF0">
        <w:rPr>
          <w:rFonts w:ascii="Arial" w:hAnsi="Arial" w:cs="Arial"/>
          <w:bCs/>
          <w:color w:val="000000"/>
        </w:rPr>
        <w:t>, passeggiata urbana teatralizzata in cui si ripercorrerà, attraverso la rievocazione degli eventi storici avvenuti nel quartiere e nel quadrante est della città</w:t>
      </w:r>
      <w:r w:rsidR="000B0560" w:rsidRPr="00D85AF0">
        <w:rPr>
          <w:rFonts w:ascii="Arial" w:hAnsi="Arial" w:cs="Arial"/>
          <w:bCs/>
          <w:color w:val="000000"/>
        </w:rPr>
        <w:t>,</w:t>
      </w:r>
      <w:r w:rsidRPr="00D85AF0">
        <w:rPr>
          <w:rFonts w:ascii="Arial" w:hAnsi="Arial" w:cs="Arial"/>
          <w:bCs/>
          <w:color w:val="000000"/>
        </w:rPr>
        <w:t xml:space="preserve"> il periodo della Resistenza a Roma</w:t>
      </w:r>
      <w:r w:rsidR="000B0560" w:rsidRPr="00D85AF0">
        <w:rPr>
          <w:rFonts w:ascii="Arial" w:hAnsi="Arial" w:cs="Arial"/>
          <w:bCs/>
          <w:color w:val="000000"/>
        </w:rPr>
        <w:t xml:space="preserve">. Con </w:t>
      </w:r>
      <w:r w:rsidR="000B0560" w:rsidRPr="00D85AF0">
        <w:rPr>
          <w:rFonts w:ascii="Arial" w:hAnsi="Arial" w:cs="Arial"/>
          <w:b/>
          <w:bCs/>
          <w:color w:val="000000"/>
        </w:rPr>
        <w:t>Alessandro Di Somma</w:t>
      </w:r>
      <w:r w:rsidR="000B0560" w:rsidRPr="00D85AF0">
        <w:rPr>
          <w:rFonts w:ascii="Arial" w:hAnsi="Arial" w:cs="Arial"/>
          <w:bCs/>
          <w:color w:val="000000"/>
        </w:rPr>
        <w:t xml:space="preserve">, </w:t>
      </w:r>
      <w:r w:rsidR="000B0560" w:rsidRPr="00D85AF0">
        <w:rPr>
          <w:rFonts w:ascii="Arial" w:hAnsi="Arial" w:cs="Arial"/>
          <w:b/>
          <w:bCs/>
          <w:color w:val="000000"/>
        </w:rPr>
        <w:t>Eleonora Turco</w:t>
      </w:r>
      <w:r w:rsidR="000B0560" w:rsidRPr="00D85AF0">
        <w:rPr>
          <w:rFonts w:ascii="Arial" w:hAnsi="Arial" w:cs="Arial"/>
          <w:bCs/>
          <w:color w:val="000000"/>
        </w:rPr>
        <w:t xml:space="preserve">, </w:t>
      </w:r>
      <w:r w:rsidR="000B0560" w:rsidRPr="00D85AF0">
        <w:rPr>
          <w:rFonts w:ascii="Arial" w:hAnsi="Arial" w:cs="Arial"/>
          <w:b/>
          <w:bCs/>
          <w:color w:val="000000"/>
        </w:rPr>
        <w:t xml:space="preserve">Diego </w:t>
      </w:r>
      <w:proofErr w:type="spellStart"/>
      <w:r w:rsidR="000B0560" w:rsidRPr="00D85AF0">
        <w:rPr>
          <w:rFonts w:ascii="Arial" w:hAnsi="Arial" w:cs="Arial"/>
          <w:b/>
          <w:bCs/>
          <w:color w:val="000000"/>
        </w:rPr>
        <w:t>Migeni</w:t>
      </w:r>
      <w:proofErr w:type="spellEnd"/>
      <w:r w:rsidR="000B0560" w:rsidRPr="00D85AF0">
        <w:rPr>
          <w:rFonts w:ascii="Arial" w:hAnsi="Arial" w:cs="Arial"/>
          <w:bCs/>
          <w:color w:val="000000"/>
        </w:rPr>
        <w:t xml:space="preserve">, </w:t>
      </w:r>
      <w:r w:rsidR="000B0560" w:rsidRPr="00D85AF0">
        <w:rPr>
          <w:rFonts w:ascii="Arial" w:hAnsi="Arial" w:cs="Arial"/>
          <w:b/>
          <w:bCs/>
          <w:color w:val="000000"/>
        </w:rPr>
        <w:t>Matteo Cirillo</w:t>
      </w:r>
      <w:r w:rsidR="000B0560" w:rsidRPr="00D85AF0">
        <w:rPr>
          <w:rFonts w:ascii="Arial" w:hAnsi="Arial" w:cs="Arial"/>
          <w:bCs/>
          <w:color w:val="000000"/>
        </w:rPr>
        <w:t xml:space="preserve"> e </w:t>
      </w:r>
      <w:r w:rsidR="000B0560" w:rsidRPr="00D85AF0">
        <w:rPr>
          <w:rFonts w:ascii="Arial" w:hAnsi="Arial" w:cs="Arial"/>
          <w:b/>
          <w:bCs/>
          <w:color w:val="000000"/>
        </w:rPr>
        <w:t>Giuseppe Mortelliti</w:t>
      </w:r>
      <w:r w:rsidR="000B0560" w:rsidRPr="00D85AF0">
        <w:rPr>
          <w:rFonts w:ascii="Arial" w:hAnsi="Arial" w:cs="Arial"/>
          <w:bCs/>
          <w:color w:val="000000"/>
        </w:rPr>
        <w:t xml:space="preserve">. Partecipazione gratuita con prenotazione obbligatoria alla mail </w:t>
      </w:r>
      <w:hyperlink r:id="rId39" w:history="1">
        <w:r w:rsidR="000B0560" w:rsidRPr="00D85AF0">
          <w:rPr>
            <w:rStyle w:val="Collegamentoipertestuale"/>
            <w:rFonts w:ascii="Arial" w:hAnsi="Arial" w:cs="Arial"/>
            <w:bCs/>
          </w:rPr>
          <w:t>laroccafortezzaculturale@gmail.com</w:t>
        </w:r>
      </w:hyperlink>
      <w:r w:rsidR="000B0560" w:rsidRPr="00D85AF0">
        <w:rPr>
          <w:rFonts w:ascii="Arial" w:hAnsi="Arial" w:cs="Arial"/>
          <w:bCs/>
          <w:color w:val="000000"/>
        </w:rPr>
        <w:t>.</w:t>
      </w:r>
    </w:p>
    <w:p w14:paraId="0EE9E9F9" w14:textId="3EC1A5F0" w:rsidR="00505D4D" w:rsidRPr="00D85AF0" w:rsidRDefault="00505D4D" w:rsidP="005E30EA">
      <w:pPr>
        <w:suppressAutoHyphens/>
        <w:mirrorIndents/>
        <w:jc w:val="both"/>
        <w:rPr>
          <w:rFonts w:ascii="Arial" w:hAnsi="Arial" w:cs="Arial"/>
          <w:bCs/>
          <w:color w:val="000000"/>
        </w:rPr>
      </w:pPr>
    </w:p>
    <w:p w14:paraId="48F9177D" w14:textId="52E1076F" w:rsidR="009955BD" w:rsidRPr="00D85AF0" w:rsidRDefault="009955BD" w:rsidP="005E30EA">
      <w:pPr>
        <w:suppressAutoHyphens/>
        <w:mirrorIndents/>
        <w:jc w:val="both"/>
        <w:rPr>
          <w:rFonts w:ascii="Arial" w:hAnsi="Arial" w:cs="Arial"/>
          <w:color w:val="000000"/>
        </w:rPr>
      </w:pPr>
      <w:r w:rsidRPr="00D85AF0">
        <w:rPr>
          <w:rFonts w:ascii="Arial" w:hAnsi="Arial" w:cs="Arial"/>
          <w:color w:val="000000"/>
        </w:rPr>
        <w:t xml:space="preserve">Nell’ambito de </w:t>
      </w:r>
      <w:r w:rsidRPr="00D85AF0">
        <w:rPr>
          <w:rFonts w:ascii="Arial" w:hAnsi="Arial" w:cs="Arial"/>
          <w:b/>
          <w:color w:val="000000"/>
        </w:rPr>
        <w:t>Le città possibili 2023</w:t>
      </w:r>
      <w:r w:rsidRPr="00D85AF0">
        <w:rPr>
          <w:rFonts w:ascii="Arial" w:hAnsi="Arial" w:cs="Arial"/>
          <w:color w:val="000000"/>
        </w:rPr>
        <w:t>, seconda edizione della rassegna proposta dall’</w:t>
      </w:r>
      <w:r w:rsidRPr="00D85AF0">
        <w:rPr>
          <w:rFonts w:ascii="Arial" w:hAnsi="Arial" w:cs="Arial"/>
          <w:b/>
          <w:color w:val="000000"/>
        </w:rPr>
        <w:t xml:space="preserve">Associazione culturale </w:t>
      </w:r>
      <w:proofErr w:type="spellStart"/>
      <w:r w:rsidRPr="00D85AF0">
        <w:rPr>
          <w:rFonts w:ascii="Arial" w:hAnsi="Arial" w:cs="Arial"/>
          <w:b/>
          <w:color w:val="000000"/>
        </w:rPr>
        <w:t>Valdrada</w:t>
      </w:r>
      <w:proofErr w:type="spellEnd"/>
      <w:r w:rsidRPr="00D85AF0">
        <w:rPr>
          <w:rFonts w:ascii="Arial" w:hAnsi="Arial" w:cs="Arial"/>
          <w:color w:val="000000"/>
        </w:rPr>
        <w:t xml:space="preserve"> nel Municipio X, la Biblioteca Sandro Onofri ospita il </w:t>
      </w:r>
      <w:r w:rsidRPr="00D85AF0">
        <w:rPr>
          <w:rFonts w:ascii="Arial" w:hAnsi="Arial" w:cs="Arial"/>
          <w:color w:val="000000"/>
          <w:u w:val="single"/>
        </w:rPr>
        <w:t>20 novembre</w:t>
      </w:r>
      <w:r w:rsidRPr="00D85AF0">
        <w:rPr>
          <w:rFonts w:ascii="Arial" w:hAnsi="Arial" w:cs="Arial"/>
          <w:color w:val="000000"/>
        </w:rPr>
        <w:t xml:space="preserve"> alle 10 la presentazione della </w:t>
      </w:r>
      <w:proofErr w:type="spellStart"/>
      <w:r w:rsidRPr="00D85AF0">
        <w:rPr>
          <w:rFonts w:ascii="Arial" w:hAnsi="Arial" w:cs="Arial"/>
          <w:color w:val="000000"/>
        </w:rPr>
        <w:t>graphic</w:t>
      </w:r>
      <w:proofErr w:type="spellEnd"/>
      <w:r w:rsidRPr="00D85AF0">
        <w:rPr>
          <w:rFonts w:ascii="Arial" w:hAnsi="Arial" w:cs="Arial"/>
          <w:color w:val="000000"/>
        </w:rPr>
        <w:t xml:space="preserve"> </w:t>
      </w:r>
      <w:proofErr w:type="spellStart"/>
      <w:r w:rsidRPr="00D85AF0">
        <w:rPr>
          <w:rFonts w:ascii="Arial" w:hAnsi="Arial" w:cs="Arial"/>
          <w:color w:val="000000"/>
        </w:rPr>
        <w:t>novel</w:t>
      </w:r>
      <w:proofErr w:type="spellEnd"/>
      <w:r w:rsidRPr="00D85AF0">
        <w:rPr>
          <w:rFonts w:ascii="Arial" w:hAnsi="Arial" w:cs="Arial"/>
          <w:color w:val="000000"/>
        </w:rPr>
        <w:t xml:space="preserve"> </w:t>
      </w:r>
      <w:r w:rsidRPr="00D85AF0">
        <w:rPr>
          <w:rFonts w:ascii="Arial" w:hAnsi="Arial" w:cs="Arial"/>
          <w:i/>
          <w:color w:val="000000"/>
        </w:rPr>
        <w:t>Conforme</w:t>
      </w:r>
      <w:r w:rsidRPr="00D85AF0">
        <w:rPr>
          <w:rFonts w:ascii="Arial" w:hAnsi="Arial" w:cs="Arial"/>
          <w:color w:val="000000"/>
        </w:rPr>
        <w:t xml:space="preserve"> (</w:t>
      </w:r>
      <w:proofErr w:type="spellStart"/>
      <w:r w:rsidRPr="00D85AF0">
        <w:rPr>
          <w:rFonts w:ascii="Arial" w:hAnsi="Arial" w:cs="Arial"/>
          <w:color w:val="000000"/>
        </w:rPr>
        <w:t>Bao</w:t>
      </w:r>
      <w:proofErr w:type="spellEnd"/>
      <w:r w:rsidRPr="00D85AF0">
        <w:rPr>
          <w:rFonts w:ascii="Arial" w:hAnsi="Arial" w:cs="Arial"/>
          <w:color w:val="000000"/>
        </w:rPr>
        <w:t xml:space="preserve"> Publishing, 2023), dell’autrice pontina </w:t>
      </w:r>
      <w:r w:rsidRPr="00D85AF0">
        <w:rPr>
          <w:rFonts w:ascii="Arial" w:hAnsi="Arial" w:cs="Arial"/>
          <w:b/>
          <w:color w:val="000000"/>
        </w:rPr>
        <w:t>Ilaria Palleschi</w:t>
      </w:r>
      <w:r w:rsidRPr="00D85AF0">
        <w:rPr>
          <w:rFonts w:ascii="Arial" w:hAnsi="Arial" w:cs="Arial"/>
          <w:color w:val="000000"/>
        </w:rPr>
        <w:t xml:space="preserve">; alle 10.45 è la volta di </w:t>
      </w:r>
      <w:r w:rsidRPr="00D85AF0">
        <w:rPr>
          <w:rFonts w:ascii="Arial" w:hAnsi="Arial" w:cs="Arial"/>
          <w:b/>
          <w:color w:val="000000"/>
        </w:rPr>
        <w:t xml:space="preserve">Chiara </w:t>
      </w:r>
      <w:proofErr w:type="spellStart"/>
      <w:r w:rsidRPr="00D85AF0">
        <w:rPr>
          <w:rFonts w:ascii="Arial" w:hAnsi="Arial" w:cs="Arial"/>
          <w:b/>
          <w:color w:val="000000"/>
        </w:rPr>
        <w:t>Becchimanzi</w:t>
      </w:r>
      <w:proofErr w:type="spellEnd"/>
      <w:r w:rsidRPr="00D85AF0">
        <w:rPr>
          <w:rFonts w:ascii="Arial" w:hAnsi="Arial" w:cs="Arial"/>
          <w:color w:val="000000"/>
        </w:rPr>
        <w:t xml:space="preserve"> con il suo libro </w:t>
      </w:r>
      <w:r w:rsidRPr="00D85AF0">
        <w:rPr>
          <w:rFonts w:ascii="Arial" w:hAnsi="Arial" w:cs="Arial"/>
          <w:i/>
          <w:color w:val="000000"/>
        </w:rPr>
        <w:t>A ciascuna il suo</w:t>
      </w:r>
      <w:r w:rsidRPr="00D85AF0">
        <w:rPr>
          <w:rFonts w:ascii="Arial" w:hAnsi="Arial" w:cs="Arial"/>
          <w:color w:val="000000"/>
        </w:rPr>
        <w:t xml:space="preserve"> (Plotina, 2021).</w:t>
      </w:r>
      <w:r w:rsidR="003A4B7F" w:rsidRPr="00D85AF0">
        <w:rPr>
          <w:rFonts w:ascii="Arial" w:hAnsi="Arial" w:cs="Arial"/>
          <w:color w:val="000000"/>
        </w:rPr>
        <w:t xml:space="preserve"> Alle 11</w:t>
      </w:r>
      <w:r w:rsidR="00575E11" w:rsidRPr="00D85AF0">
        <w:rPr>
          <w:rFonts w:ascii="Arial" w:hAnsi="Arial" w:cs="Arial"/>
          <w:color w:val="000000"/>
        </w:rPr>
        <w:t>.30</w:t>
      </w:r>
      <w:r w:rsidR="003A4B7F" w:rsidRPr="00D85AF0">
        <w:rPr>
          <w:rFonts w:ascii="Arial" w:hAnsi="Arial" w:cs="Arial"/>
          <w:color w:val="000000"/>
        </w:rPr>
        <w:t xml:space="preserve">, </w:t>
      </w:r>
      <w:r w:rsidR="003A4B7F" w:rsidRPr="00D85AF0">
        <w:rPr>
          <w:rFonts w:ascii="Arial" w:hAnsi="Arial" w:cs="Arial"/>
          <w:b/>
          <w:color w:val="000000"/>
        </w:rPr>
        <w:t>Isabella Borrelli</w:t>
      </w:r>
      <w:r w:rsidR="003A4B7F" w:rsidRPr="00D85AF0">
        <w:rPr>
          <w:rFonts w:ascii="Arial" w:hAnsi="Arial" w:cs="Arial"/>
          <w:color w:val="000000"/>
        </w:rPr>
        <w:t xml:space="preserve"> parlerà del manuale di design inclusivo, pratico e informativo </w:t>
      </w:r>
      <w:r w:rsidR="003A4B7F" w:rsidRPr="00D85AF0">
        <w:rPr>
          <w:rFonts w:ascii="Arial" w:hAnsi="Arial" w:cs="Arial"/>
          <w:i/>
          <w:color w:val="000000"/>
        </w:rPr>
        <w:t xml:space="preserve">Extra </w:t>
      </w:r>
      <w:proofErr w:type="spellStart"/>
      <w:r w:rsidR="003A4B7F" w:rsidRPr="00D85AF0">
        <w:rPr>
          <w:rFonts w:ascii="Arial" w:hAnsi="Arial" w:cs="Arial"/>
          <w:i/>
          <w:color w:val="000000"/>
        </w:rPr>
        <w:t>Bold</w:t>
      </w:r>
      <w:proofErr w:type="spellEnd"/>
      <w:r w:rsidR="003A4B7F" w:rsidRPr="00D85AF0">
        <w:rPr>
          <w:rFonts w:ascii="Arial" w:hAnsi="Arial" w:cs="Arial"/>
          <w:i/>
          <w:color w:val="000000"/>
        </w:rPr>
        <w:t>. Una guida femminista, inclusiva, antirazzista, non binaria per graphic designer</w:t>
      </w:r>
      <w:r w:rsidR="003A4B7F" w:rsidRPr="00D85AF0">
        <w:rPr>
          <w:rFonts w:ascii="Arial" w:hAnsi="Arial" w:cs="Arial"/>
          <w:color w:val="000000"/>
        </w:rPr>
        <w:t xml:space="preserve"> di Ellen </w:t>
      </w:r>
      <w:proofErr w:type="spellStart"/>
      <w:r w:rsidR="003A4B7F" w:rsidRPr="00D85AF0">
        <w:rPr>
          <w:rFonts w:ascii="Arial" w:hAnsi="Arial" w:cs="Arial"/>
          <w:color w:val="000000"/>
        </w:rPr>
        <w:t>Lupton</w:t>
      </w:r>
      <w:proofErr w:type="spellEnd"/>
      <w:r w:rsidR="003A4B7F" w:rsidRPr="00D85AF0">
        <w:rPr>
          <w:rFonts w:ascii="Arial" w:hAnsi="Arial" w:cs="Arial"/>
          <w:color w:val="000000"/>
        </w:rPr>
        <w:t xml:space="preserve">, </w:t>
      </w:r>
      <w:proofErr w:type="spellStart"/>
      <w:r w:rsidR="003A4B7F" w:rsidRPr="00D85AF0">
        <w:rPr>
          <w:rFonts w:ascii="Arial" w:hAnsi="Arial" w:cs="Arial"/>
          <w:color w:val="000000"/>
        </w:rPr>
        <w:t>Farah</w:t>
      </w:r>
      <w:proofErr w:type="spellEnd"/>
      <w:r w:rsidR="003A4B7F" w:rsidRPr="00D85AF0">
        <w:rPr>
          <w:rFonts w:ascii="Arial" w:hAnsi="Arial" w:cs="Arial"/>
          <w:color w:val="000000"/>
        </w:rPr>
        <w:t xml:space="preserve"> </w:t>
      </w:r>
      <w:proofErr w:type="spellStart"/>
      <w:r w:rsidR="003A4B7F" w:rsidRPr="00D85AF0">
        <w:rPr>
          <w:rFonts w:ascii="Arial" w:hAnsi="Arial" w:cs="Arial"/>
          <w:color w:val="000000"/>
        </w:rPr>
        <w:t>Kafei</w:t>
      </w:r>
      <w:proofErr w:type="spellEnd"/>
      <w:r w:rsidR="003A4B7F" w:rsidRPr="00D85AF0">
        <w:rPr>
          <w:rFonts w:ascii="Arial" w:hAnsi="Arial" w:cs="Arial"/>
          <w:color w:val="000000"/>
        </w:rPr>
        <w:t xml:space="preserve"> e Jennifer Tobias (Quinto Quarto, 2022) di cui ha curato la traduzione.  L</w:t>
      </w:r>
      <w:r w:rsidRPr="00D85AF0">
        <w:rPr>
          <w:rFonts w:ascii="Arial" w:hAnsi="Arial" w:cs="Arial"/>
          <w:color w:val="000000"/>
        </w:rPr>
        <w:t>e autrici incontr</w:t>
      </w:r>
      <w:r w:rsidR="00575E11" w:rsidRPr="00D85AF0">
        <w:rPr>
          <w:rFonts w:ascii="Arial" w:hAnsi="Arial" w:cs="Arial"/>
          <w:color w:val="000000"/>
        </w:rPr>
        <w:t>a</w:t>
      </w:r>
      <w:r w:rsidRPr="00D85AF0">
        <w:rPr>
          <w:rFonts w:ascii="Arial" w:hAnsi="Arial" w:cs="Arial"/>
          <w:color w:val="000000"/>
        </w:rPr>
        <w:t>no il pubblico</w:t>
      </w:r>
      <w:r w:rsidR="00575E11" w:rsidRPr="00D85AF0">
        <w:rPr>
          <w:rFonts w:ascii="Arial" w:hAnsi="Arial" w:cs="Arial"/>
          <w:color w:val="000000"/>
        </w:rPr>
        <w:t>,</w:t>
      </w:r>
      <w:r w:rsidRPr="00D85AF0">
        <w:rPr>
          <w:rFonts w:ascii="Arial" w:hAnsi="Arial" w:cs="Arial"/>
          <w:color w:val="000000"/>
        </w:rPr>
        <w:t xml:space="preserve"> </w:t>
      </w:r>
      <w:r w:rsidR="00575E11" w:rsidRPr="00D85AF0">
        <w:rPr>
          <w:rFonts w:ascii="Arial" w:hAnsi="Arial" w:cs="Arial"/>
          <w:color w:val="000000"/>
        </w:rPr>
        <w:t>modera</w:t>
      </w:r>
      <w:r w:rsidRPr="00D85AF0">
        <w:rPr>
          <w:rFonts w:ascii="Arial" w:hAnsi="Arial" w:cs="Arial"/>
          <w:color w:val="000000"/>
        </w:rPr>
        <w:t xml:space="preserve"> </w:t>
      </w:r>
      <w:r w:rsidRPr="00D85AF0">
        <w:rPr>
          <w:rFonts w:ascii="Arial" w:hAnsi="Arial" w:cs="Arial"/>
          <w:b/>
          <w:color w:val="000000"/>
        </w:rPr>
        <w:t xml:space="preserve">Giorgia </w:t>
      </w:r>
      <w:proofErr w:type="spellStart"/>
      <w:r w:rsidRPr="00D85AF0">
        <w:rPr>
          <w:rFonts w:ascii="Arial" w:hAnsi="Arial" w:cs="Arial"/>
          <w:b/>
          <w:color w:val="000000"/>
        </w:rPr>
        <w:t>Conteduca</w:t>
      </w:r>
      <w:proofErr w:type="spellEnd"/>
      <w:r w:rsidRPr="00D85AF0">
        <w:rPr>
          <w:rFonts w:ascii="Arial" w:hAnsi="Arial" w:cs="Arial"/>
          <w:color w:val="000000"/>
        </w:rPr>
        <w:t>. Ingresso libero.</w:t>
      </w:r>
    </w:p>
    <w:p w14:paraId="7AA54883" w14:textId="31DBC78C" w:rsidR="00247431" w:rsidRPr="00D85AF0" w:rsidRDefault="00247431" w:rsidP="005E30EA">
      <w:pPr>
        <w:suppressAutoHyphens/>
        <w:mirrorIndents/>
        <w:jc w:val="both"/>
        <w:rPr>
          <w:rFonts w:ascii="Arial" w:hAnsi="Arial" w:cs="Arial"/>
          <w:color w:val="000000"/>
        </w:rPr>
      </w:pPr>
    </w:p>
    <w:p w14:paraId="5783065F" w14:textId="122B93AD" w:rsidR="00247431" w:rsidRPr="00D85AF0" w:rsidRDefault="00247431" w:rsidP="005E30EA">
      <w:pPr>
        <w:suppressAutoHyphens/>
        <w:mirrorIndents/>
        <w:jc w:val="both"/>
        <w:rPr>
          <w:rFonts w:ascii="Arial" w:hAnsi="Arial" w:cs="Arial"/>
          <w:color w:val="000000"/>
        </w:rPr>
      </w:pPr>
      <w:r w:rsidRPr="00D85AF0">
        <w:rPr>
          <w:rFonts w:ascii="Arial" w:hAnsi="Arial" w:cs="Arial"/>
          <w:color w:val="000000"/>
        </w:rPr>
        <w:t xml:space="preserve">A </w:t>
      </w:r>
      <w:r w:rsidRPr="00D85AF0">
        <w:rPr>
          <w:rFonts w:ascii="Arial" w:hAnsi="Arial" w:cs="Arial"/>
          <w:b/>
          <w:color w:val="000000"/>
        </w:rPr>
        <w:t>Palazzo Esposizioni Roma</w:t>
      </w:r>
      <w:r w:rsidRPr="00D85AF0">
        <w:rPr>
          <w:rFonts w:ascii="Arial" w:hAnsi="Arial" w:cs="Arial"/>
          <w:color w:val="000000"/>
        </w:rPr>
        <w:t xml:space="preserve">, nell’ambito della mostra </w:t>
      </w:r>
      <w:r w:rsidRPr="00D85AF0">
        <w:rPr>
          <w:rFonts w:ascii="Arial" w:hAnsi="Arial" w:cs="Arial"/>
          <w:i/>
          <w:iCs/>
          <w:color w:val="000000"/>
        </w:rPr>
        <w:t>L'Avventura della Moneta</w:t>
      </w:r>
      <w:r w:rsidRPr="00D85AF0">
        <w:rPr>
          <w:rFonts w:ascii="Arial" w:hAnsi="Arial" w:cs="Arial"/>
          <w:color w:val="000000"/>
        </w:rPr>
        <w:t xml:space="preserve">, ideata da </w:t>
      </w:r>
      <w:r w:rsidRPr="00D85AF0">
        <w:rPr>
          <w:rFonts w:ascii="Arial" w:hAnsi="Arial" w:cs="Arial"/>
          <w:b/>
          <w:bCs/>
          <w:color w:val="000000"/>
        </w:rPr>
        <w:t>Paco Lanciano</w:t>
      </w:r>
      <w:r w:rsidRPr="00D85AF0">
        <w:rPr>
          <w:rFonts w:ascii="Arial" w:hAnsi="Arial" w:cs="Arial"/>
          <w:color w:val="000000"/>
        </w:rPr>
        <w:t xml:space="preserve"> e </w:t>
      </w:r>
      <w:r w:rsidRPr="00D85AF0">
        <w:rPr>
          <w:rFonts w:ascii="Arial" w:hAnsi="Arial" w:cs="Arial"/>
          <w:b/>
          <w:bCs/>
          <w:color w:val="000000"/>
        </w:rPr>
        <w:t xml:space="preserve">Giovanni </w:t>
      </w:r>
      <w:proofErr w:type="spellStart"/>
      <w:r w:rsidRPr="00D85AF0">
        <w:rPr>
          <w:rFonts w:ascii="Arial" w:hAnsi="Arial" w:cs="Arial"/>
          <w:b/>
          <w:bCs/>
          <w:color w:val="000000"/>
        </w:rPr>
        <w:t>Carrada</w:t>
      </w:r>
      <w:proofErr w:type="spellEnd"/>
      <w:r w:rsidRPr="00D85AF0">
        <w:rPr>
          <w:rFonts w:ascii="Arial" w:hAnsi="Arial" w:cs="Arial"/>
          <w:color w:val="000000"/>
        </w:rPr>
        <w:t xml:space="preserve"> per la </w:t>
      </w:r>
      <w:r w:rsidRPr="00D85AF0">
        <w:rPr>
          <w:rFonts w:ascii="Arial" w:hAnsi="Arial" w:cs="Arial"/>
          <w:b/>
          <w:color w:val="000000"/>
        </w:rPr>
        <w:t>Banca d’Italia</w:t>
      </w:r>
      <w:r w:rsidRPr="00D85AF0">
        <w:rPr>
          <w:rFonts w:ascii="Arial" w:hAnsi="Arial" w:cs="Arial"/>
          <w:color w:val="000000"/>
        </w:rPr>
        <w:t xml:space="preserve">, per il ciclo </w:t>
      </w:r>
      <w:r w:rsidRPr="00D85AF0">
        <w:rPr>
          <w:rFonts w:ascii="Arial" w:hAnsi="Arial" w:cs="Arial"/>
          <w:b/>
          <w:bCs/>
          <w:color w:val="000000"/>
        </w:rPr>
        <w:t>Dopo l’avventura. Incontri con gli esperti sulla moneta e la finanza</w:t>
      </w:r>
      <w:r w:rsidRPr="00D85AF0">
        <w:rPr>
          <w:rFonts w:ascii="Arial" w:hAnsi="Arial" w:cs="Arial"/>
          <w:i/>
          <w:iCs/>
          <w:color w:val="000000"/>
        </w:rPr>
        <w:t xml:space="preserve">, </w:t>
      </w:r>
      <w:r w:rsidRPr="00D85AF0">
        <w:rPr>
          <w:rFonts w:ascii="Arial" w:hAnsi="Arial" w:cs="Arial"/>
          <w:color w:val="000000"/>
        </w:rPr>
        <w:t xml:space="preserve">il </w:t>
      </w:r>
      <w:r w:rsidRPr="00D85AF0">
        <w:rPr>
          <w:rFonts w:ascii="Arial" w:hAnsi="Arial" w:cs="Arial"/>
          <w:color w:val="000000"/>
          <w:u w:val="single"/>
        </w:rPr>
        <w:t>15 novembre</w:t>
      </w:r>
      <w:r w:rsidRPr="00D85AF0">
        <w:rPr>
          <w:rFonts w:ascii="Arial" w:hAnsi="Arial" w:cs="Arial"/>
          <w:color w:val="000000"/>
        </w:rPr>
        <w:t xml:space="preserve"> alle 18.30 in Sala Auditorium, si terrà l’incontro</w:t>
      </w:r>
      <w:r w:rsidRPr="00D85AF0">
        <w:rPr>
          <w:rFonts w:ascii="Arial" w:hAnsi="Arial" w:cs="Arial"/>
          <w:i/>
          <w:iCs/>
          <w:color w:val="000000"/>
        </w:rPr>
        <w:t xml:space="preserve"> </w:t>
      </w:r>
      <w:r w:rsidRPr="00D85AF0">
        <w:rPr>
          <w:rFonts w:ascii="Arial" w:hAnsi="Arial" w:cs="Arial"/>
          <w:bCs/>
          <w:i/>
          <w:color w:val="000000"/>
        </w:rPr>
        <w:t>Moneta e politica monetaria</w:t>
      </w:r>
      <w:r w:rsidRPr="00D85AF0">
        <w:rPr>
          <w:rFonts w:ascii="Arial" w:hAnsi="Arial" w:cs="Arial"/>
          <w:b/>
          <w:bCs/>
          <w:color w:val="000000"/>
        </w:rPr>
        <w:t xml:space="preserve"> </w:t>
      </w:r>
      <w:r w:rsidRPr="00D85AF0">
        <w:rPr>
          <w:rFonts w:ascii="Arial" w:hAnsi="Arial" w:cs="Arial"/>
          <w:color w:val="000000"/>
        </w:rPr>
        <w:t>con</w:t>
      </w:r>
      <w:r w:rsidR="00B33DFE" w:rsidRPr="00D85AF0">
        <w:rPr>
          <w:rFonts w:ascii="Arial" w:hAnsi="Arial" w:cs="Arial"/>
          <w:b/>
          <w:bCs/>
          <w:color w:val="000000"/>
        </w:rPr>
        <w:t xml:space="preserve"> </w:t>
      </w:r>
      <w:r w:rsidRPr="00D85AF0">
        <w:rPr>
          <w:rFonts w:ascii="Arial" w:hAnsi="Arial" w:cs="Arial"/>
          <w:b/>
          <w:bCs/>
          <w:color w:val="000000"/>
        </w:rPr>
        <w:t>Giuseppe Ferrero</w:t>
      </w:r>
      <w:r w:rsidR="00B33DFE" w:rsidRPr="00D85AF0">
        <w:rPr>
          <w:rFonts w:ascii="Arial" w:hAnsi="Arial" w:cs="Arial"/>
          <w:color w:val="000000"/>
        </w:rPr>
        <w:t xml:space="preserve"> </w:t>
      </w:r>
      <w:r w:rsidRPr="00D85AF0">
        <w:rPr>
          <w:rFonts w:ascii="Arial" w:hAnsi="Arial" w:cs="Arial"/>
          <w:color w:val="000000"/>
        </w:rPr>
        <w:t xml:space="preserve">(Banca d’Italia) che illustrerà al pubblico come la moneta sia tornata al centro del dibattito pubblico. Ingresso libero fino a esaurimento posti con prenotazione su </w:t>
      </w:r>
      <w:hyperlink r:id="rId40" w:tooltip="www.palazzoesposizioni.it" w:history="1">
        <w:r w:rsidRPr="00D85AF0">
          <w:rPr>
            <w:rStyle w:val="Collegamentoipertestuale"/>
            <w:rFonts w:ascii="Arial" w:hAnsi="Arial" w:cs="Arial"/>
          </w:rPr>
          <w:t>www.palazzoesposizioni.it</w:t>
        </w:r>
      </w:hyperlink>
      <w:r w:rsidRPr="00D85AF0">
        <w:rPr>
          <w:rFonts w:ascii="Arial" w:hAnsi="Arial" w:cs="Arial"/>
          <w:color w:val="000000"/>
        </w:rPr>
        <w:t xml:space="preserve"> fino a un’ora prima. </w:t>
      </w:r>
    </w:p>
    <w:p w14:paraId="6D72FDE6" w14:textId="77777777" w:rsidR="00AD5B83" w:rsidRPr="00D85AF0" w:rsidRDefault="00AD5B83" w:rsidP="005E30EA">
      <w:pPr>
        <w:suppressAutoHyphens/>
        <w:mirrorIndents/>
        <w:jc w:val="both"/>
        <w:rPr>
          <w:rFonts w:ascii="Arial" w:hAnsi="Arial" w:cs="Arial"/>
          <w:bCs/>
          <w:color w:val="000000"/>
          <w:highlight w:val="yellow"/>
        </w:rPr>
      </w:pPr>
    </w:p>
    <w:p w14:paraId="2B3B6AA1" w14:textId="77777777" w:rsidR="00A456FE" w:rsidRPr="00D85AF0" w:rsidRDefault="00A456FE" w:rsidP="005E30EA">
      <w:pPr>
        <w:suppressAutoHyphens/>
        <w:mirrorIndents/>
        <w:jc w:val="both"/>
        <w:rPr>
          <w:rFonts w:ascii="Arial" w:hAnsi="Arial" w:cs="Arial"/>
          <w:color w:val="000000"/>
        </w:rPr>
      </w:pPr>
      <w:r w:rsidRPr="00D85AF0">
        <w:rPr>
          <w:rFonts w:ascii="Arial" w:hAnsi="Arial" w:cs="Arial"/>
          <w:b/>
          <w:bCs/>
          <w:color w:val="FF0000"/>
        </w:rPr>
        <w:t>ATTIVITÀ DELLE BIBLIOTECHE</w:t>
      </w:r>
    </w:p>
    <w:p w14:paraId="4C3BC0EA" w14:textId="04DBD027" w:rsidR="0081688E" w:rsidRPr="00D85AF0" w:rsidRDefault="00965E8F" w:rsidP="005E30EA">
      <w:pPr>
        <w:suppressAutoHyphens/>
        <w:mirrorIndents/>
        <w:jc w:val="both"/>
        <w:rPr>
          <w:rFonts w:ascii="Arial" w:eastAsia="Calibri" w:hAnsi="Arial" w:cs="Arial"/>
          <w:color w:val="000000"/>
          <w:highlight w:val="yellow"/>
        </w:rPr>
      </w:pPr>
      <w:r w:rsidRPr="00D85AF0">
        <w:rPr>
          <w:rFonts w:ascii="Arial" w:eastAsia="Calibri" w:hAnsi="Arial" w:cs="Arial"/>
          <w:color w:val="000000"/>
        </w:rPr>
        <w:t xml:space="preserve">Tra gli appuntamenti della settimana promossi dalle </w:t>
      </w:r>
      <w:r w:rsidRPr="00D85AF0">
        <w:rPr>
          <w:rFonts w:ascii="Arial" w:eastAsia="Calibri" w:hAnsi="Arial" w:cs="Arial"/>
          <w:b/>
          <w:bCs/>
          <w:color w:val="000000"/>
        </w:rPr>
        <w:t>Biblioteche di Roma</w:t>
      </w:r>
      <w:r w:rsidRPr="00D85AF0">
        <w:rPr>
          <w:rFonts w:ascii="Arial" w:eastAsia="Calibri" w:hAnsi="Arial" w:cs="Arial"/>
          <w:color w:val="000000"/>
        </w:rPr>
        <w:t xml:space="preserve"> si segnala che il </w:t>
      </w:r>
      <w:r w:rsidRPr="00D85AF0">
        <w:rPr>
          <w:rFonts w:ascii="Arial" w:eastAsia="Calibri" w:hAnsi="Arial" w:cs="Arial"/>
          <w:color w:val="000000"/>
          <w:u w:val="single"/>
        </w:rPr>
        <w:t>1</w:t>
      </w:r>
      <w:r w:rsidR="0081688E" w:rsidRPr="00D85AF0">
        <w:rPr>
          <w:rFonts w:ascii="Arial" w:eastAsia="Calibri" w:hAnsi="Arial" w:cs="Arial"/>
          <w:color w:val="000000"/>
          <w:u w:val="single"/>
        </w:rPr>
        <w:t>5</w:t>
      </w:r>
      <w:r w:rsidRPr="00D85AF0">
        <w:rPr>
          <w:rFonts w:ascii="Arial" w:eastAsia="Calibri" w:hAnsi="Arial" w:cs="Arial"/>
          <w:color w:val="000000"/>
          <w:u w:val="single"/>
        </w:rPr>
        <w:t xml:space="preserve"> novembre</w:t>
      </w:r>
      <w:r w:rsidRPr="00D85AF0">
        <w:rPr>
          <w:rFonts w:ascii="Arial" w:eastAsia="Calibri" w:hAnsi="Arial" w:cs="Arial"/>
          <w:color w:val="000000"/>
        </w:rPr>
        <w:t xml:space="preserve"> alle 1</w:t>
      </w:r>
      <w:r w:rsidR="0081688E" w:rsidRPr="00D85AF0">
        <w:rPr>
          <w:rFonts w:ascii="Arial" w:eastAsia="Calibri" w:hAnsi="Arial" w:cs="Arial"/>
          <w:color w:val="000000"/>
        </w:rPr>
        <w:t>6</w:t>
      </w:r>
      <w:r w:rsidRPr="00D85AF0">
        <w:rPr>
          <w:rFonts w:ascii="Arial" w:eastAsia="Calibri" w:hAnsi="Arial" w:cs="Arial"/>
          <w:color w:val="000000"/>
        </w:rPr>
        <w:t>.</w:t>
      </w:r>
      <w:r w:rsidR="0081688E" w:rsidRPr="00D85AF0">
        <w:rPr>
          <w:rFonts w:ascii="Arial" w:eastAsia="Calibri" w:hAnsi="Arial" w:cs="Arial"/>
          <w:color w:val="000000"/>
        </w:rPr>
        <w:t>45</w:t>
      </w:r>
      <w:r w:rsidRPr="00D85AF0">
        <w:rPr>
          <w:rFonts w:ascii="Arial" w:eastAsia="Calibri" w:hAnsi="Arial" w:cs="Arial"/>
          <w:color w:val="000000"/>
        </w:rPr>
        <w:t xml:space="preserve"> </w:t>
      </w:r>
      <w:r w:rsidR="0031503B" w:rsidRPr="00D85AF0">
        <w:rPr>
          <w:rFonts w:ascii="Arial" w:eastAsia="Calibri" w:hAnsi="Arial" w:cs="Arial"/>
          <w:color w:val="000000"/>
        </w:rPr>
        <w:t xml:space="preserve">presso </w:t>
      </w:r>
      <w:r w:rsidR="0081688E" w:rsidRPr="00D85AF0">
        <w:rPr>
          <w:rFonts w:ascii="Arial" w:eastAsia="Calibri" w:hAnsi="Arial" w:cs="Arial"/>
          <w:color w:val="000000"/>
        </w:rPr>
        <w:t xml:space="preserve">la </w:t>
      </w:r>
      <w:r w:rsidR="0081688E" w:rsidRPr="00D85AF0">
        <w:rPr>
          <w:rFonts w:ascii="Arial" w:eastAsia="Calibri" w:hAnsi="Arial" w:cs="Arial"/>
          <w:b/>
          <w:bCs/>
          <w:color w:val="000000"/>
        </w:rPr>
        <w:t>Biblioteca Elsa Morante</w:t>
      </w:r>
      <w:r w:rsidR="0031503B" w:rsidRPr="00D85AF0">
        <w:rPr>
          <w:rFonts w:ascii="Arial" w:eastAsia="Calibri" w:hAnsi="Arial" w:cs="Arial"/>
          <w:color w:val="000000"/>
        </w:rPr>
        <w:t xml:space="preserve">, per il primo incontro del ciclo </w:t>
      </w:r>
      <w:r w:rsidR="0031503B" w:rsidRPr="00D85AF0">
        <w:rPr>
          <w:rFonts w:ascii="Arial" w:eastAsia="Calibri" w:hAnsi="Arial" w:cs="Arial"/>
          <w:b/>
          <w:bCs/>
          <w:color w:val="000000"/>
        </w:rPr>
        <w:t>Leggio del Mare</w:t>
      </w:r>
      <w:r w:rsidR="0031503B" w:rsidRPr="00D85AF0">
        <w:rPr>
          <w:rFonts w:ascii="Arial" w:eastAsia="Calibri" w:hAnsi="Arial" w:cs="Arial"/>
          <w:color w:val="000000"/>
        </w:rPr>
        <w:t xml:space="preserve"> curato dalla prof.ssa </w:t>
      </w:r>
      <w:r w:rsidR="0031503B" w:rsidRPr="00D85AF0">
        <w:rPr>
          <w:rFonts w:ascii="Arial" w:eastAsia="Calibri" w:hAnsi="Arial" w:cs="Arial"/>
          <w:b/>
          <w:bCs/>
          <w:color w:val="000000"/>
        </w:rPr>
        <w:t xml:space="preserve">Anna Maria </w:t>
      </w:r>
      <w:proofErr w:type="spellStart"/>
      <w:r w:rsidR="0031503B" w:rsidRPr="00D85AF0">
        <w:rPr>
          <w:rFonts w:ascii="Arial" w:eastAsia="Calibri" w:hAnsi="Arial" w:cs="Arial"/>
          <w:b/>
          <w:bCs/>
          <w:color w:val="000000"/>
        </w:rPr>
        <w:t>Vanalesti</w:t>
      </w:r>
      <w:proofErr w:type="spellEnd"/>
      <w:r w:rsidR="0031503B" w:rsidRPr="00D85AF0">
        <w:rPr>
          <w:rFonts w:ascii="Arial" w:eastAsia="Calibri" w:hAnsi="Arial" w:cs="Arial"/>
          <w:color w:val="000000"/>
        </w:rPr>
        <w:t>,</w:t>
      </w:r>
      <w:r w:rsidR="0031503B" w:rsidRPr="00D85AF0">
        <w:rPr>
          <w:rFonts w:ascii="Arial" w:eastAsia="Calibri" w:hAnsi="Arial" w:cs="Arial"/>
          <w:b/>
          <w:bCs/>
          <w:color w:val="000000"/>
        </w:rPr>
        <w:t xml:space="preserve"> </w:t>
      </w:r>
      <w:r w:rsidR="0031503B" w:rsidRPr="00D85AF0">
        <w:rPr>
          <w:rFonts w:ascii="Arial" w:eastAsia="Calibri" w:hAnsi="Arial" w:cs="Arial"/>
          <w:color w:val="000000"/>
        </w:rPr>
        <w:t xml:space="preserve">si terrà </w:t>
      </w:r>
      <w:r w:rsidR="0081688E" w:rsidRPr="00D85AF0">
        <w:rPr>
          <w:rFonts w:ascii="Arial" w:eastAsia="Calibri" w:hAnsi="Arial" w:cs="Arial"/>
          <w:color w:val="000000"/>
        </w:rPr>
        <w:t xml:space="preserve">la presentazione del romanzo </w:t>
      </w:r>
      <w:r w:rsidR="0081688E" w:rsidRPr="00D85AF0">
        <w:rPr>
          <w:rFonts w:ascii="Arial" w:eastAsia="Calibri" w:hAnsi="Arial" w:cs="Arial"/>
          <w:i/>
          <w:iCs/>
          <w:color w:val="000000"/>
        </w:rPr>
        <w:t>L'innestatore</w:t>
      </w:r>
      <w:r w:rsidR="0081688E" w:rsidRPr="00D85AF0">
        <w:rPr>
          <w:rFonts w:ascii="Arial" w:eastAsia="Calibri" w:hAnsi="Arial" w:cs="Arial"/>
          <w:color w:val="000000"/>
        </w:rPr>
        <w:t xml:space="preserve"> di </w:t>
      </w:r>
      <w:r w:rsidR="0081688E" w:rsidRPr="00D85AF0">
        <w:rPr>
          <w:rFonts w:ascii="Arial" w:eastAsia="Calibri" w:hAnsi="Arial" w:cs="Arial"/>
          <w:b/>
          <w:bCs/>
          <w:color w:val="000000"/>
        </w:rPr>
        <w:t>Nunzio Campagna</w:t>
      </w:r>
      <w:r w:rsidR="0081688E" w:rsidRPr="00D85AF0">
        <w:rPr>
          <w:rFonts w:ascii="Arial" w:eastAsia="Calibri" w:hAnsi="Arial" w:cs="Arial"/>
          <w:color w:val="000000"/>
        </w:rPr>
        <w:t xml:space="preserve"> </w:t>
      </w:r>
      <w:r w:rsidR="0031503B" w:rsidRPr="00D85AF0">
        <w:rPr>
          <w:rFonts w:ascii="Arial" w:eastAsia="Calibri" w:hAnsi="Arial" w:cs="Arial"/>
          <w:color w:val="000000"/>
        </w:rPr>
        <w:t>(</w:t>
      </w:r>
      <w:proofErr w:type="spellStart"/>
      <w:r w:rsidR="0081688E" w:rsidRPr="00D85AF0">
        <w:rPr>
          <w:rFonts w:ascii="Arial" w:eastAsia="Calibri" w:hAnsi="Arial" w:cs="Arial"/>
          <w:color w:val="000000"/>
        </w:rPr>
        <w:t>Nemapress</w:t>
      </w:r>
      <w:proofErr w:type="spellEnd"/>
      <w:r w:rsidR="0081688E" w:rsidRPr="00D85AF0">
        <w:rPr>
          <w:rFonts w:ascii="Arial" w:eastAsia="Calibri" w:hAnsi="Arial" w:cs="Arial"/>
          <w:color w:val="000000"/>
        </w:rPr>
        <w:t xml:space="preserve">, </w:t>
      </w:r>
      <w:r w:rsidR="007C7168" w:rsidRPr="00D85AF0">
        <w:rPr>
          <w:rFonts w:ascii="Arial" w:eastAsia="Calibri" w:hAnsi="Arial" w:cs="Arial"/>
          <w:color w:val="000000"/>
        </w:rPr>
        <w:t>2023</w:t>
      </w:r>
      <w:r w:rsidR="0031503B" w:rsidRPr="00D85AF0">
        <w:rPr>
          <w:rFonts w:ascii="Arial" w:eastAsia="Calibri" w:hAnsi="Arial" w:cs="Arial"/>
          <w:color w:val="000000"/>
        </w:rPr>
        <w:t>).</w:t>
      </w:r>
    </w:p>
    <w:p w14:paraId="50993164" w14:textId="49BB783C" w:rsidR="0081688E" w:rsidRPr="00D85AF0" w:rsidRDefault="0081688E" w:rsidP="005E30EA">
      <w:pPr>
        <w:suppressAutoHyphens/>
        <w:mirrorIndents/>
        <w:jc w:val="both"/>
        <w:rPr>
          <w:rFonts w:ascii="Arial" w:eastAsia="Calibri" w:hAnsi="Arial" w:cs="Arial"/>
          <w:color w:val="000000"/>
          <w:highlight w:val="yellow"/>
        </w:rPr>
      </w:pPr>
      <w:r w:rsidRPr="00D85AF0">
        <w:rPr>
          <w:rFonts w:ascii="Arial" w:eastAsia="Calibri" w:hAnsi="Arial" w:cs="Arial"/>
          <w:color w:val="000000"/>
        </w:rPr>
        <w:t xml:space="preserve">Il </w:t>
      </w:r>
      <w:r w:rsidRPr="00D85AF0">
        <w:rPr>
          <w:rFonts w:ascii="Arial" w:eastAsia="Calibri" w:hAnsi="Arial" w:cs="Arial"/>
          <w:color w:val="000000"/>
          <w:u w:val="single"/>
        </w:rPr>
        <w:t>16 novembre</w:t>
      </w:r>
      <w:r w:rsidRPr="00D85AF0">
        <w:rPr>
          <w:rFonts w:ascii="Arial" w:eastAsia="Calibri" w:hAnsi="Arial" w:cs="Arial"/>
          <w:color w:val="000000"/>
        </w:rPr>
        <w:t xml:space="preserve"> alle 16 la </w:t>
      </w:r>
      <w:r w:rsidRPr="00D85AF0">
        <w:rPr>
          <w:rFonts w:ascii="Arial" w:eastAsia="Calibri" w:hAnsi="Arial" w:cs="Arial"/>
          <w:b/>
          <w:bCs/>
          <w:color w:val="000000"/>
        </w:rPr>
        <w:t>Biblioteca Villa Leopardi</w:t>
      </w:r>
      <w:r w:rsidRPr="00D85AF0">
        <w:rPr>
          <w:rFonts w:ascii="Arial" w:eastAsia="Calibri" w:hAnsi="Arial" w:cs="Arial"/>
          <w:color w:val="000000"/>
        </w:rPr>
        <w:t xml:space="preserve"> </w:t>
      </w:r>
      <w:r w:rsidR="00C722B1" w:rsidRPr="00D85AF0">
        <w:rPr>
          <w:rFonts w:ascii="Arial" w:eastAsia="Calibri" w:hAnsi="Arial" w:cs="Arial"/>
          <w:color w:val="000000"/>
        </w:rPr>
        <w:t xml:space="preserve">ospiterà l’evento </w:t>
      </w:r>
      <w:proofErr w:type="spellStart"/>
      <w:r w:rsidRPr="00D85AF0">
        <w:rPr>
          <w:rFonts w:ascii="Arial" w:eastAsia="Calibri" w:hAnsi="Arial" w:cs="Arial"/>
          <w:i/>
          <w:iCs/>
          <w:color w:val="000000"/>
        </w:rPr>
        <w:t>Performing</w:t>
      </w:r>
      <w:proofErr w:type="spellEnd"/>
      <w:r w:rsidRPr="00D85AF0">
        <w:rPr>
          <w:rFonts w:ascii="Arial" w:eastAsia="Calibri" w:hAnsi="Arial" w:cs="Arial"/>
          <w:i/>
          <w:iCs/>
          <w:color w:val="000000"/>
        </w:rPr>
        <w:t xml:space="preserve"> Media – un futuro remoto</w:t>
      </w:r>
      <w:r w:rsidRPr="00D85AF0">
        <w:rPr>
          <w:rFonts w:ascii="Arial" w:eastAsia="Calibri" w:hAnsi="Arial" w:cs="Arial"/>
          <w:color w:val="000000"/>
        </w:rPr>
        <w:t xml:space="preserve"> </w:t>
      </w:r>
      <w:r w:rsidR="0031503B" w:rsidRPr="00D85AF0">
        <w:rPr>
          <w:rFonts w:ascii="Arial" w:eastAsia="Calibri" w:hAnsi="Arial" w:cs="Arial"/>
          <w:color w:val="000000"/>
        </w:rPr>
        <w:t>articolato in due momenti: il</w:t>
      </w:r>
      <w:r w:rsidR="00C722B1" w:rsidRPr="00D85AF0">
        <w:rPr>
          <w:rFonts w:ascii="Arial" w:eastAsia="Calibri" w:hAnsi="Arial" w:cs="Arial"/>
          <w:color w:val="000000"/>
        </w:rPr>
        <w:t xml:space="preserve"> </w:t>
      </w:r>
      <w:proofErr w:type="spellStart"/>
      <w:r w:rsidR="00C722B1" w:rsidRPr="00D85AF0">
        <w:rPr>
          <w:rFonts w:ascii="Arial" w:eastAsia="Calibri" w:hAnsi="Arial" w:cs="Arial"/>
          <w:color w:val="000000"/>
        </w:rPr>
        <w:t>w</w:t>
      </w:r>
      <w:r w:rsidRPr="00D85AF0">
        <w:rPr>
          <w:rFonts w:ascii="Arial" w:eastAsia="Calibri" w:hAnsi="Arial" w:cs="Arial"/>
          <w:color w:val="000000"/>
        </w:rPr>
        <w:t>alkabout</w:t>
      </w:r>
      <w:proofErr w:type="spellEnd"/>
      <w:r w:rsidRPr="00D85AF0">
        <w:rPr>
          <w:rFonts w:ascii="Arial" w:eastAsia="Calibri" w:hAnsi="Arial" w:cs="Arial"/>
          <w:color w:val="000000"/>
        </w:rPr>
        <w:t xml:space="preserve"> </w:t>
      </w:r>
      <w:r w:rsidR="00C722B1" w:rsidRPr="00D85AF0">
        <w:rPr>
          <w:rFonts w:ascii="Arial" w:eastAsia="Calibri" w:hAnsi="Arial" w:cs="Arial"/>
          <w:i/>
          <w:iCs/>
          <w:color w:val="000000"/>
        </w:rPr>
        <w:t>Paesaggi Umani con i piedi per terra e la testa nel cloud</w:t>
      </w:r>
      <w:r w:rsidR="00C722B1" w:rsidRPr="00D85AF0">
        <w:rPr>
          <w:rFonts w:ascii="Arial" w:eastAsia="Calibri" w:hAnsi="Arial" w:cs="Arial"/>
          <w:color w:val="000000"/>
        </w:rPr>
        <w:t xml:space="preserve"> </w:t>
      </w:r>
      <w:r w:rsidRPr="00D85AF0">
        <w:rPr>
          <w:rFonts w:ascii="Arial" w:eastAsia="Calibri" w:hAnsi="Arial" w:cs="Arial"/>
          <w:color w:val="000000"/>
        </w:rPr>
        <w:t xml:space="preserve">e </w:t>
      </w:r>
      <w:r w:rsidR="00C722B1" w:rsidRPr="00D85AF0">
        <w:rPr>
          <w:rFonts w:ascii="Arial" w:eastAsia="Calibri" w:hAnsi="Arial" w:cs="Arial"/>
          <w:color w:val="000000"/>
        </w:rPr>
        <w:t>a seguire la p</w:t>
      </w:r>
      <w:r w:rsidRPr="00D85AF0">
        <w:rPr>
          <w:rFonts w:ascii="Arial" w:eastAsia="Calibri" w:hAnsi="Arial" w:cs="Arial"/>
          <w:color w:val="000000"/>
        </w:rPr>
        <w:t xml:space="preserve">resentazione </w:t>
      </w:r>
      <w:r w:rsidR="00C722B1" w:rsidRPr="00D85AF0">
        <w:rPr>
          <w:rFonts w:ascii="Arial" w:eastAsia="Calibri" w:hAnsi="Arial" w:cs="Arial"/>
          <w:color w:val="000000"/>
        </w:rPr>
        <w:t xml:space="preserve">del </w:t>
      </w:r>
      <w:r w:rsidRPr="00D85AF0">
        <w:rPr>
          <w:rFonts w:ascii="Arial" w:eastAsia="Calibri" w:hAnsi="Arial" w:cs="Arial"/>
          <w:color w:val="000000"/>
        </w:rPr>
        <w:t>libro</w:t>
      </w:r>
      <w:r w:rsidR="00C722B1" w:rsidRPr="00D85AF0">
        <w:rPr>
          <w:rFonts w:ascii="Arial" w:eastAsia="Calibri" w:hAnsi="Arial" w:cs="Arial"/>
          <w:color w:val="000000"/>
        </w:rPr>
        <w:t xml:space="preserve"> </w:t>
      </w:r>
      <w:proofErr w:type="spellStart"/>
      <w:r w:rsidR="00FA5419" w:rsidRPr="00D85AF0">
        <w:rPr>
          <w:rFonts w:ascii="Arial" w:eastAsia="Calibri" w:hAnsi="Arial" w:cs="Arial"/>
          <w:i/>
          <w:iCs/>
          <w:color w:val="000000"/>
        </w:rPr>
        <w:t>Performing</w:t>
      </w:r>
      <w:proofErr w:type="spellEnd"/>
      <w:r w:rsidR="00FA5419" w:rsidRPr="00D85AF0">
        <w:rPr>
          <w:rFonts w:ascii="Arial" w:eastAsia="Calibri" w:hAnsi="Arial" w:cs="Arial"/>
          <w:i/>
          <w:iCs/>
          <w:color w:val="000000"/>
        </w:rPr>
        <w:t xml:space="preserve"> Media – un futuro remoto. Il percorso di Carlo Infante tra Memoria dell’Avanguardia e Transizione Digitale</w:t>
      </w:r>
      <w:r w:rsidR="00FA5419" w:rsidRPr="00D85AF0">
        <w:rPr>
          <w:rFonts w:ascii="Arial" w:eastAsia="Calibri" w:hAnsi="Arial" w:cs="Arial"/>
          <w:color w:val="000000"/>
        </w:rPr>
        <w:t xml:space="preserve"> </w:t>
      </w:r>
      <w:r w:rsidR="00C722B1" w:rsidRPr="00D85AF0">
        <w:rPr>
          <w:rFonts w:ascii="Arial" w:eastAsia="Calibri" w:hAnsi="Arial" w:cs="Arial"/>
          <w:color w:val="000000"/>
        </w:rPr>
        <w:t>(</w:t>
      </w:r>
      <w:r w:rsidRPr="00D85AF0">
        <w:rPr>
          <w:rFonts w:ascii="Arial" w:eastAsia="Calibri" w:hAnsi="Arial" w:cs="Arial"/>
          <w:color w:val="000000"/>
        </w:rPr>
        <w:t>Editoria &amp; Spettacolo</w:t>
      </w:r>
      <w:r w:rsidR="00C722B1" w:rsidRPr="00D85AF0">
        <w:rPr>
          <w:rFonts w:ascii="Arial" w:eastAsia="Calibri" w:hAnsi="Arial" w:cs="Arial"/>
          <w:color w:val="000000"/>
        </w:rPr>
        <w:t xml:space="preserve">, </w:t>
      </w:r>
      <w:r w:rsidRPr="00D85AF0">
        <w:rPr>
          <w:rFonts w:ascii="Arial" w:eastAsia="Calibri" w:hAnsi="Arial" w:cs="Arial"/>
          <w:color w:val="000000"/>
        </w:rPr>
        <w:t>2022</w:t>
      </w:r>
      <w:r w:rsidR="00C722B1" w:rsidRPr="00D85AF0">
        <w:rPr>
          <w:rFonts w:ascii="Arial" w:eastAsia="Calibri" w:hAnsi="Arial" w:cs="Arial"/>
          <w:color w:val="000000"/>
        </w:rPr>
        <w:t>)</w:t>
      </w:r>
      <w:r w:rsidR="0031503B" w:rsidRPr="00D85AF0">
        <w:rPr>
          <w:rFonts w:ascii="Arial" w:eastAsia="Calibri" w:hAnsi="Arial" w:cs="Arial"/>
          <w:color w:val="000000"/>
        </w:rPr>
        <w:t xml:space="preserve"> con i due </w:t>
      </w:r>
      <w:r w:rsidR="00FA5419" w:rsidRPr="00D85AF0">
        <w:rPr>
          <w:rFonts w:ascii="Arial" w:eastAsia="Calibri" w:hAnsi="Arial" w:cs="Arial"/>
          <w:color w:val="000000"/>
        </w:rPr>
        <w:t>curatori</w:t>
      </w:r>
      <w:r w:rsidRPr="00D85AF0">
        <w:rPr>
          <w:rFonts w:ascii="Arial" w:eastAsia="Calibri" w:hAnsi="Arial" w:cs="Arial"/>
          <w:color w:val="000000"/>
        </w:rPr>
        <w:t xml:space="preserve"> </w:t>
      </w:r>
      <w:r w:rsidRPr="00D85AF0">
        <w:rPr>
          <w:rFonts w:ascii="Arial" w:eastAsia="Calibri" w:hAnsi="Arial" w:cs="Arial"/>
          <w:b/>
          <w:bCs/>
          <w:color w:val="000000"/>
        </w:rPr>
        <w:t>Gaia Riposati</w:t>
      </w:r>
      <w:r w:rsidRPr="00D85AF0">
        <w:rPr>
          <w:rFonts w:ascii="Arial" w:eastAsia="Calibri" w:hAnsi="Arial" w:cs="Arial"/>
          <w:color w:val="000000"/>
        </w:rPr>
        <w:t xml:space="preserve">, artista, attrice, performer, regista, autrice, e </w:t>
      </w:r>
      <w:r w:rsidRPr="00D85AF0">
        <w:rPr>
          <w:rFonts w:ascii="Arial" w:eastAsia="Calibri" w:hAnsi="Arial" w:cs="Arial"/>
          <w:b/>
          <w:bCs/>
          <w:color w:val="000000"/>
        </w:rPr>
        <w:t>Massimo Di Leo</w:t>
      </w:r>
      <w:r w:rsidRPr="00D85AF0">
        <w:rPr>
          <w:rFonts w:ascii="Arial" w:eastAsia="Calibri" w:hAnsi="Arial" w:cs="Arial"/>
          <w:color w:val="000000"/>
        </w:rPr>
        <w:t xml:space="preserve">, digital innovator. Ingresso libero fino a esaurimento posti. Per Info: 06.45460621 oppure </w:t>
      </w:r>
      <w:hyperlink r:id="rId41" w:history="1">
        <w:r w:rsidRPr="00D85AF0">
          <w:rPr>
            <w:rStyle w:val="Collegamentoipertestuale"/>
            <w:rFonts w:ascii="Arial" w:eastAsia="Calibri" w:hAnsi="Arial" w:cs="Arial"/>
          </w:rPr>
          <w:t>ill.villaleopardi@bibliotechediroma.it</w:t>
        </w:r>
      </w:hyperlink>
      <w:r w:rsidRPr="00D85AF0">
        <w:rPr>
          <w:rFonts w:ascii="Arial" w:eastAsia="Calibri" w:hAnsi="Arial" w:cs="Arial"/>
          <w:color w:val="000000"/>
        </w:rPr>
        <w:t xml:space="preserve">. </w:t>
      </w:r>
    </w:p>
    <w:p w14:paraId="778A4CF4" w14:textId="542B23F5" w:rsidR="00F9467B" w:rsidRPr="00D85AF0" w:rsidRDefault="0031503B" w:rsidP="005E30EA">
      <w:pPr>
        <w:suppressAutoHyphens/>
        <w:mirrorIndents/>
        <w:jc w:val="both"/>
        <w:rPr>
          <w:rFonts w:ascii="Arial" w:eastAsia="Calibri" w:hAnsi="Arial" w:cs="Arial"/>
          <w:color w:val="000000"/>
        </w:rPr>
      </w:pPr>
      <w:r w:rsidRPr="00D85AF0">
        <w:rPr>
          <w:rFonts w:ascii="Arial" w:eastAsia="Calibri" w:hAnsi="Arial" w:cs="Arial"/>
          <w:color w:val="000000"/>
        </w:rPr>
        <w:t xml:space="preserve">Presso la nuova </w:t>
      </w:r>
      <w:r w:rsidRPr="00D85AF0">
        <w:rPr>
          <w:rFonts w:ascii="Arial" w:eastAsia="Calibri" w:hAnsi="Arial" w:cs="Arial"/>
          <w:b/>
          <w:bCs/>
          <w:color w:val="000000"/>
        </w:rPr>
        <w:t>Biblioteca Joyce Lussu</w:t>
      </w:r>
      <w:r w:rsidRPr="00D85AF0">
        <w:rPr>
          <w:rFonts w:ascii="Arial" w:eastAsia="Calibri" w:hAnsi="Arial" w:cs="Arial"/>
          <w:color w:val="000000"/>
        </w:rPr>
        <w:t xml:space="preserve"> il </w:t>
      </w:r>
      <w:r w:rsidR="00F9467B" w:rsidRPr="00D85AF0">
        <w:rPr>
          <w:rFonts w:ascii="Arial" w:eastAsia="Calibri" w:hAnsi="Arial" w:cs="Arial"/>
          <w:color w:val="000000"/>
          <w:u w:val="single"/>
        </w:rPr>
        <w:t>21 novembre</w:t>
      </w:r>
      <w:r w:rsidR="00F9467B" w:rsidRPr="00D85AF0">
        <w:rPr>
          <w:rFonts w:ascii="Arial" w:eastAsia="Calibri" w:hAnsi="Arial" w:cs="Arial"/>
          <w:color w:val="000000"/>
        </w:rPr>
        <w:t xml:space="preserve"> alle 16.30</w:t>
      </w:r>
      <w:r w:rsidR="00D02DE8" w:rsidRPr="00D85AF0">
        <w:rPr>
          <w:rFonts w:ascii="Arial" w:eastAsia="Calibri" w:hAnsi="Arial" w:cs="Arial"/>
          <w:color w:val="000000"/>
        </w:rPr>
        <w:t xml:space="preserve">, per </w:t>
      </w:r>
      <w:r w:rsidR="00545BF5" w:rsidRPr="00D85AF0">
        <w:rPr>
          <w:rFonts w:ascii="Arial" w:eastAsia="Calibri" w:hAnsi="Arial" w:cs="Arial"/>
          <w:color w:val="000000"/>
        </w:rPr>
        <w:t>il terzo deg</w:t>
      </w:r>
      <w:r w:rsidR="00B33DFE" w:rsidRPr="00D85AF0">
        <w:rPr>
          <w:rFonts w:ascii="Arial" w:eastAsia="Calibri" w:hAnsi="Arial" w:cs="Arial"/>
          <w:color w:val="000000"/>
        </w:rPr>
        <w:t>li</w:t>
      </w:r>
      <w:r w:rsidR="00545BF5" w:rsidRPr="00D85AF0">
        <w:rPr>
          <w:rFonts w:ascii="Arial" w:eastAsia="Calibri" w:hAnsi="Arial" w:cs="Arial"/>
          <w:color w:val="000000"/>
        </w:rPr>
        <w:t xml:space="preserve"> appuntamenti dedicati ad ambiente, natura e biodiversità</w:t>
      </w:r>
      <w:r w:rsidR="00D02DE8" w:rsidRPr="00D85AF0">
        <w:rPr>
          <w:rFonts w:ascii="Arial" w:eastAsia="Calibri" w:hAnsi="Arial" w:cs="Arial"/>
          <w:color w:val="000000"/>
        </w:rPr>
        <w:t xml:space="preserve">, è previsto </w:t>
      </w:r>
      <w:r w:rsidRPr="00D85AF0">
        <w:rPr>
          <w:rFonts w:ascii="Arial" w:eastAsia="Calibri" w:hAnsi="Arial" w:cs="Arial"/>
          <w:color w:val="000000"/>
        </w:rPr>
        <w:t xml:space="preserve">il </w:t>
      </w:r>
      <w:r w:rsidR="00F9467B" w:rsidRPr="00D85AF0">
        <w:rPr>
          <w:rFonts w:ascii="Arial" w:eastAsia="Calibri" w:hAnsi="Arial" w:cs="Arial"/>
          <w:color w:val="000000"/>
        </w:rPr>
        <w:t xml:space="preserve">laboratorio </w:t>
      </w:r>
      <w:r w:rsidR="00F9467B" w:rsidRPr="00D85AF0">
        <w:rPr>
          <w:rFonts w:ascii="Arial" w:eastAsia="Calibri" w:hAnsi="Arial" w:cs="Arial"/>
          <w:i/>
          <w:iCs/>
          <w:color w:val="000000"/>
        </w:rPr>
        <w:t>Roma Selvatica</w:t>
      </w:r>
      <w:r w:rsidR="00F9467B" w:rsidRPr="00D85AF0">
        <w:rPr>
          <w:rFonts w:ascii="Arial" w:eastAsia="Calibri" w:hAnsi="Arial" w:cs="Arial"/>
          <w:color w:val="000000"/>
        </w:rPr>
        <w:t xml:space="preserve"> con </w:t>
      </w:r>
      <w:r w:rsidR="00F9467B" w:rsidRPr="00D85AF0">
        <w:rPr>
          <w:rFonts w:ascii="Arial" w:eastAsia="Calibri" w:hAnsi="Arial" w:cs="Arial"/>
          <w:b/>
          <w:bCs/>
          <w:color w:val="000000"/>
        </w:rPr>
        <w:t xml:space="preserve">Alessandro </w:t>
      </w:r>
      <w:proofErr w:type="spellStart"/>
      <w:r w:rsidR="00F9467B" w:rsidRPr="00D85AF0">
        <w:rPr>
          <w:rFonts w:ascii="Arial" w:eastAsia="Calibri" w:hAnsi="Arial" w:cs="Arial"/>
          <w:b/>
          <w:bCs/>
          <w:color w:val="000000"/>
        </w:rPr>
        <w:t>Troisi</w:t>
      </w:r>
      <w:proofErr w:type="spellEnd"/>
      <w:r w:rsidR="00F9467B" w:rsidRPr="00D85AF0">
        <w:rPr>
          <w:rFonts w:ascii="Arial" w:eastAsia="Calibri" w:hAnsi="Arial" w:cs="Arial"/>
          <w:color w:val="000000"/>
        </w:rPr>
        <w:t xml:space="preserve"> e </w:t>
      </w:r>
      <w:r w:rsidR="00F9467B" w:rsidRPr="00D85AF0">
        <w:rPr>
          <w:rFonts w:ascii="Arial" w:eastAsia="Calibri" w:hAnsi="Arial" w:cs="Arial"/>
          <w:b/>
          <w:bCs/>
          <w:color w:val="000000"/>
        </w:rPr>
        <w:t xml:space="preserve">Bruno </w:t>
      </w:r>
      <w:proofErr w:type="spellStart"/>
      <w:r w:rsidR="00F9467B" w:rsidRPr="00D85AF0">
        <w:rPr>
          <w:rFonts w:ascii="Arial" w:eastAsia="Calibri" w:hAnsi="Arial" w:cs="Arial"/>
          <w:b/>
          <w:bCs/>
          <w:color w:val="000000"/>
        </w:rPr>
        <w:t>Cignini</w:t>
      </w:r>
      <w:proofErr w:type="spellEnd"/>
      <w:r w:rsidRPr="00D85AF0">
        <w:rPr>
          <w:rFonts w:ascii="Arial" w:eastAsia="Calibri" w:hAnsi="Arial" w:cs="Arial"/>
          <w:color w:val="000000"/>
        </w:rPr>
        <w:t>, zoologo e fotografo naturalista,</w:t>
      </w:r>
      <w:r w:rsidR="00F9467B" w:rsidRPr="00D85AF0">
        <w:rPr>
          <w:rFonts w:ascii="Arial" w:eastAsia="Calibri" w:hAnsi="Arial" w:cs="Arial"/>
          <w:color w:val="000000"/>
        </w:rPr>
        <w:t xml:space="preserve"> in collaborazione con </w:t>
      </w:r>
      <w:r w:rsidR="00F9467B" w:rsidRPr="00D85AF0">
        <w:rPr>
          <w:rFonts w:ascii="Arial" w:eastAsia="Calibri" w:hAnsi="Arial" w:cs="Arial"/>
          <w:b/>
          <w:bCs/>
          <w:color w:val="000000"/>
        </w:rPr>
        <w:t>Città del Sole</w:t>
      </w:r>
      <w:r w:rsidR="00F9467B" w:rsidRPr="00D85AF0">
        <w:rPr>
          <w:rFonts w:ascii="Arial" w:eastAsia="Calibri" w:hAnsi="Arial" w:cs="Arial"/>
          <w:color w:val="000000"/>
        </w:rPr>
        <w:t xml:space="preserve">. </w:t>
      </w:r>
    </w:p>
    <w:p w14:paraId="24DEA62D" w14:textId="5CF20E4A" w:rsidR="00965E8F" w:rsidRPr="00D85AF0" w:rsidRDefault="00965E8F" w:rsidP="005E30EA">
      <w:pPr>
        <w:suppressAutoHyphens/>
        <w:mirrorIndents/>
        <w:jc w:val="both"/>
        <w:rPr>
          <w:rFonts w:ascii="Arial" w:eastAsia="Calibri" w:hAnsi="Arial" w:cs="Arial"/>
          <w:color w:val="000000"/>
        </w:rPr>
      </w:pPr>
      <w:r w:rsidRPr="00D85AF0">
        <w:rPr>
          <w:rFonts w:ascii="Arial" w:eastAsia="Calibri" w:hAnsi="Arial" w:cs="Arial"/>
          <w:color w:val="000000"/>
        </w:rPr>
        <w:t xml:space="preserve">Per tutto novembre le </w:t>
      </w:r>
      <w:r w:rsidRPr="00D85AF0">
        <w:rPr>
          <w:rFonts w:ascii="Arial" w:eastAsia="Calibri" w:hAnsi="Arial" w:cs="Arial"/>
          <w:b/>
          <w:bCs/>
          <w:color w:val="000000"/>
        </w:rPr>
        <w:t>Biblioteche di Roma</w:t>
      </w:r>
      <w:r w:rsidRPr="00D85AF0">
        <w:rPr>
          <w:rFonts w:ascii="Arial" w:eastAsia="Calibri" w:hAnsi="Arial" w:cs="Arial"/>
          <w:color w:val="000000"/>
        </w:rPr>
        <w:t xml:space="preserve"> partecipano </w:t>
      </w:r>
      <w:r w:rsidR="00C722B1" w:rsidRPr="00D85AF0">
        <w:rPr>
          <w:rFonts w:ascii="Arial" w:eastAsia="Calibri" w:hAnsi="Arial" w:cs="Arial"/>
          <w:color w:val="000000"/>
        </w:rPr>
        <w:t xml:space="preserve">ancora </w:t>
      </w:r>
      <w:r w:rsidRPr="00D85AF0">
        <w:rPr>
          <w:rFonts w:ascii="Arial" w:eastAsia="Calibri" w:hAnsi="Arial" w:cs="Arial"/>
          <w:color w:val="000000"/>
        </w:rPr>
        <w:t>all’</w:t>
      </w:r>
      <w:r w:rsidRPr="00D85AF0">
        <w:rPr>
          <w:rFonts w:ascii="Arial" w:eastAsia="Calibri" w:hAnsi="Arial" w:cs="Arial"/>
          <w:b/>
          <w:iCs/>
          <w:color w:val="000000"/>
        </w:rPr>
        <w:t xml:space="preserve">International Games </w:t>
      </w:r>
      <w:proofErr w:type="spellStart"/>
      <w:r w:rsidRPr="00D85AF0">
        <w:rPr>
          <w:rFonts w:ascii="Arial" w:eastAsia="Calibri" w:hAnsi="Arial" w:cs="Arial"/>
          <w:b/>
          <w:iCs/>
          <w:color w:val="000000"/>
        </w:rPr>
        <w:t>Month</w:t>
      </w:r>
      <w:proofErr w:type="spellEnd"/>
      <w:r w:rsidRPr="00D85AF0">
        <w:rPr>
          <w:rFonts w:ascii="Arial" w:eastAsia="Calibri" w:hAnsi="Arial" w:cs="Arial"/>
          <w:b/>
          <w:iCs/>
          <w:color w:val="000000"/>
        </w:rPr>
        <w:t xml:space="preserve"> @</w:t>
      </w:r>
      <w:proofErr w:type="spellStart"/>
      <w:r w:rsidRPr="00D85AF0">
        <w:rPr>
          <w:rFonts w:ascii="Arial" w:eastAsia="Calibri" w:hAnsi="Arial" w:cs="Arial"/>
          <w:b/>
          <w:iCs/>
          <w:color w:val="000000"/>
        </w:rPr>
        <w:t>your</w:t>
      </w:r>
      <w:proofErr w:type="spellEnd"/>
      <w:r w:rsidRPr="00D85AF0">
        <w:rPr>
          <w:rFonts w:ascii="Arial" w:eastAsia="Calibri" w:hAnsi="Arial" w:cs="Arial"/>
          <w:b/>
          <w:iCs/>
          <w:color w:val="000000"/>
        </w:rPr>
        <w:t xml:space="preserve"> Library</w:t>
      </w:r>
      <w:r w:rsidRPr="00D85AF0">
        <w:rPr>
          <w:rFonts w:ascii="Arial" w:eastAsia="Calibri" w:hAnsi="Arial" w:cs="Arial"/>
          <w:color w:val="000000"/>
        </w:rPr>
        <w:t>, l’iniziativa organizzata dall’</w:t>
      </w:r>
      <w:r w:rsidRPr="00D85AF0">
        <w:rPr>
          <w:rFonts w:ascii="Arial" w:eastAsia="Calibri" w:hAnsi="Arial" w:cs="Arial"/>
          <w:b/>
          <w:color w:val="000000"/>
        </w:rPr>
        <w:t>Associazione Italiana Biblioteche (AIB)</w:t>
      </w:r>
      <w:r w:rsidRPr="00D85AF0">
        <w:rPr>
          <w:rFonts w:ascii="Arial" w:eastAsia="Calibri" w:hAnsi="Arial" w:cs="Arial"/>
          <w:color w:val="000000"/>
        </w:rPr>
        <w:t xml:space="preserve"> che ha aderito all’</w:t>
      </w:r>
      <w:r w:rsidRPr="00D85AF0">
        <w:rPr>
          <w:rFonts w:ascii="Arial" w:eastAsia="Calibri" w:hAnsi="Arial" w:cs="Arial"/>
          <w:i/>
          <w:iCs/>
          <w:color w:val="000000"/>
        </w:rPr>
        <w:t xml:space="preserve">International Games </w:t>
      </w:r>
      <w:proofErr w:type="spellStart"/>
      <w:r w:rsidRPr="00D85AF0">
        <w:rPr>
          <w:rFonts w:ascii="Arial" w:eastAsia="Calibri" w:hAnsi="Arial" w:cs="Arial"/>
          <w:i/>
          <w:iCs/>
          <w:color w:val="000000"/>
        </w:rPr>
        <w:t>Day@your</w:t>
      </w:r>
      <w:proofErr w:type="spellEnd"/>
      <w:r w:rsidRPr="00D85AF0">
        <w:rPr>
          <w:rFonts w:ascii="Arial" w:eastAsia="Calibri" w:hAnsi="Arial" w:cs="Arial"/>
          <w:i/>
          <w:iCs/>
          <w:color w:val="000000"/>
        </w:rPr>
        <w:t xml:space="preserve"> Library</w:t>
      </w:r>
      <w:r w:rsidRPr="00D85AF0">
        <w:rPr>
          <w:rFonts w:ascii="Arial" w:eastAsia="Calibri" w:hAnsi="Arial" w:cs="Arial"/>
          <w:color w:val="000000"/>
        </w:rPr>
        <w:t>, la giornata mondiale del gioco in biblioteca, promossa da diversi anni dall’</w:t>
      </w:r>
      <w:r w:rsidRPr="00D85AF0">
        <w:rPr>
          <w:rFonts w:ascii="Arial" w:eastAsia="Calibri" w:hAnsi="Arial" w:cs="Arial"/>
          <w:b/>
          <w:bCs/>
          <w:color w:val="000000"/>
        </w:rPr>
        <w:t>American Library Association</w:t>
      </w:r>
      <w:r w:rsidRPr="00D85AF0">
        <w:rPr>
          <w:rFonts w:ascii="Arial" w:eastAsia="Calibri" w:hAnsi="Arial" w:cs="Arial"/>
          <w:color w:val="000000"/>
        </w:rPr>
        <w:t xml:space="preserve">. L’evento intende mostrare le potenzialità educative del gioco e del videogioco in biblioteca rivolto a tutte le fasce d’età. Sono 13 le biblioteche romane che hanno aderito all'iniziativa con un intenso programma che propone incontri, laboratori e workshop. </w:t>
      </w:r>
      <w:r w:rsidR="00575E11" w:rsidRPr="00D85AF0">
        <w:rPr>
          <w:rFonts w:ascii="Arial" w:eastAsia="Calibri" w:hAnsi="Arial" w:cs="Arial"/>
          <w:color w:val="000000"/>
        </w:rPr>
        <w:t>Calendario</w:t>
      </w:r>
      <w:r w:rsidRPr="00D85AF0">
        <w:rPr>
          <w:rFonts w:ascii="Arial" w:eastAsia="Calibri" w:hAnsi="Arial" w:cs="Arial"/>
          <w:color w:val="000000"/>
        </w:rPr>
        <w:t xml:space="preserve"> completo su: </w:t>
      </w:r>
      <w:hyperlink r:id="rId42" w:history="1">
        <w:r w:rsidRPr="00D85AF0">
          <w:rPr>
            <w:rStyle w:val="Collegamentoipertestuale"/>
            <w:rFonts w:ascii="Arial" w:eastAsia="Calibri" w:hAnsi="Arial" w:cs="Arial"/>
          </w:rPr>
          <w:t>https://www.bibliotechediroma.it/opac/news/international-games-month-your-library/33552</w:t>
        </w:r>
      </w:hyperlink>
      <w:r w:rsidRPr="00D85AF0">
        <w:rPr>
          <w:rFonts w:ascii="Arial" w:eastAsia="Calibri" w:hAnsi="Arial" w:cs="Arial"/>
          <w:color w:val="000000"/>
        </w:rPr>
        <w:t>.</w:t>
      </w:r>
    </w:p>
    <w:p w14:paraId="0C99D734" w14:textId="6C49C8D0" w:rsidR="00965E8F" w:rsidRPr="00D85AF0" w:rsidRDefault="00965E8F" w:rsidP="005E30EA">
      <w:pPr>
        <w:suppressAutoHyphens/>
        <w:mirrorIndents/>
        <w:jc w:val="both"/>
        <w:rPr>
          <w:rFonts w:ascii="Arial" w:eastAsia="Calibri" w:hAnsi="Arial" w:cs="Arial"/>
          <w:bCs/>
          <w:color w:val="000000"/>
          <w:highlight w:val="yellow"/>
        </w:rPr>
      </w:pPr>
      <w:r w:rsidRPr="00D85AF0">
        <w:rPr>
          <w:rFonts w:ascii="Arial" w:eastAsia="Calibri" w:hAnsi="Arial" w:cs="Arial"/>
          <w:color w:val="000000"/>
        </w:rPr>
        <w:t xml:space="preserve">Infine, nell’ambito di </w:t>
      </w:r>
      <w:r w:rsidRPr="00D85AF0">
        <w:rPr>
          <w:rFonts w:ascii="Arial" w:eastAsia="Calibri" w:hAnsi="Arial" w:cs="Arial"/>
          <w:b/>
          <w:bCs/>
          <w:color w:val="000000"/>
        </w:rPr>
        <w:t>Alfabeto Calvino</w:t>
      </w:r>
      <w:r w:rsidRPr="00D85AF0">
        <w:rPr>
          <w:rFonts w:ascii="Arial" w:eastAsia="Calibri" w:hAnsi="Arial" w:cs="Arial"/>
          <w:color w:val="000000"/>
        </w:rPr>
        <w:t xml:space="preserve">, la rassegna di 20 incontri a cura di Biblioteche di Roma rivolti a studenti e docenti per approfondire le opere e i temi della letteratura di Italo Calvino attraverso le voci di esperti, il </w:t>
      </w:r>
      <w:r w:rsidR="00894738" w:rsidRPr="00D85AF0">
        <w:rPr>
          <w:rFonts w:ascii="Arial" w:eastAsia="Calibri" w:hAnsi="Arial" w:cs="Arial"/>
          <w:color w:val="000000"/>
          <w:u w:val="single"/>
        </w:rPr>
        <w:t xml:space="preserve">16 </w:t>
      </w:r>
      <w:r w:rsidRPr="00D85AF0">
        <w:rPr>
          <w:rFonts w:ascii="Arial" w:eastAsia="Calibri" w:hAnsi="Arial" w:cs="Arial"/>
          <w:color w:val="000000"/>
          <w:u w:val="single"/>
        </w:rPr>
        <w:t>novembre</w:t>
      </w:r>
      <w:r w:rsidRPr="00D85AF0">
        <w:rPr>
          <w:rFonts w:ascii="Arial" w:eastAsia="Calibri" w:hAnsi="Arial" w:cs="Arial"/>
          <w:color w:val="000000"/>
        </w:rPr>
        <w:t xml:space="preserve"> alle 11, presso la </w:t>
      </w:r>
      <w:r w:rsidRPr="00D85AF0">
        <w:rPr>
          <w:rFonts w:ascii="Arial" w:eastAsia="Calibri" w:hAnsi="Arial" w:cs="Arial"/>
          <w:b/>
          <w:bCs/>
          <w:color w:val="000000"/>
        </w:rPr>
        <w:t xml:space="preserve">Biblioteca </w:t>
      </w:r>
      <w:r w:rsidR="00894738" w:rsidRPr="00D85AF0">
        <w:rPr>
          <w:rFonts w:ascii="Arial" w:eastAsia="Calibri" w:hAnsi="Arial" w:cs="Arial"/>
          <w:b/>
          <w:bCs/>
          <w:color w:val="000000"/>
        </w:rPr>
        <w:t>Galline Bianche</w:t>
      </w:r>
      <w:r w:rsidRPr="00D85AF0">
        <w:rPr>
          <w:rFonts w:ascii="Arial" w:eastAsia="Calibri" w:hAnsi="Arial" w:cs="Arial"/>
          <w:b/>
          <w:bCs/>
          <w:color w:val="000000"/>
        </w:rPr>
        <w:t xml:space="preserve"> </w:t>
      </w:r>
      <w:r w:rsidRPr="00D85AF0">
        <w:rPr>
          <w:rFonts w:ascii="Arial" w:eastAsia="Calibri" w:hAnsi="Arial" w:cs="Arial"/>
          <w:color w:val="000000"/>
        </w:rPr>
        <w:t xml:space="preserve">si terrà </w:t>
      </w:r>
      <w:r w:rsidR="00894738" w:rsidRPr="00D85AF0">
        <w:rPr>
          <w:rFonts w:ascii="Arial" w:eastAsia="Calibri" w:hAnsi="Arial" w:cs="Arial"/>
          <w:color w:val="000000"/>
        </w:rPr>
        <w:t>l’undicesimo</w:t>
      </w:r>
      <w:r w:rsidRPr="00D85AF0">
        <w:rPr>
          <w:rFonts w:ascii="Arial" w:eastAsia="Calibri" w:hAnsi="Arial" w:cs="Arial"/>
          <w:color w:val="000000"/>
        </w:rPr>
        <w:t xml:space="preserve"> appuntamento </w:t>
      </w:r>
      <w:r w:rsidR="00575E11" w:rsidRPr="00D85AF0">
        <w:rPr>
          <w:rFonts w:ascii="Arial" w:eastAsia="Calibri" w:hAnsi="Arial" w:cs="Arial"/>
          <w:color w:val="000000"/>
        </w:rPr>
        <w:t>previsto</w:t>
      </w:r>
      <w:r w:rsidRPr="00D85AF0">
        <w:rPr>
          <w:rFonts w:ascii="Arial" w:eastAsia="Calibri" w:hAnsi="Arial" w:cs="Arial"/>
          <w:color w:val="000000"/>
        </w:rPr>
        <w:t xml:space="preserve">, dal titolo </w:t>
      </w:r>
      <w:r w:rsidR="00894738" w:rsidRPr="00D85AF0">
        <w:rPr>
          <w:rFonts w:ascii="Arial" w:eastAsia="Calibri" w:hAnsi="Arial" w:cs="Arial"/>
          <w:i/>
          <w:iCs/>
          <w:color w:val="000000"/>
        </w:rPr>
        <w:t xml:space="preserve">Guardare </w:t>
      </w:r>
      <w:r w:rsidR="00894738" w:rsidRPr="00D85AF0">
        <w:rPr>
          <w:rFonts w:ascii="Arial" w:eastAsia="Calibri" w:hAnsi="Arial" w:cs="Arial"/>
          <w:color w:val="000000"/>
        </w:rPr>
        <w:t xml:space="preserve">con </w:t>
      </w:r>
      <w:r w:rsidR="00894738" w:rsidRPr="00D85AF0">
        <w:rPr>
          <w:rFonts w:ascii="Arial" w:eastAsia="Calibri" w:hAnsi="Arial" w:cs="Arial"/>
          <w:b/>
          <w:bCs/>
          <w:color w:val="000000"/>
        </w:rPr>
        <w:t>Marco Belpoliti</w:t>
      </w:r>
      <w:r w:rsidRPr="00D85AF0">
        <w:rPr>
          <w:rFonts w:ascii="Arial" w:eastAsia="Calibri" w:hAnsi="Arial" w:cs="Arial"/>
          <w:color w:val="000000"/>
        </w:rPr>
        <w:t xml:space="preserve">. Tutti gli incontri possono essere seguiti in diretta streaming sulla pagina Facebook e sul canale YouTube di Biblioteche di Roma. Il calendario completo è disponibile su </w:t>
      </w:r>
      <w:hyperlink r:id="rId43" w:tgtFrame="www.bibliotechediroma.it">
        <w:r w:rsidRPr="00D85AF0">
          <w:rPr>
            <w:rStyle w:val="Collegamentoipertestuale"/>
            <w:rFonts w:ascii="Arial" w:eastAsia="Calibri" w:hAnsi="Arial" w:cs="Arial"/>
          </w:rPr>
          <w:t>https://www.bibliotechediroma.it/opac/news/alfabeto-calvino-20-incontri-in-20-biblioteche/33335</w:t>
        </w:r>
      </w:hyperlink>
      <w:r w:rsidRPr="00D85AF0">
        <w:rPr>
          <w:rFonts w:ascii="Arial" w:eastAsia="Calibri" w:hAnsi="Arial" w:cs="Arial"/>
          <w:color w:val="000000"/>
        </w:rPr>
        <w:t xml:space="preserve">. La rassegna fa parte del programma </w:t>
      </w:r>
      <w:r w:rsidRPr="00D85AF0">
        <w:rPr>
          <w:rFonts w:ascii="Arial" w:eastAsia="Calibri" w:hAnsi="Arial" w:cs="Arial"/>
          <w:b/>
          <w:bCs/>
          <w:color w:val="000000"/>
        </w:rPr>
        <w:t>Roma racconta Calvino</w:t>
      </w:r>
      <w:r w:rsidRPr="00D85AF0">
        <w:rPr>
          <w:rFonts w:ascii="Arial" w:eastAsia="Calibri" w:hAnsi="Arial" w:cs="Arial"/>
          <w:bCs/>
          <w:color w:val="000000"/>
        </w:rPr>
        <w:t>, il ciclo di appuntamenti con i quali l’</w:t>
      </w:r>
      <w:r w:rsidRPr="00D85AF0">
        <w:rPr>
          <w:rFonts w:ascii="Arial" w:eastAsia="Calibri" w:hAnsi="Arial" w:cs="Arial"/>
          <w:b/>
          <w:bCs/>
          <w:color w:val="000000"/>
        </w:rPr>
        <w:t>Assessorato alla Cultura di Roma Capitale</w:t>
      </w:r>
      <w:r w:rsidRPr="00D85AF0">
        <w:rPr>
          <w:rFonts w:ascii="Arial" w:eastAsia="Calibri" w:hAnsi="Arial" w:cs="Arial"/>
          <w:bCs/>
          <w:color w:val="000000"/>
        </w:rPr>
        <w:t xml:space="preserve"> rende omaggio alla figura e all’opera dello straordinario scrittore e intellettuale, in occasione del centenario della nascita (programma completo: </w:t>
      </w:r>
      <w:hyperlink r:id="rId44" w:tgtFrame="www.bibliotechediroma.it">
        <w:r w:rsidRPr="00D85AF0">
          <w:rPr>
            <w:rStyle w:val="Collegamentoipertestuale"/>
            <w:rFonts w:ascii="Arial" w:eastAsia="Calibri" w:hAnsi="Arial" w:cs="Arial"/>
            <w:bCs/>
          </w:rPr>
          <w:t>https://www.bibliotechediroma.it/opac/news/roma-racconta-calvino/33373</w:t>
        </w:r>
      </w:hyperlink>
      <w:r w:rsidRPr="00D85AF0">
        <w:rPr>
          <w:rFonts w:ascii="Arial" w:eastAsia="Calibri" w:hAnsi="Arial" w:cs="Arial"/>
          <w:bCs/>
          <w:color w:val="000000"/>
        </w:rPr>
        <w:t>).</w:t>
      </w:r>
    </w:p>
    <w:p w14:paraId="699DD689" w14:textId="673C3363" w:rsidR="00A456FE" w:rsidRPr="00D85AF0" w:rsidRDefault="00A456FE" w:rsidP="005E30EA">
      <w:pPr>
        <w:suppressAutoHyphens/>
        <w:mirrorIndents/>
        <w:jc w:val="both"/>
        <w:rPr>
          <w:rFonts w:ascii="Arial" w:eastAsia="Calibri" w:hAnsi="Arial" w:cs="Arial"/>
          <w:bCs/>
          <w:color w:val="000000"/>
          <w:highlight w:val="yellow"/>
        </w:rPr>
      </w:pPr>
    </w:p>
    <w:p w14:paraId="2160BD7F" w14:textId="77777777" w:rsidR="00A456FE" w:rsidRPr="00D85AF0" w:rsidRDefault="00A456FE" w:rsidP="005E30EA">
      <w:pPr>
        <w:suppressAutoHyphens/>
        <w:mirrorIndents/>
        <w:jc w:val="both"/>
        <w:rPr>
          <w:rFonts w:ascii="Arial" w:hAnsi="Arial" w:cs="Arial"/>
          <w:color w:val="000000"/>
        </w:rPr>
      </w:pPr>
      <w:r w:rsidRPr="00D85AF0">
        <w:rPr>
          <w:rFonts w:ascii="Arial" w:hAnsi="Arial" w:cs="Arial"/>
          <w:b/>
          <w:bCs/>
          <w:color w:val="FF0000"/>
        </w:rPr>
        <w:t>KIDS</w:t>
      </w:r>
    </w:p>
    <w:p w14:paraId="64824C0A" w14:textId="6EFB25CF" w:rsidR="006D3280" w:rsidRPr="00D85AF0" w:rsidRDefault="006D3280" w:rsidP="005E30EA">
      <w:pPr>
        <w:suppressAutoHyphens/>
        <w:mirrorIndents/>
        <w:jc w:val="both"/>
        <w:rPr>
          <w:rFonts w:ascii="Arial" w:hAnsi="Arial" w:cs="Arial"/>
          <w:bCs/>
          <w:color w:val="000000"/>
        </w:rPr>
      </w:pPr>
      <w:proofErr w:type="spellStart"/>
      <w:r w:rsidRPr="00D85AF0">
        <w:rPr>
          <w:rFonts w:ascii="Arial" w:hAnsi="Arial" w:cs="Arial"/>
          <w:b/>
          <w:bCs/>
          <w:color w:val="000000"/>
        </w:rPr>
        <w:t>Keep</w:t>
      </w:r>
      <w:proofErr w:type="spellEnd"/>
      <w:r w:rsidRPr="00D85AF0">
        <w:rPr>
          <w:rFonts w:ascii="Arial" w:hAnsi="Arial" w:cs="Arial"/>
          <w:b/>
          <w:bCs/>
          <w:color w:val="000000"/>
        </w:rPr>
        <w:t xml:space="preserve"> </w:t>
      </w:r>
      <w:proofErr w:type="spellStart"/>
      <w:r w:rsidRPr="00D85AF0">
        <w:rPr>
          <w:rFonts w:ascii="Arial" w:hAnsi="Arial" w:cs="Arial"/>
          <w:b/>
          <w:bCs/>
          <w:color w:val="000000"/>
        </w:rPr>
        <w:t>Talking</w:t>
      </w:r>
      <w:proofErr w:type="spellEnd"/>
      <w:r w:rsidRPr="00D85AF0">
        <w:rPr>
          <w:rFonts w:ascii="Arial" w:hAnsi="Arial" w:cs="Arial"/>
          <w:b/>
          <w:bCs/>
          <w:color w:val="000000"/>
        </w:rPr>
        <w:t xml:space="preserve"> - Jazz Edition 2023</w:t>
      </w:r>
      <w:r w:rsidRPr="00D85AF0">
        <w:rPr>
          <w:rFonts w:ascii="Arial" w:hAnsi="Arial" w:cs="Arial"/>
          <w:bCs/>
          <w:color w:val="000000"/>
        </w:rPr>
        <w:t xml:space="preserve">, rassegna jazz a cura di </w:t>
      </w:r>
      <w:proofErr w:type="spellStart"/>
      <w:r w:rsidRPr="00D85AF0">
        <w:rPr>
          <w:rFonts w:ascii="Arial" w:hAnsi="Arial" w:cs="Arial"/>
          <w:b/>
          <w:bCs/>
          <w:color w:val="000000"/>
        </w:rPr>
        <w:t>Promu</w:t>
      </w:r>
      <w:proofErr w:type="spellEnd"/>
      <w:r w:rsidRPr="00D85AF0">
        <w:rPr>
          <w:rFonts w:ascii="Arial" w:hAnsi="Arial" w:cs="Arial"/>
          <w:b/>
          <w:bCs/>
          <w:color w:val="000000"/>
        </w:rPr>
        <w:t xml:space="preserve"> – </w:t>
      </w:r>
      <w:proofErr w:type="spellStart"/>
      <w:r w:rsidRPr="00D85AF0">
        <w:rPr>
          <w:rFonts w:ascii="Arial" w:hAnsi="Arial" w:cs="Arial"/>
          <w:b/>
          <w:bCs/>
          <w:color w:val="000000"/>
        </w:rPr>
        <w:t>All</w:t>
      </w:r>
      <w:proofErr w:type="spellEnd"/>
      <w:r w:rsidRPr="00D85AF0">
        <w:rPr>
          <w:rFonts w:ascii="Arial" w:hAnsi="Arial" w:cs="Arial"/>
          <w:b/>
          <w:bCs/>
          <w:color w:val="000000"/>
        </w:rPr>
        <w:t xml:space="preserve"> for Music</w:t>
      </w:r>
      <w:r w:rsidRPr="00D85AF0">
        <w:rPr>
          <w:rFonts w:ascii="Arial" w:hAnsi="Arial" w:cs="Arial"/>
          <w:bCs/>
          <w:color w:val="000000"/>
        </w:rPr>
        <w:t xml:space="preserve">, nella Sala Consiliare di Villa Lazzaroni (via Appia Nuova 522), il </w:t>
      </w:r>
      <w:r w:rsidRPr="00D85AF0">
        <w:rPr>
          <w:rFonts w:ascii="Arial" w:hAnsi="Arial" w:cs="Arial"/>
          <w:bCs/>
          <w:color w:val="000000"/>
          <w:u w:val="single"/>
        </w:rPr>
        <w:t>15 novembre</w:t>
      </w:r>
      <w:r w:rsidRPr="00D85AF0">
        <w:rPr>
          <w:rFonts w:ascii="Arial" w:hAnsi="Arial" w:cs="Arial"/>
          <w:bCs/>
          <w:color w:val="000000"/>
        </w:rPr>
        <w:t xml:space="preserve"> alle 18 propone per bambini dai 0 ai 36 mesi e le loro famiglie </w:t>
      </w:r>
      <w:r w:rsidRPr="00D85AF0">
        <w:rPr>
          <w:rFonts w:ascii="Arial" w:hAnsi="Arial" w:cs="Arial"/>
          <w:bCs/>
          <w:i/>
          <w:color w:val="000000"/>
        </w:rPr>
        <w:t>Animali magici e Bestie feroci</w:t>
      </w:r>
      <w:r w:rsidRPr="00D85AF0">
        <w:rPr>
          <w:rFonts w:ascii="Arial" w:hAnsi="Arial" w:cs="Arial"/>
          <w:bCs/>
          <w:color w:val="000000"/>
        </w:rPr>
        <w:t xml:space="preserve">, laboratorio a cura della scuola di </w:t>
      </w:r>
      <w:proofErr w:type="spellStart"/>
      <w:r w:rsidRPr="00D85AF0">
        <w:rPr>
          <w:rFonts w:ascii="Arial" w:hAnsi="Arial" w:cs="Arial"/>
          <w:b/>
          <w:color w:val="000000"/>
        </w:rPr>
        <w:t>Clivis</w:t>
      </w:r>
      <w:proofErr w:type="spellEnd"/>
      <w:r w:rsidRPr="00D85AF0">
        <w:rPr>
          <w:rFonts w:ascii="Arial" w:hAnsi="Arial" w:cs="Arial"/>
          <w:b/>
          <w:color w:val="000000"/>
        </w:rPr>
        <w:t xml:space="preserve"> APS Accademia Musicale</w:t>
      </w:r>
      <w:r w:rsidRPr="00D85AF0">
        <w:rPr>
          <w:rFonts w:ascii="Arial" w:hAnsi="Arial" w:cs="Arial"/>
          <w:bCs/>
          <w:color w:val="000000"/>
        </w:rPr>
        <w:t xml:space="preserve"> in cui i piccoli partecipanti, accompagnati </w:t>
      </w:r>
      <w:r w:rsidRPr="00D85AF0">
        <w:rPr>
          <w:rFonts w:ascii="Arial" w:hAnsi="Arial" w:cs="Arial"/>
          <w:bCs/>
          <w:color w:val="000000"/>
        </w:rPr>
        <w:lastRenderedPageBreak/>
        <w:t xml:space="preserve">dagli insegnanti </w:t>
      </w:r>
      <w:r w:rsidR="00575E11" w:rsidRPr="00D85AF0">
        <w:rPr>
          <w:rFonts w:ascii="Arial" w:hAnsi="Arial" w:cs="Arial"/>
          <w:bCs/>
          <w:color w:val="000000"/>
        </w:rPr>
        <w:t xml:space="preserve">e </w:t>
      </w:r>
      <w:r w:rsidRPr="00D85AF0">
        <w:rPr>
          <w:rFonts w:ascii="Arial" w:hAnsi="Arial" w:cs="Arial"/>
          <w:bCs/>
          <w:color w:val="000000"/>
        </w:rPr>
        <w:t xml:space="preserve">dai migliori allievi dell’accademia – </w:t>
      </w:r>
      <w:r w:rsidR="00575E11" w:rsidRPr="00D85AF0">
        <w:rPr>
          <w:rFonts w:ascii="Arial" w:hAnsi="Arial" w:cs="Arial"/>
          <w:b/>
          <w:color w:val="000000"/>
        </w:rPr>
        <w:t>Raffa</w:t>
      </w:r>
      <w:r w:rsidRPr="00D85AF0">
        <w:rPr>
          <w:rFonts w:ascii="Arial" w:hAnsi="Arial" w:cs="Arial"/>
          <w:b/>
          <w:color w:val="000000"/>
        </w:rPr>
        <w:t>ele Magrone</w:t>
      </w:r>
      <w:r w:rsidRPr="00D85AF0">
        <w:rPr>
          <w:rFonts w:ascii="Arial" w:hAnsi="Arial" w:cs="Arial"/>
          <w:bCs/>
          <w:color w:val="000000"/>
        </w:rPr>
        <w:t xml:space="preserve"> (clarinetto e voce), </w:t>
      </w:r>
      <w:r w:rsidRPr="00D85AF0">
        <w:rPr>
          <w:rFonts w:ascii="Arial" w:hAnsi="Arial" w:cs="Arial"/>
          <w:b/>
          <w:color w:val="000000"/>
        </w:rPr>
        <w:t>Alessandra Cicogna</w:t>
      </w:r>
      <w:r w:rsidRPr="00D85AF0">
        <w:rPr>
          <w:rFonts w:ascii="Arial" w:hAnsi="Arial" w:cs="Arial"/>
          <w:bCs/>
          <w:color w:val="000000"/>
        </w:rPr>
        <w:t xml:space="preserve"> (chitarra e voce), </w:t>
      </w:r>
      <w:r w:rsidRPr="00D85AF0">
        <w:rPr>
          <w:rFonts w:ascii="Arial" w:hAnsi="Arial" w:cs="Arial"/>
          <w:b/>
          <w:color w:val="000000"/>
        </w:rPr>
        <w:t>Maria Giuditta Santori</w:t>
      </w:r>
      <w:r w:rsidRPr="00D85AF0">
        <w:rPr>
          <w:rFonts w:ascii="Arial" w:hAnsi="Arial" w:cs="Arial"/>
          <w:bCs/>
          <w:color w:val="000000"/>
        </w:rPr>
        <w:t xml:space="preserve"> (percussioni e voce) – si confronteranno il pianista </w:t>
      </w:r>
      <w:r w:rsidRPr="00D85AF0">
        <w:rPr>
          <w:rFonts w:ascii="Arial" w:hAnsi="Arial" w:cs="Arial"/>
          <w:b/>
          <w:color w:val="000000"/>
        </w:rPr>
        <w:t>Enrico Pieranunzi</w:t>
      </w:r>
      <w:r w:rsidRPr="00D85AF0">
        <w:rPr>
          <w:rFonts w:ascii="Arial" w:hAnsi="Arial" w:cs="Arial"/>
          <w:bCs/>
          <w:color w:val="000000"/>
        </w:rPr>
        <w:t xml:space="preserve"> che si esibirà alle ore 21 nel teatro insieme all’</w:t>
      </w:r>
      <w:proofErr w:type="spellStart"/>
      <w:r w:rsidRPr="00D85AF0">
        <w:rPr>
          <w:rFonts w:ascii="Arial" w:hAnsi="Arial" w:cs="Arial"/>
          <w:b/>
          <w:color w:val="000000"/>
        </w:rPr>
        <w:t>Eurostars</w:t>
      </w:r>
      <w:proofErr w:type="spellEnd"/>
      <w:r w:rsidRPr="00D85AF0">
        <w:rPr>
          <w:rFonts w:ascii="Arial" w:hAnsi="Arial" w:cs="Arial"/>
          <w:b/>
          <w:color w:val="000000"/>
        </w:rPr>
        <w:t xml:space="preserve"> Trio</w:t>
      </w:r>
      <w:r w:rsidRPr="00D85AF0">
        <w:rPr>
          <w:rFonts w:ascii="Arial" w:hAnsi="Arial" w:cs="Arial"/>
          <w:bCs/>
          <w:color w:val="000000"/>
        </w:rPr>
        <w:t xml:space="preserve">. Partecipazione gratuita. </w:t>
      </w:r>
    </w:p>
    <w:p w14:paraId="619E8CFF" w14:textId="77777777" w:rsidR="006D3280" w:rsidRPr="00D85AF0" w:rsidRDefault="006D3280" w:rsidP="005E30EA">
      <w:pPr>
        <w:suppressAutoHyphens/>
        <w:mirrorIndents/>
        <w:jc w:val="both"/>
        <w:rPr>
          <w:rFonts w:ascii="Arial" w:hAnsi="Arial" w:cs="Arial"/>
          <w:color w:val="000000"/>
        </w:rPr>
      </w:pPr>
    </w:p>
    <w:p w14:paraId="73B7581F" w14:textId="75ABF9E4" w:rsidR="001644B1" w:rsidRPr="00D85AF0" w:rsidRDefault="001644B1" w:rsidP="005E30EA">
      <w:pPr>
        <w:suppressAutoHyphens/>
        <w:mirrorIndents/>
        <w:jc w:val="both"/>
        <w:rPr>
          <w:rFonts w:ascii="Arial" w:hAnsi="Arial" w:cs="Arial"/>
          <w:color w:val="000000"/>
        </w:rPr>
      </w:pPr>
      <w:r w:rsidRPr="00D85AF0">
        <w:rPr>
          <w:rFonts w:ascii="Arial" w:hAnsi="Arial" w:cs="Arial"/>
          <w:color w:val="000000"/>
        </w:rPr>
        <w:t xml:space="preserve">Nell’ambito della XII edizione di </w:t>
      </w:r>
      <w:r w:rsidRPr="00D85AF0">
        <w:rPr>
          <w:rFonts w:ascii="Arial" w:hAnsi="Arial" w:cs="Arial"/>
          <w:b/>
          <w:bCs/>
          <w:color w:val="000000"/>
        </w:rPr>
        <w:t>Agorà - Teatro e Musica alle Radici</w:t>
      </w:r>
      <w:r w:rsidRPr="00D85AF0">
        <w:rPr>
          <w:rFonts w:ascii="Arial" w:hAnsi="Arial" w:cs="Arial"/>
          <w:color w:val="000000"/>
        </w:rPr>
        <w:t xml:space="preserve">, il festival di teatro, musica, danza, circo e clownerie organizzato da </w:t>
      </w:r>
      <w:r w:rsidRPr="00D85AF0">
        <w:rPr>
          <w:rFonts w:ascii="Arial" w:hAnsi="Arial" w:cs="Arial"/>
          <w:b/>
          <w:bCs/>
          <w:color w:val="000000"/>
        </w:rPr>
        <w:t xml:space="preserve">Il </w:t>
      </w:r>
      <w:proofErr w:type="spellStart"/>
      <w:r w:rsidRPr="00D85AF0">
        <w:rPr>
          <w:rFonts w:ascii="Arial" w:hAnsi="Arial" w:cs="Arial"/>
          <w:b/>
          <w:bCs/>
          <w:color w:val="000000"/>
        </w:rPr>
        <w:t>NaufragarMèDolce</w:t>
      </w:r>
      <w:proofErr w:type="spellEnd"/>
      <w:r w:rsidRPr="00D85AF0">
        <w:rPr>
          <w:rFonts w:ascii="Arial" w:hAnsi="Arial" w:cs="Arial"/>
          <w:bCs/>
          <w:color w:val="000000"/>
        </w:rPr>
        <w:t xml:space="preserve">, il </w:t>
      </w:r>
      <w:r w:rsidRPr="00D85AF0">
        <w:rPr>
          <w:rFonts w:ascii="Arial" w:hAnsi="Arial" w:cs="Arial"/>
          <w:bCs/>
          <w:color w:val="000000"/>
          <w:u w:val="single"/>
        </w:rPr>
        <w:t>16 novembre</w:t>
      </w:r>
      <w:r w:rsidRPr="00D85AF0">
        <w:rPr>
          <w:rFonts w:ascii="Arial" w:hAnsi="Arial" w:cs="Arial"/>
          <w:bCs/>
          <w:color w:val="000000"/>
        </w:rPr>
        <w:t xml:space="preserve"> alle 17 presso la Biblioteca Aldo Fabrizi va in scena lo spettacolo di teatro ragazzi </w:t>
      </w:r>
      <w:r w:rsidRPr="00D85AF0">
        <w:rPr>
          <w:rFonts w:ascii="Arial" w:hAnsi="Arial" w:cs="Arial"/>
          <w:bCs/>
          <w:i/>
          <w:color w:val="000000"/>
        </w:rPr>
        <w:t>Le 4 sfide</w:t>
      </w:r>
      <w:r w:rsidRPr="00D85AF0">
        <w:rPr>
          <w:rFonts w:ascii="Arial" w:hAnsi="Arial" w:cs="Arial"/>
          <w:bCs/>
          <w:color w:val="000000"/>
        </w:rPr>
        <w:t xml:space="preserve"> di </w:t>
      </w:r>
      <w:r w:rsidRPr="00D85AF0">
        <w:rPr>
          <w:rFonts w:ascii="Arial" w:hAnsi="Arial" w:cs="Arial"/>
          <w:b/>
          <w:bCs/>
          <w:color w:val="000000"/>
        </w:rPr>
        <w:t>Linda De Pietro</w:t>
      </w:r>
      <w:r w:rsidRPr="00D85AF0">
        <w:rPr>
          <w:rFonts w:ascii="Arial" w:hAnsi="Arial" w:cs="Arial"/>
          <w:bCs/>
          <w:color w:val="000000"/>
        </w:rPr>
        <w:t xml:space="preserve"> che nasce con lo scopo di sensibilizzare le generazioni future sull'impatto che le loro azioni hanno sull'ambiente e sulla società, stimolando un impegno in prima persona su clima, acqua, biodiversità ed energia. Ingresso libero.</w:t>
      </w:r>
    </w:p>
    <w:p w14:paraId="6AD853AB" w14:textId="77777777" w:rsidR="001644B1" w:rsidRPr="00D85AF0" w:rsidRDefault="001644B1" w:rsidP="005E30EA">
      <w:pPr>
        <w:suppressAutoHyphens/>
        <w:mirrorIndents/>
        <w:jc w:val="both"/>
        <w:rPr>
          <w:rFonts w:ascii="Arial" w:hAnsi="Arial" w:cs="Arial"/>
          <w:color w:val="000000"/>
        </w:rPr>
      </w:pPr>
    </w:p>
    <w:p w14:paraId="637D8DB8" w14:textId="56EFC2BC" w:rsidR="001644B1" w:rsidRPr="00D85AF0" w:rsidRDefault="001644B1" w:rsidP="005E30EA">
      <w:pPr>
        <w:suppressAutoHyphens/>
        <w:mirrorIndents/>
        <w:jc w:val="both"/>
        <w:rPr>
          <w:rFonts w:ascii="Arial" w:hAnsi="Arial" w:cs="Arial"/>
          <w:bCs/>
          <w:color w:val="000000"/>
        </w:rPr>
      </w:pPr>
      <w:r w:rsidRPr="00D85AF0">
        <w:rPr>
          <w:rFonts w:ascii="Arial" w:hAnsi="Arial" w:cs="Arial"/>
          <w:bCs/>
          <w:color w:val="000000"/>
        </w:rPr>
        <w:t xml:space="preserve">Nell’ambito del </w:t>
      </w:r>
      <w:r w:rsidRPr="00D85AF0">
        <w:rPr>
          <w:rFonts w:ascii="Arial" w:hAnsi="Arial" w:cs="Arial"/>
          <w:b/>
          <w:bCs/>
          <w:color w:val="000000"/>
        </w:rPr>
        <w:t>Roma Jazz Festival</w:t>
      </w:r>
      <w:r w:rsidRPr="00D85AF0">
        <w:rPr>
          <w:rFonts w:ascii="Arial" w:hAnsi="Arial" w:cs="Arial"/>
          <w:bCs/>
          <w:color w:val="000000"/>
        </w:rPr>
        <w:t xml:space="preserve">, il </w:t>
      </w:r>
      <w:r w:rsidRPr="00D85AF0">
        <w:rPr>
          <w:rFonts w:ascii="Arial" w:hAnsi="Arial" w:cs="Arial"/>
          <w:bCs/>
          <w:color w:val="000000"/>
          <w:u w:val="single"/>
        </w:rPr>
        <w:t>18 novembre</w:t>
      </w:r>
      <w:r w:rsidRPr="00D85AF0">
        <w:rPr>
          <w:rFonts w:ascii="Arial" w:hAnsi="Arial" w:cs="Arial"/>
          <w:bCs/>
          <w:color w:val="000000"/>
        </w:rPr>
        <w:t xml:space="preserve"> alle 11, all’Auditorium Parco della Musica Ennio Morricone, arriva </w:t>
      </w:r>
      <w:r w:rsidRPr="00D85AF0">
        <w:rPr>
          <w:rFonts w:ascii="Arial" w:hAnsi="Arial" w:cs="Arial"/>
          <w:bCs/>
          <w:i/>
          <w:iCs/>
          <w:color w:val="000000"/>
        </w:rPr>
        <w:t xml:space="preserve">Fiabe Jazz – Cenerentola </w:t>
      </w:r>
      <w:proofErr w:type="gramStart"/>
      <w:r w:rsidRPr="00D85AF0">
        <w:rPr>
          <w:rFonts w:ascii="Arial" w:hAnsi="Arial" w:cs="Arial"/>
          <w:bCs/>
          <w:i/>
          <w:iCs/>
          <w:color w:val="000000"/>
        </w:rPr>
        <w:t>rock!,</w:t>
      </w:r>
      <w:proofErr w:type="gramEnd"/>
      <w:r w:rsidRPr="00D85AF0">
        <w:rPr>
          <w:rFonts w:ascii="Arial" w:hAnsi="Arial" w:cs="Arial"/>
          <w:bCs/>
          <w:i/>
          <w:iCs/>
          <w:color w:val="000000"/>
        </w:rPr>
        <w:t xml:space="preserve"> </w:t>
      </w:r>
      <w:r w:rsidRPr="00D85AF0">
        <w:rPr>
          <w:rFonts w:ascii="Arial" w:hAnsi="Arial" w:cs="Arial"/>
          <w:bCs/>
          <w:color w:val="000000"/>
        </w:rPr>
        <w:t xml:space="preserve">spettacolo di teatro e musica prodotto dal </w:t>
      </w:r>
      <w:r w:rsidRPr="00D85AF0">
        <w:rPr>
          <w:rFonts w:ascii="Arial" w:hAnsi="Arial" w:cs="Arial"/>
          <w:b/>
          <w:bCs/>
          <w:color w:val="000000"/>
        </w:rPr>
        <w:t>Teatro Popolare d’Arte</w:t>
      </w:r>
      <w:r w:rsidRPr="00D85AF0">
        <w:rPr>
          <w:rFonts w:ascii="Arial" w:hAnsi="Arial" w:cs="Arial"/>
          <w:bCs/>
          <w:color w:val="000000"/>
        </w:rPr>
        <w:t xml:space="preserve"> che trasporta bambini e adulti nel mondo della fantasia. Idea portante è il concetto di imprevisto che rende, nel bene e nel male, pi</w:t>
      </w:r>
      <w:r w:rsidR="003B7A65" w:rsidRPr="00D85AF0">
        <w:rPr>
          <w:rFonts w:ascii="Arial" w:hAnsi="Arial" w:cs="Arial"/>
          <w:bCs/>
          <w:color w:val="000000"/>
        </w:rPr>
        <w:t>ù</w:t>
      </w:r>
      <w:r w:rsidRPr="00D85AF0">
        <w:rPr>
          <w:rFonts w:ascii="Arial" w:hAnsi="Arial" w:cs="Arial"/>
          <w:bCs/>
          <w:color w:val="000000"/>
        </w:rPr>
        <w:t xml:space="preserve"> avventuroso il viaggio. U</w:t>
      </w:r>
      <w:r w:rsidR="003B7A65" w:rsidRPr="00D85AF0">
        <w:rPr>
          <w:rFonts w:ascii="Arial" w:hAnsi="Arial" w:cs="Arial"/>
          <w:bCs/>
          <w:color w:val="000000"/>
        </w:rPr>
        <w:t>n</w:t>
      </w:r>
      <w:r w:rsidRPr="00D85AF0">
        <w:rPr>
          <w:rFonts w:ascii="Arial" w:hAnsi="Arial" w:cs="Arial"/>
          <w:bCs/>
          <w:color w:val="000000"/>
        </w:rPr>
        <w:t xml:space="preserve"> gioco di immagini, suoni e parole comico, surreale, imprevedibile. Di e con </w:t>
      </w:r>
      <w:r w:rsidRPr="00D85AF0">
        <w:rPr>
          <w:rFonts w:ascii="Arial" w:hAnsi="Arial" w:cs="Arial"/>
          <w:b/>
          <w:color w:val="000000"/>
        </w:rPr>
        <w:t xml:space="preserve">Roberto </w:t>
      </w:r>
      <w:proofErr w:type="spellStart"/>
      <w:r w:rsidRPr="00D85AF0">
        <w:rPr>
          <w:rFonts w:ascii="Arial" w:hAnsi="Arial" w:cs="Arial"/>
          <w:b/>
          <w:color w:val="000000"/>
        </w:rPr>
        <w:t>Caccavo</w:t>
      </w:r>
      <w:proofErr w:type="spellEnd"/>
      <w:r w:rsidRPr="00D85AF0">
        <w:rPr>
          <w:rFonts w:ascii="Arial" w:hAnsi="Arial" w:cs="Arial"/>
          <w:bCs/>
          <w:color w:val="000000"/>
        </w:rPr>
        <w:t xml:space="preserve"> (attore) e </w:t>
      </w:r>
      <w:r w:rsidRPr="00D85AF0">
        <w:rPr>
          <w:rFonts w:ascii="Arial" w:hAnsi="Arial" w:cs="Arial"/>
          <w:b/>
          <w:bCs/>
          <w:color w:val="000000"/>
        </w:rPr>
        <w:t>Francesco Giorgi</w:t>
      </w:r>
      <w:r w:rsidRPr="00D85AF0">
        <w:rPr>
          <w:rFonts w:ascii="Arial" w:hAnsi="Arial" w:cs="Arial"/>
          <w:bCs/>
          <w:color w:val="000000"/>
        </w:rPr>
        <w:t xml:space="preserve"> (violino, pianoforte, mandolino, voce) e con </w:t>
      </w:r>
      <w:r w:rsidRPr="00D85AF0">
        <w:rPr>
          <w:rFonts w:ascii="Arial" w:hAnsi="Arial" w:cs="Arial"/>
          <w:b/>
          <w:color w:val="000000"/>
        </w:rPr>
        <w:t>Marco Natalucci</w:t>
      </w:r>
      <w:r w:rsidRPr="00D85AF0">
        <w:rPr>
          <w:rFonts w:ascii="Arial" w:hAnsi="Arial" w:cs="Arial"/>
          <w:bCs/>
          <w:color w:val="000000"/>
        </w:rPr>
        <w:t xml:space="preserve"> (attore) e </w:t>
      </w:r>
      <w:r w:rsidRPr="00D85AF0">
        <w:rPr>
          <w:rFonts w:ascii="Arial" w:hAnsi="Arial" w:cs="Arial"/>
          <w:b/>
          <w:bCs/>
          <w:color w:val="000000"/>
        </w:rPr>
        <w:t xml:space="preserve">I Fratelli Marelli </w:t>
      </w:r>
      <w:r w:rsidRPr="00D85AF0">
        <w:rPr>
          <w:rFonts w:ascii="Arial" w:hAnsi="Arial" w:cs="Arial"/>
          <w:bCs/>
          <w:color w:val="000000"/>
        </w:rPr>
        <w:t>(</w:t>
      </w:r>
      <w:r w:rsidRPr="00D85AF0">
        <w:rPr>
          <w:rFonts w:ascii="Arial" w:hAnsi="Arial" w:cs="Arial"/>
          <w:b/>
          <w:bCs/>
          <w:color w:val="000000"/>
        </w:rPr>
        <w:t>Lorenzo Lucci</w:t>
      </w:r>
      <w:r w:rsidRPr="00D85AF0">
        <w:rPr>
          <w:rFonts w:ascii="Arial" w:hAnsi="Arial" w:cs="Arial"/>
          <w:bCs/>
          <w:color w:val="000000"/>
        </w:rPr>
        <w:t xml:space="preserve">, chitarra, flauto, voce e </w:t>
      </w:r>
      <w:r w:rsidRPr="00D85AF0">
        <w:rPr>
          <w:rFonts w:ascii="Arial" w:hAnsi="Arial" w:cs="Arial"/>
          <w:b/>
          <w:bCs/>
          <w:color w:val="000000"/>
        </w:rPr>
        <w:t xml:space="preserve">Pedro </w:t>
      </w:r>
      <w:proofErr w:type="spellStart"/>
      <w:r w:rsidRPr="00D85AF0">
        <w:rPr>
          <w:rFonts w:ascii="Arial" w:hAnsi="Arial" w:cs="Arial"/>
          <w:b/>
          <w:bCs/>
          <w:color w:val="000000"/>
        </w:rPr>
        <w:t>Judkowski</w:t>
      </w:r>
      <w:proofErr w:type="spellEnd"/>
      <w:r w:rsidRPr="00D85AF0">
        <w:rPr>
          <w:rFonts w:ascii="Arial" w:hAnsi="Arial" w:cs="Arial"/>
          <w:bCs/>
          <w:color w:val="000000"/>
        </w:rPr>
        <w:t>,</w:t>
      </w:r>
      <w:r w:rsidRPr="00D85AF0">
        <w:rPr>
          <w:rFonts w:ascii="Arial" w:hAnsi="Arial" w:cs="Arial"/>
          <w:b/>
          <w:bCs/>
          <w:color w:val="000000"/>
        </w:rPr>
        <w:t xml:space="preserve"> </w:t>
      </w:r>
      <w:r w:rsidRPr="00D85AF0">
        <w:rPr>
          <w:rFonts w:ascii="Arial" w:hAnsi="Arial" w:cs="Arial"/>
          <w:bCs/>
          <w:color w:val="000000"/>
        </w:rPr>
        <w:t>contrabbasso e voce</w:t>
      </w:r>
      <w:r w:rsidR="003B7A65" w:rsidRPr="00D85AF0">
        <w:rPr>
          <w:rFonts w:ascii="Arial" w:hAnsi="Arial" w:cs="Arial"/>
          <w:bCs/>
          <w:color w:val="000000"/>
        </w:rPr>
        <w:t>)</w:t>
      </w:r>
      <w:r w:rsidRPr="00D85AF0">
        <w:rPr>
          <w:rFonts w:ascii="Arial" w:hAnsi="Arial" w:cs="Arial"/>
          <w:bCs/>
          <w:color w:val="000000"/>
        </w:rPr>
        <w:t xml:space="preserve">. Biglietti online su </w:t>
      </w:r>
      <w:hyperlink r:id="rId45" w:history="1">
        <w:r w:rsidRPr="00D85AF0">
          <w:rPr>
            <w:rStyle w:val="Collegamentoipertestuale"/>
            <w:rFonts w:ascii="Arial" w:hAnsi="Arial" w:cs="Arial"/>
            <w:bCs/>
          </w:rPr>
          <w:t>https://www.auditorium.com/it/ticket-one</w:t>
        </w:r>
      </w:hyperlink>
      <w:r w:rsidR="00B564BF" w:rsidRPr="00D85AF0">
        <w:rPr>
          <w:rFonts w:ascii="Arial" w:hAnsi="Arial" w:cs="Arial"/>
          <w:bCs/>
          <w:color w:val="000000"/>
        </w:rPr>
        <w:t>.</w:t>
      </w:r>
    </w:p>
    <w:p w14:paraId="7FAF8103" w14:textId="77777777" w:rsidR="001644B1" w:rsidRPr="00D85AF0" w:rsidRDefault="001644B1" w:rsidP="005E30EA">
      <w:pPr>
        <w:suppressAutoHyphens/>
        <w:mirrorIndents/>
        <w:jc w:val="both"/>
        <w:rPr>
          <w:rFonts w:ascii="Arial" w:hAnsi="Arial" w:cs="Arial"/>
          <w:bCs/>
          <w:color w:val="000000"/>
        </w:rPr>
      </w:pPr>
    </w:p>
    <w:p w14:paraId="7DA55D9F" w14:textId="222ABC87" w:rsidR="009446F4" w:rsidRPr="00D85AF0" w:rsidRDefault="009446F4" w:rsidP="005E30EA">
      <w:pPr>
        <w:suppressAutoHyphens/>
        <w:mirrorIndents/>
        <w:jc w:val="both"/>
        <w:rPr>
          <w:rFonts w:ascii="Arial" w:hAnsi="Arial" w:cs="Arial"/>
          <w:color w:val="000000"/>
        </w:rPr>
      </w:pPr>
      <w:r w:rsidRPr="00D85AF0">
        <w:rPr>
          <w:rFonts w:ascii="Arial" w:hAnsi="Arial" w:cs="Arial"/>
          <w:color w:val="000000"/>
        </w:rPr>
        <w:t xml:space="preserve">Al </w:t>
      </w:r>
      <w:r w:rsidRPr="00D85AF0">
        <w:rPr>
          <w:rFonts w:ascii="Arial" w:hAnsi="Arial" w:cs="Arial"/>
          <w:bCs/>
          <w:color w:val="000000"/>
        </w:rPr>
        <w:t>Teatro Tor Bella Monaca</w:t>
      </w:r>
      <w:r w:rsidRPr="00D85AF0">
        <w:rPr>
          <w:rFonts w:ascii="Arial" w:hAnsi="Arial" w:cs="Arial"/>
          <w:color w:val="000000"/>
        </w:rPr>
        <w:t xml:space="preserve"> prosegue fino </w:t>
      </w:r>
      <w:r w:rsidRPr="00D85AF0">
        <w:rPr>
          <w:rFonts w:ascii="Arial" w:hAnsi="Arial" w:cs="Arial"/>
          <w:color w:val="000000"/>
          <w:u w:val="single"/>
        </w:rPr>
        <w:t>al 29 novembre</w:t>
      </w:r>
      <w:r w:rsidRPr="00D85AF0">
        <w:rPr>
          <w:rFonts w:ascii="Arial" w:hAnsi="Arial" w:cs="Arial"/>
          <w:color w:val="000000"/>
        </w:rPr>
        <w:t xml:space="preserve"> il progetto </w:t>
      </w:r>
      <w:r w:rsidRPr="00D85AF0">
        <w:rPr>
          <w:rFonts w:ascii="Arial" w:hAnsi="Arial" w:cs="Arial"/>
          <w:b/>
          <w:bCs/>
          <w:color w:val="000000"/>
        </w:rPr>
        <w:t>Crescere è uno spettacolo</w:t>
      </w:r>
      <w:r w:rsidRPr="00D85AF0">
        <w:rPr>
          <w:rFonts w:ascii="Arial" w:hAnsi="Arial" w:cs="Arial"/>
          <w:color w:val="000000"/>
        </w:rPr>
        <w:t>, dell’</w:t>
      </w:r>
      <w:r w:rsidRPr="00D85AF0">
        <w:rPr>
          <w:rFonts w:ascii="Arial" w:hAnsi="Arial" w:cs="Arial"/>
          <w:b/>
          <w:bCs/>
          <w:color w:val="000000"/>
        </w:rPr>
        <w:t>Associazione Centro Culturale TALIA</w:t>
      </w:r>
      <w:r w:rsidRPr="00D85AF0">
        <w:rPr>
          <w:rFonts w:ascii="Arial" w:hAnsi="Arial" w:cs="Arial"/>
          <w:color w:val="000000"/>
        </w:rPr>
        <w:t xml:space="preserve">, rivolto a bambini, studenti e famiglie del VI Municipio. Il </w:t>
      </w:r>
      <w:r w:rsidRPr="00D85AF0">
        <w:rPr>
          <w:rFonts w:ascii="Arial" w:hAnsi="Arial" w:cs="Arial"/>
          <w:color w:val="000000"/>
          <w:u w:val="single"/>
        </w:rPr>
        <w:t>19 novembre</w:t>
      </w:r>
      <w:r w:rsidR="00575E11" w:rsidRPr="00D85AF0">
        <w:rPr>
          <w:rFonts w:ascii="Arial" w:hAnsi="Arial" w:cs="Arial"/>
          <w:color w:val="000000"/>
        </w:rPr>
        <w:t xml:space="preserve"> alle 19</w:t>
      </w:r>
      <w:r w:rsidRPr="00D85AF0">
        <w:rPr>
          <w:rFonts w:ascii="Arial" w:hAnsi="Arial" w:cs="Arial"/>
          <w:color w:val="000000"/>
        </w:rPr>
        <w:t xml:space="preserve"> </w:t>
      </w:r>
      <w:r w:rsidRPr="00D85AF0">
        <w:rPr>
          <w:rFonts w:ascii="Arial" w:hAnsi="Arial" w:cs="Arial"/>
          <w:b/>
          <w:color w:val="000000"/>
        </w:rPr>
        <w:t>Simona Vitale</w:t>
      </w:r>
      <w:r w:rsidRPr="00D85AF0">
        <w:rPr>
          <w:rFonts w:ascii="Arial" w:hAnsi="Arial" w:cs="Arial"/>
          <w:color w:val="000000"/>
        </w:rPr>
        <w:t xml:space="preserve"> (alla regia e in scena</w:t>
      </w:r>
      <w:r w:rsidR="00856120" w:rsidRPr="00D85AF0">
        <w:rPr>
          <w:rFonts w:ascii="Arial" w:hAnsi="Arial" w:cs="Arial"/>
          <w:color w:val="000000"/>
        </w:rPr>
        <w:t xml:space="preserve"> con </w:t>
      </w:r>
      <w:r w:rsidR="00856120" w:rsidRPr="00D85AF0">
        <w:rPr>
          <w:rFonts w:ascii="Arial" w:hAnsi="Arial" w:cs="Arial"/>
          <w:b/>
          <w:color w:val="000000"/>
        </w:rPr>
        <w:t>Natalia Cavalleri</w:t>
      </w:r>
      <w:r w:rsidRPr="00D85AF0">
        <w:rPr>
          <w:rFonts w:ascii="Arial" w:hAnsi="Arial" w:cs="Arial"/>
          <w:color w:val="000000"/>
        </w:rPr>
        <w:t xml:space="preserve">) propone lo spettacolo prêt-à-porter </w:t>
      </w:r>
      <w:r w:rsidRPr="00D85AF0">
        <w:rPr>
          <w:rFonts w:ascii="Arial" w:hAnsi="Arial" w:cs="Arial"/>
          <w:i/>
          <w:color w:val="000000"/>
        </w:rPr>
        <w:t>Alice e Giovannino</w:t>
      </w:r>
      <w:r w:rsidRPr="00D85AF0">
        <w:rPr>
          <w:rFonts w:ascii="Arial" w:hAnsi="Arial" w:cs="Arial"/>
          <w:color w:val="000000"/>
        </w:rPr>
        <w:t xml:space="preserve">, </w:t>
      </w:r>
      <w:r w:rsidR="00856120" w:rsidRPr="00D85AF0">
        <w:rPr>
          <w:rFonts w:ascii="Arial" w:hAnsi="Arial" w:cs="Arial"/>
          <w:color w:val="000000"/>
        </w:rPr>
        <w:t>lettura animata delle avventure di due personaggi, surreali e poetici, protagonisti di tante storie di Gianni Rodari</w:t>
      </w:r>
      <w:r w:rsidR="00D07EDD" w:rsidRPr="00D85AF0">
        <w:rPr>
          <w:rFonts w:ascii="Arial" w:hAnsi="Arial" w:cs="Arial"/>
          <w:color w:val="000000"/>
        </w:rPr>
        <w:t xml:space="preserve">. </w:t>
      </w:r>
      <w:r w:rsidR="00856120" w:rsidRPr="00D85AF0">
        <w:rPr>
          <w:rFonts w:ascii="Arial" w:hAnsi="Arial" w:cs="Arial"/>
          <w:color w:val="000000"/>
        </w:rPr>
        <w:t xml:space="preserve"> </w:t>
      </w:r>
      <w:r w:rsidR="00D07EDD" w:rsidRPr="00D85AF0">
        <w:rPr>
          <w:rFonts w:ascii="Arial" w:hAnsi="Arial" w:cs="Arial"/>
          <w:color w:val="000000"/>
        </w:rPr>
        <w:t>C</w:t>
      </w:r>
      <w:r w:rsidR="00856120" w:rsidRPr="00D85AF0">
        <w:rPr>
          <w:rFonts w:ascii="Arial" w:hAnsi="Arial" w:cs="Arial"/>
          <w:color w:val="000000"/>
        </w:rPr>
        <w:t xml:space="preserve">on pochi e semplici gesti, attraverso i corpi e le voci delle due attrici, Giovannino Perdigiorno e Alice </w:t>
      </w:r>
      <w:proofErr w:type="spellStart"/>
      <w:r w:rsidR="00856120" w:rsidRPr="00D85AF0">
        <w:rPr>
          <w:rFonts w:ascii="Arial" w:hAnsi="Arial" w:cs="Arial"/>
          <w:color w:val="000000"/>
        </w:rPr>
        <w:t>Cascherina</w:t>
      </w:r>
      <w:proofErr w:type="spellEnd"/>
      <w:r w:rsidR="00856120" w:rsidRPr="00D85AF0">
        <w:rPr>
          <w:rFonts w:ascii="Arial" w:hAnsi="Arial" w:cs="Arial"/>
          <w:color w:val="000000"/>
        </w:rPr>
        <w:t xml:space="preserve"> prendono vita accompagnati dalla chitarra di </w:t>
      </w:r>
      <w:r w:rsidR="00856120" w:rsidRPr="00D85AF0">
        <w:rPr>
          <w:rFonts w:ascii="Arial" w:hAnsi="Arial" w:cs="Arial"/>
          <w:b/>
          <w:color w:val="000000"/>
        </w:rPr>
        <w:t>Tommaso Alfonsi</w:t>
      </w:r>
      <w:r w:rsidR="00856120" w:rsidRPr="00D85AF0">
        <w:rPr>
          <w:rFonts w:ascii="Arial" w:hAnsi="Arial" w:cs="Arial"/>
          <w:color w:val="000000"/>
        </w:rPr>
        <w:t>. Età consigliata: 4-8 anni. Ingresso gratuito fino a esaurimento posti con prenotazione allo 06.2010579 (dalle 10.30 alle 19.30).</w:t>
      </w:r>
    </w:p>
    <w:p w14:paraId="5F4E1DA1" w14:textId="52D38460" w:rsidR="000E6038" w:rsidRPr="00D85AF0" w:rsidRDefault="000E6038" w:rsidP="005E30EA">
      <w:pPr>
        <w:suppressAutoHyphens/>
        <w:mirrorIndents/>
        <w:jc w:val="both"/>
        <w:rPr>
          <w:rFonts w:ascii="Arial" w:hAnsi="Arial" w:cs="Arial"/>
          <w:color w:val="000000"/>
        </w:rPr>
      </w:pPr>
    </w:p>
    <w:p w14:paraId="11A7DD9D" w14:textId="6EF8FEE8" w:rsidR="00DF6462" w:rsidRPr="00D85AF0" w:rsidRDefault="00855931" w:rsidP="005E30EA">
      <w:pPr>
        <w:suppressAutoHyphens/>
        <w:mirrorIndents/>
        <w:jc w:val="both"/>
        <w:rPr>
          <w:rFonts w:ascii="Arial" w:hAnsi="Arial" w:cs="Arial"/>
          <w:color w:val="000000"/>
        </w:rPr>
      </w:pPr>
      <w:r w:rsidRPr="00D85AF0">
        <w:rPr>
          <w:rFonts w:ascii="Arial" w:hAnsi="Arial" w:cs="Arial"/>
          <w:color w:val="000000"/>
        </w:rPr>
        <w:t xml:space="preserve">Il </w:t>
      </w:r>
      <w:r w:rsidRPr="00D85AF0">
        <w:rPr>
          <w:rFonts w:ascii="Arial" w:hAnsi="Arial" w:cs="Arial"/>
          <w:b/>
          <w:color w:val="000000"/>
        </w:rPr>
        <w:t>Pigneto Teatro Festival</w:t>
      </w:r>
      <w:r w:rsidRPr="00D85AF0">
        <w:rPr>
          <w:rFonts w:ascii="Arial" w:hAnsi="Arial" w:cs="Arial"/>
          <w:color w:val="000000"/>
        </w:rPr>
        <w:t xml:space="preserve">, rassegna teatrale a cura di </w:t>
      </w:r>
      <w:r w:rsidRPr="00D85AF0">
        <w:rPr>
          <w:rFonts w:ascii="Arial" w:hAnsi="Arial" w:cs="Arial"/>
          <w:b/>
          <w:color w:val="000000"/>
        </w:rPr>
        <w:t xml:space="preserve">Teatro </w:t>
      </w:r>
      <w:proofErr w:type="spellStart"/>
      <w:r w:rsidRPr="00D85AF0">
        <w:rPr>
          <w:rFonts w:ascii="Arial" w:hAnsi="Arial" w:cs="Arial"/>
          <w:b/>
          <w:color w:val="000000"/>
        </w:rPr>
        <w:t>Hamlet</w:t>
      </w:r>
      <w:proofErr w:type="spellEnd"/>
      <w:r w:rsidRPr="00D85AF0">
        <w:rPr>
          <w:rFonts w:ascii="Arial" w:hAnsi="Arial" w:cs="Arial"/>
          <w:b/>
          <w:color w:val="000000"/>
        </w:rPr>
        <w:t xml:space="preserve"> APS</w:t>
      </w:r>
      <w:r w:rsidRPr="00D85AF0">
        <w:rPr>
          <w:rFonts w:ascii="Arial" w:hAnsi="Arial" w:cs="Arial"/>
          <w:color w:val="000000"/>
        </w:rPr>
        <w:t xml:space="preserve"> ospitata presso il Teatro Sala Vignoli (via Bartolomeo d’Alviano 1), propone</w:t>
      </w:r>
      <w:r w:rsidR="00583919" w:rsidRPr="00D85AF0">
        <w:rPr>
          <w:rFonts w:ascii="Arial" w:hAnsi="Arial" w:cs="Arial"/>
          <w:color w:val="000000"/>
        </w:rPr>
        <w:t xml:space="preserve"> per il giovane pubblico,</w:t>
      </w:r>
      <w:r w:rsidRPr="00D85AF0">
        <w:rPr>
          <w:rFonts w:ascii="Arial" w:hAnsi="Arial" w:cs="Arial"/>
          <w:color w:val="000000"/>
        </w:rPr>
        <w:t xml:space="preserve"> </w:t>
      </w:r>
      <w:r w:rsidR="00DF6462" w:rsidRPr="00D85AF0">
        <w:rPr>
          <w:rFonts w:ascii="Arial" w:hAnsi="Arial" w:cs="Arial"/>
          <w:color w:val="000000"/>
        </w:rPr>
        <w:t xml:space="preserve">il </w:t>
      </w:r>
      <w:r w:rsidR="00DF6462" w:rsidRPr="00D85AF0">
        <w:rPr>
          <w:rFonts w:ascii="Arial" w:hAnsi="Arial" w:cs="Arial"/>
          <w:color w:val="000000"/>
          <w:u w:val="single"/>
        </w:rPr>
        <w:t>20</w:t>
      </w:r>
      <w:r w:rsidRPr="00D85AF0">
        <w:rPr>
          <w:rFonts w:ascii="Arial" w:hAnsi="Arial" w:cs="Arial"/>
          <w:color w:val="000000"/>
          <w:u w:val="single"/>
        </w:rPr>
        <w:t xml:space="preserve"> novembre</w:t>
      </w:r>
      <w:r w:rsidRPr="00D85AF0">
        <w:rPr>
          <w:rFonts w:ascii="Arial" w:hAnsi="Arial" w:cs="Arial"/>
          <w:color w:val="000000"/>
        </w:rPr>
        <w:t xml:space="preserve"> </w:t>
      </w:r>
      <w:r w:rsidR="00583919" w:rsidRPr="00D85AF0">
        <w:rPr>
          <w:rFonts w:ascii="Arial" w:hAnsi="Arial" w:cs="Arial"/>
          <w:color w:val="000000"/>
        </w:rPr>
        <w:t>alle 17.30,</w:t>
      </w:r>
      <w:r w:rsidR="00DF6462" w:rsidRPr="00D85AF0">
        <w:rPr>
          <w:rFonts w:ascii="Arial" w:hAnsi="Arial" w:cs="Arial"/>
          <w:color w:val="000000"/>
        </w:rPr>
        <w:t xml:space="preserve"> </w:t>
      </w:r>
      <w:proofErr w:type="spellStart"/>
      <w:r w:rsidR="00DF6462" w:rsidRPr="00D85AF0">
        <w:rPr>
          <w:rFonts w:ascii="Arial" w:hAnsi="Arial" w:cs="Arial"/>
          <w:i/>
          <w:color w:val="000000"/>
        </w:rPr>
        <w:t>Puppet</w:t>
      </w:r>
      <w:proofErr w:type="spellEnd"/>
      <w:r w:rsidR="00DF6462" w:rsidRPr="00D85AF0">
        <w:rPr>
          <w:rFonts w:ascii="Arial" w:hAnsi="Arial" w:cs="Arial"/>
          <w:i/>
          <w:color w:val="000000"/>
        </w:rPr>
        <w:t xml:space="preserve"> Arena</w:t>
      </w:r>
      <w:r w:rsidR="00DF6462" w:rsidRPr="00D85AF0">
        <w:rPr>
          <w:rFonts w:ascii="Arial" w:hAnsi="Arial" w:cs="Arial"/>
          <w:color w:val="000000"/>
        </w:rPr>
        <w:t>, le avventure di un circo tutto pazzo raccontate ai più piccoli</w:t>
      </w:r>
      <w:r w:rsidR="00583919" w:rsidRPr="00D85AF0">
        <w:rPr>
          <w:rFonts w:ascii="Arial" w:hAnsi="Arial" w:cs="Arial"/>
          <w:color w:val="000000"/>
        </w:rPr>
        <w:t xml:space="preserve">. Ingresso gratuito con prenotazione obbligatoria su </w:t>
      </w:r>
      <w:hyperlink r:id="rId46" w:history="1">
        <w:r w:rsidR="00583919" w:rsidRPr="00D85AF0">
          <w:rPr>
            <w:rStyle w:val="Collegamentoipertestuale"/>
            <w:rFonts w:ascii="Arial" w:hAnsi="Arial" w:cs="Arial"/>
          </w:rPr>
          <w:t>www.teatrohamlet.it</w:t>
        </w:r>
      </w:hyperlink>
      <w:r w:rsidR="00583919" w:rsidRPr="00D85AF0">
        <w:rPr>
          <w:rFonts w:ascii="Arial" w:hAnsi="Arial" w:cs="Arial"/>
          <w:color w:val="000000"/>
        </w:rPr>
        <w:t xml:space="preserve"> e ai numeri 333.4313086 – 06.41734901.</w:t>
      </w:r>
    </w:p>
    <w:p w14:paraId="2EFC702A" w14:textId="2567CCC8" w:rsidR="005A3602" w:rsidRPr="00D85AF0" w:rsidRDefault="005A3602" w:rsidP="005E30EA">
      <w:pPr>
        <w:suppressAutoHyphens/>
        <w:mirrorIndents/>
        <w:jc w:val="both"/>
        <w:rPr>
          <w:rFonts w:ascii="Arial" w:hAnsi="Arial" w:cs="Arial"/>
          <w:color w:val="000000"/>
          <w:highlight w:val="yellow"/>
        </w:rPr>
      </w:pPr>
    </w:p>
    <w:p w14:paraId="7F70B58C" w14:textId="795630BA" w:rsidR="00D572C7" w:rsidRPr="00D85AF0" w:rsidRDefault="006A5A9F" w:rsidP="005E30EA">
      <w:pPr>
        <w:suppressAutoHyphens/>
        <w:mirrorIndents/>
        <w:jc w:val="both"/>
        <w:rPr>
          <w:rFonts w:ascii="Arial" w:hAnsi="Arial" w:cs="Arial"/>
          <w:color w:val="000000"/>
        </w:rPr>
      </w:pPr>
      <w:r w:rsidRPr="00D85AF0">
        <w:rPr>
          <w:rFonts w:ascii="Arial" w:hAnsi="Arial" w:cs="Arial"/>
          <w:color w:val="000000"/>
        </w:rPr>
        <w:t xml:space="preserve">Nell’ambito di </w:t>
      </w:r>
      <w:r w:rsidRPr="00D85AF0">
        <w:rPr>
          <w:rFonts w:ascii="Arial" w:hAnsi="Arial" w:cs="Arial"/>
          <w:b/>
          <w:bCs/>
          <w:color w:val="000000"/>
        </w:rPr>
        <w:t>Scena Pubblica – IN/OUT</w:t>
      </w:r>
      <w:r w:rsidRPr="00D85AF0">
        <w:rPr>
          <w:rFonts w:ascii="Arial" w:hAnsi="Arial" w:cs="Arial"/>
          <w:color w:val="000000"/>
        </w:rPr>
        <w:t xml:space="preserve">, la stagione culturale nel </w:t>
      </w:r>
      <w:r w:rsidRPr="00D85AF0">
        <w:rPr>
          <w:rFonts w:ascii="Arial" w:hAnsi="Arial" w:cs="Arial"/>
          <w:bCs/>
          <w:color w:val="000000"/>
        </w:rPr>
        <w:t xml:space="preserve">Municipio VIII </w:t>
      </w:r>
      <w:r w:rsidRPr="00D85AF0">
        <w:rPr>
          <w:rFonts w:ascii="Arial" w:hAnsi="Arial" w:cs="Arial"/>
          <w:color w:val="000000"/>
        </w:rPr>
        <w:t xml:space="preserve">di </w:t>
      </w:r>
      <w:r w:rsidRPr="00D85AF0">
        <w:rPr>
          <w:rFonts w:ascii="Arial" w:hAnsi="Arial" w:cs="Arial"/>
          <w:bCs/>
          <w:color w:val="000000"/>
        </w:rPr>
        <w:t>Roma</w:t>
      </w:r>
      <w:r w:rsidRPr="00D85AF0">
        <w:rPr>
          <w:rFonts w:ascii="Arial" w:hAnsi="Arial" w:cs="Arial"/>
          <w:b/>
          <w:bCs/>
          <w:color w:val="000000"/>
        </w:rPr>
        <w:t xml:space="preserve"> </w:t>
      </w:r>
      <w:r w:rsidRPr="00D85AF0">
        <w:rPr>
          <w:rFonts w:ascii="Arial" w:hAnsi="Arial" w:cs="Arial"/>
          <w:color w:val="000000"/>
        </w:rPr>
        <w:t xml:space="preserve">proposta da </w:t>
      </w:r>
      <w:r w:rsidRPr="00D85AF0">
        <w:rPr>
          <w:rFonts w:ascii="Arial" w:hAnsi="Arial" w:cs="Arial"/>
          <w:b/>
          <w:bCs/>
          <w:color w:val="000000"/>
        </w:rPr>
        <w:t>TWAIN Centro Produzione Danza</w:t>
      </w:r>
      <w:r w:rsidRPr="00D85AF0">
        <w:rPr>
          <w:rFonts w:ascii="Arial" w:hAnsi="Arial" w:cs="Arial"/>
          <w:color w:val="000000"/>
        </w:rPr>
        <w:t xml:space="preserve"> e in programma </w:t>
      </w:r>
      <w:r w:rsidRPr="00D85AF0">
        <w:rPr>
          <w:rFonts w:ascii="Arial" w:hAnsi="Arial" w:cs="Arial"/>
          <w:color w:val="000000"/>
          <w:u w:val="single"/>
        </w:rPr>
        <w:t>fino al 24 novembre</w:t>
      </w:r>
      <w:r w:rsidRPr="00D85AF0">
        <w:rPr>
          <w:rFonts w:ascii="Arial" w:hAnsi="Arial" w:cs="Arial"/>
          <w:color w:val="000000"/>
        </w:rPr>
        <w:t xml:space="preserve">, secondo appuntamento presso la Biblioteca Arcipelago Auditorium (via Benedetto Croce 50) </w:t>
      </w:r>
      <w:r w:rsidR="00D572C7" w:rsidRPr="00D85AF0">
        <w:rPr>
          <w:rFonts w:ascii="Arial" w:hAnsi="Arial" w:cs="Arial"/>
          <w:color w:val="000000"/>
        </w:rPr>
        <w:t xml:space="preserve">il </w:t>
      </w:r>
      <w:r w:rsidR="00D572C7" w:rsidRPr="00D85AF0">
        <w:rPr>
          <w:rFonts w:ascii="Arial" w:hAnsi="Arial" w:cs="Arial"/>
          <w:color w:val="000000"/>
          <w:u w:val="single"/>
        </w:rPr>
        <w:t>16 novembre</w:t>
      </w:r>
      <w:r w:rsidR="00D572C7" w:rsidRPr="00D85AF0">
        <w:rPr>
          <w:rFonts w:ascii="Arial" w:hAnsi="Arial" w:cs="Arial"/>
          <w:color w:val="000000"/>
        </w:rPr>
        <w:t xml:space="preserve"> alle 17 con </w:t>
      </w:r>
      <w:r w:rsidR="00D572C7" w:rsidRPr="00D85AF0">
        <w:rPr>
          <w:rFonts w:ascii="Arial" w:hAnsi="Arial" w:cs="Arial"/>
          <w:i/>
          <w:color w:val="000000"/>
        </w:rPr>
        <w:t>Ciclo di fiabe</w:t>
      </w:r>
      <w:r w:rsidR="00D572C7" w:rsidRPr="00D85AF0">
        <w:rPr>
          <w:rFonts w:ascii="Arial" w:hAnsi="Arial" w:cs="Arial"/>
          <w:color w:val="000000"/>
        </w:rPr>
        <w:t xml:space="preserve">, letture animate per bambini dai 4 anni in su </w:t>
      </w:r>
      <w:r w:rsidR="00D572C7" w:rsidRPr="00D85AF0">
        <w:rPr>
          <w:rFonts w:ascii="Arial" w:hAnsi="Arial" w:cs="Arial"/>
          <w:color w:val="000000"/>
          <w:lang w:val="it"/>
        </w:rPr>
        <w:t>a cura di</w:t>
      </w:r>
      <w:r w:rsidR="00D572C7" w:rsidRPr="00D85AF0">
        <w:rPr>
          <w:rFonts w:ascii="Arial" w:hAnsi="Arial" w:cs="Arial"/>
          <w:b/>
          <w:bCs/>
          <w:color w:val="000000"/>
          <w:lang w:val="it"/>
        </w:rPr>
        <w:t xml:space="preserve"> </w:t>
      </w:r>
      <w:proofErr w:type="spellStart"/>
      <w:r w:rsidR="00D572C7" w:rsidRPr="00D85AF0">
        <w:rPr>
          <w:rFonts w:ascii="Arial" w:hAnsi="Arial" w:cs="Arial"/>
          <w:b/>
          <w:bCs/>
          <w:color w:val="000000"/>
          <w:lang w:val="it"/>
        </w:rPr>
        <w:t>Nogu</w:t>
      </w:r>
      <w:proofErr w:type="spellEnd"/>
      <w:r w:rsidR="00D572C7" w:rsidRPr="00D85AF0">
        <w:rPr>
          <w:rFonts w:ascii="Arial" w:hAnsi="Arial" w:cs="Arial"/>
          <w:b/>
          <w:bCs/>
          <w:color w:val="000000"/>
          <w:lang w:val="it"/>
        </w:rPr>
        <w:t xml:space="preserve"> Teatro</w:t>
      </w:r>
      <w:r w:rsidR="007B4852" w:rsidRPr="00D85AF0">
        <w:rPr>
          <w:rFonts w:ascii="Arial" w:hAnsi="Arial" w:cs="Arial"/>
          <w:bCs/>
          <w:color w:val="000000"/>
          <w:lang w:val="it"/>
        </w:rPr>
        <w:t xml:space="preserve"> dedicate questa settimana a</w:t>
      </w:r>
      <w:r w:rsidR="00D572C7" w:rsidRPr="00D85AF0">
        <w:rPr>
          <w:rFonts w:ascii="Arial" w:hAnsi="Arial" w:cs="Arial"/>
          <w:bCs/>
          <w:color w:val="000000"/>
          <w:lang w:val="it"/>
        </w:rPr>
        <w:t xml:space="preserve"> </w:t>
      </w:r>
      <w:r w:rsidR="00D572C7" w:rsidRPr="00D85AF0">
        <w:rPr>
          <w:rFonts w:ascii="Arial" w:hAnsi="Arial" w:cs="Arial"/>
          <w:bCs/>
          <w:i/>
          <w:color w:val="000000"/>
          <w:lang w:val="it"/>
        </w:rPr>
        <w:t>La fabbrica di Cioccolato</w:t>
      </w:r>
      <w:r w:rsidR="00D572C7" w:rsidRPr="00D85AF0">
        <w:rPr>
          <w:rFonts w:ascii="Arial" w:hAnsi="Arial" w:cs="Arial"/>
          <w:bCs/>
          <w:color w:val="000000"/>
          <w:lang w:val="it"/>
        </w:rPr>
        <w:t xml:space="preserve"> di </w:t>
      </w:r>
      <w:proofErr w:type="spellStart"/>
      <w:r w:rsidR="007B4852" w:rsidRPr="00D85AF0">
        <w:rPr>
          <w:rFonts w:ascii="Arial" w:hAnsi="Arial" w:cs="Arial"/>
          <w:bCs/>
          <w:color w:val="000000"/>
          <w:lang w:val="it"/>
        </w:rPr>
        <w:t>Roald</w:t>
      </w:r>
      <w:proofErr w:type="spellEnd"/>
      <w:r w:rsidR="007B4852" w:rsidRPr="00D85AF0">
        <w:rPr>
          <w:rFonts w:ascii="Arial" w:hAnsi="Arial" w:cs="Arial"/>
          <w:bCs/>
          <w:color w:val="000000"/>
          <w:lang w:val="it"/>
        </w:rPr>
        <w:t xml:space="preserve"> </w:t>
      </w:r>
      <w:proofErr w:type="spellStart"/>
      <w:r w:rsidR="00D572C7" w:rsidRPr="00D85AF0">
        <w:rPr>
          <w:rFonts w:ascii="Arial" w:hAnsi="Arial" w:cs="Arial"/>
          <w:bCs/>
          <w:color w:val="000000"/>
          <w:lang w:val="it"/>
        </w:rPr>
        <w:t>Dahl</w:t>
      </w:r>
      <w:proofErr w:type="spellEnd"/>
      <w:r w:rsidR="00D572C7" w:rsidRPr="00D85AF0">
        <w:rPr>
          <w:rFonts w:ascii="Arial" w:hAnsi="Arial" w:cs="Arial"/>
          <w:bCs/>
          <w:color w:val="000000"/>
          <w:lang w:val="it"/>
        </w:rPr>
        <w:t xml:space="preserve"> con </w:t>
      </w:r>
      <w:r w:rsidR="00D572C7" w:rsidRPr="00D85AF0">
        <w:rPr>
          <w:rFonts w:ascii="Arial" w:hAnsi="Arial" w:cs="Arial"/>
          <w:b/>
          <w:bCs/>
          <w:color w:val="000000"/>
        </w:rPr>
        <w:t>Agnese Lorenzini</w:t>
      </w:r>
      <w:r w:rsidR="00D572C7" w:rsidRPr="00D85AF0">
        <w:rPr>
          <w:rFonts w:ascii="Arial" w:hAnsi="Arial" w:cs="Arial"/>
          <w:bCs/>
          <w:color w:val="000000"/>
        </w:rPr>
        <w:t xml:space="preserve">, </w:t>
      </w:r>
      <w:r w:rsidR="00D572C7" w:rsidRPr="00D85AF0">
        <w:rPr>
          <w:rFonts w:ascii="Arial" w:hAnsi="Arial" w:cs="Arial"/>
          <w:b/>
          <w:bCs/>
          <w:color w:val="000000"/>
        </w:rPr>
        <w:t>Ilaria Manocchio</w:t>
      </w:r>
      <w:r w:rsidR="00D572C7" w:rsidRPr="00D85AF0">
        <w:rPr>
          <w:rFonts w:ascii="Arial" w:hAnsi="Arial" w:cs="Arial"/>
          <w:bCs/>
          <w:color w:val="000000"/>
        </w:rPr>
        <w:t xml:space="preserve"> e </w:t>
      </w:r>
      <w:r w:rsidR="00D572C7" w:rsidRPr="00D85AF0">
        <w:rPr>
          <w:rFonts w:ascii="Arial" w:hAnsi="Arial" w:cs="Arial"/>
          <w:b/>
          <w:bCs/>
          <w:color w:val="000000"/>
        </w:rPr>
        <w:t>Fabio Versaci</w:t>
      </w:r>
      <w:r w:rsidR="00D572C7" w:rsidRPr="00D85AF0">
        <w:rPr>
          <w:rFonts w:ascii="Arial" w:hAnsi="Arial" w:cs="Arial"/>
          <w:bCs/>
          <w:color w:val="000000"/>
        </w:rPr>
        <w:t>. Gratuito con prenotazione obbligatoria al 380.1462962.</w:t>
      </w:r>
    </w:p>
    <w:p w14:paraId="52E236E2" w14:textId="77777777" w:rsidR="00D572C7" w:rsidRPr="00D85AF0" w:rsidRDefault="00D572C7" w:rsidP="005E30EA">
      <w:pPr>
        <w:suppressAutoHyphens/>
        <w:mirrorIndents/>
        <w:jc w:val="both"/>
        <w:rPr>
          <w:rFonts w:ascii="Arial" w:hAnsi="Arial" w:cs="Arial"/>
          <w:color w:val="000000"/>
        </w:rPr>
      </w:pPr>
    </w:p>
    <w:p w14:paraId="02982D0E" w14:textId="7608D059" w:rsidR="008559AF" w:rsidRPr="00D85AF0" w:rsidRDefault="00C271B4" w:rsidP="005E30EA">
      <w:pPr>
        <w:suppressAutoHyphens/>
        <w:mirrorIndents/>
        <w:jc w:val="both"/>
        <w:rPr>
          <w:rFonts w:ascii="Arial" w:hAnsi="Arial" w:cs="Arial"/>
          <w:color w:val="000000"/>
        </w:rPr>
      </w:pPr>
      <w:r w:rsidRPr="00D85AF0">
        <w:rPr>
          <w:rFonts w:ascii="Arial" w:hAnsi="Arial" w:cs="Arial"/>
          <w:color w:val="000000"/>
        </w:rPr>
        <w:t xml:space="preserve">Prosegue </w:t>
      </w:r>
      <w:r w:rsidRPr="00D85AF0">
        <w:rPr>
          <w:rFonts w:ascii="Arial" w:hAnsi="Arial" w:cs="Arial"/>
          <w:color w:val="000000"/>
          <w:u w:val="single"/>
        </w:rPr>
        <w:t>fino al 28 novembre</w:t>
      </w:r>
      <w:r w:rsidRPr="00D85AF0">
        <w:rPr>
          <w:rFonts w:ascii="Arial" w:hAnsi="Arial" w:cs="Arial"/>
          <w:color w:val="000000"/>
        </w:rPr>
        <w:t xml:space="preserve"> la II edizione di </w:t>
      </w:r>
      <w:r w:rsidRPr="00D85AF0">
        <w:rPr>
          <w:rFonts w:ascii="Arial" w:hAnsi="Arial" w:cs="Arial"/>
          <w:b/>
          <w:color w:val="000000"/>
        </w:rPr>
        <w:t>Tutti per il Teatro, il Teatro per tutti</w:t>
      </w:r>
      <w:r w:rsidRPr="00D85AF0">
        <w:rPr>
          <w:rFonts w:ascii="Arial" w:hAnsi="Arial" w:cs="Arial"/>
          <w:color w:val="000000"/>
        </w:rPr>
        <w:t xml:space="preserve"> la manifestazione a cura di </w:t>
      </w:r>
      <w:r w:rsidRPr="00D85AF0">
        <w:rPr>
          <w:rFonts w:ascii="Arial" w:hAnsi="Arial" w:cs="Arial"/>
          <w:b/>
          <w:color w:val="000000"/>
        </w:rPr>
        <w:t>Seven Cults</w:t>
      </w:r>
      <w:r w:rsidRPr="00D85AF0">
        <w:rPr>
          <w:rFonts w:ascii="Arial" w:hAnsi="Arial" w:cs="Arial"/>
          <w:color w:val="000000"/>
        </w:rPr>
        <w:t xml:space="preserve">. </w:t>
      </w:r>
      <w:r w:rsidR="009A251E" w:rsidRPr="00D85AF0">
        <w:rPr>
          <w:rFonts w:ascii="Arial" w:hAnsi="Arial" w:cs="Arial"/>
          <w:color w:val="000000"/>
        </w:rPr>
        <w:t>Questi gli spettacoli della</w:t>
      </w:r>
      <w:r w:rsidRPr="00D85AF0">
        <w:rPr>
          <w:rFonts w:ascii="Arial" w:hAnsi="Arial" w:cs="Arial"/>
          <w:color w:val="000000"/>
        </w:rPr>
        <w:t xml:space="preserve"> settimana, nella Sala teatrale della Parrocchia S. Michele Ar</w:t>
      </w:r>
      <w:r w:rsidR="009A251E" w:rsidRPr="00D85AF0">
        <w:rPr>
          <w:rFonts w:ascii="Arial" w:hAnsi="Arial" w:cs="Arial"/>
          <w:color w:val="000000"/>
        </w:rPr>
        <w:t xml:space="preserve">cangelo (via Monteprandone 67): il </w:t>
      </w:r>
      <w:r w:rsidR="009A251E" w:rsidRPr="00D85AF0">
        <w:rPr>
          <w:rFonts w:ascii="Arial" w:hAnsi="Arial" w:cs="Arial"/>
          <w:color w:val="000000"/>
          <w:u w:val="single"/>
        </w:rPr>
        <w:t>18 e 19 novembre</w:t>
      </w:r>
      <w:r w:rsidR="009A251E" w:rsidRPr="00D85AF0">
        <w:rPr>
          <w:rFonts w:ascii="Arial" w:hAnsi="Arial" w:cs="Arial"/>
          <w:color w:val="000000"/>
        </w:rPr>
        <w:t xml:space="preserve"> va in scena </w:t>
      </w:r>
      <w:r w:rsidR="009A251E" w:rsidRPr="00D85AF0">
        <w:rPr>
          <w:rFonts w:ascii="Arial" w:hAnsi="Arial" w:cs="Arial"/>
          <w:i/>
          <w:color w:val="000000"/>
        </w:rPr>
        <w:t>La donna di Samo</w:t>
      </w:r>
      <w:r w:rsidR="009A251E" w:rsidRPr="00D85AF0">
        <w:rPr>
          <w:rFonts w:ascii="Arial" w:hAnsi="Arial" w:cs="Arial"/>
          <w:color w:val="000000"/>
        </w:rPr>
        <w:t xml:space="preserve">, commedia di Menandro ricca di riconoscimenti improvvisi, rapimenti e situazioni complicate che girano intorno al tema dell’amore per la regia di </w:t>
      </w:r>
      <w:r w:rsidR="009A251E" w:rsidRPr="00D85AF0">
        <w:rPr>
          <w:rFonts w:ascii="Arial" w:hAnsi="Arial" w:cs="Arial"/>
          <w:b/>
          <w:color w:val="000000"/>
        </w:rPr>
        <w:lastRenderedPageBreak/>
        <w:t xml:space="preserve">Roberto </w:t>
      </w:r>
      <w:proofErr w:type="spellStart"/>
      <w:r w:rsidR="009A251E" w:rsidRPr="00D85AF0">
        <w:rPr>
          <w:rFonts w:ascii="Arial" w:hAnsi="Arial" w:cs="Arial"/>
          <w:b/>
          <w:color w:val="000000"/>
        </w:rPr>
        <w:t>Zorzut</w:t>
      </w:r>
      <w:proofErr w:type="spellEnd"/>
      <w:r w:rsidR="009A251E" w:rsidRPr="00D85AF0">
        <w:rPr>
          <w:rFonts w:ascii="Arial" w:hAnsi="Arial" w:cs="Arial"/>
          <w:color w:val="000000"/>
        </w:rPr>
        <w:t xml:space="preserve">, con </w:t>
      </w:r>
      <w:r w:rsidR="007B4852" w:rsidRPr="00D85AF0">
        <w:rPr>
          <w:rFonts w:ascii="Arial" w:hAnsi="Arial" w:cs="Arial"/>
          <w:b/>
        </w:rPr>
        <w:t>Bruno</w:t>
      </w:r>
      <w:r w:rsidR="009A251E" w:rsidRPr="00D85AF0">
        <w:rPr>
          <w:rFonts w:ascii="Arial" w:hAnsi="Arial" w:cs="Arial"/>
          <w:b/>
        </w:rPr>
        <w:t xml:space="preserve"> Governale, A</w:t>
      </w:r>
      <w:r w:rsidR="007B4852" w:rsidRPr="00D85AF0">
        <w:rPr>
          <w:rFonts w:ascii="Arial" w:hAnsi="Arial" w:cs="Arial"/>
          <w:b/>
        </w:rPr>
        <w:t>lessandra Cavallari</w:t>
      </w:r>
      <w:r w:rsidR="007B4852" w:rsidRPr="00D85AF0">
        <w:rPr>
          <w:rFonts w:ascii="Arial" w:hAnsi="Arial" w:cs="Arial"/>
        </w:rPr>
        <w:t xml:space="preserve"> e</w:t>
      </w:r>
      <w:r w:rsidR="007B4852" w:rsidRPr="00D85AF0">
        <w:rPr>
          <w:rFonts w:ascii="Arial" w:hAnsi="Arial" w:cs="Arial"/>
          <w:b/>
        </w:rPr>
        <w:t xml:space="preserve"> Ana</w:t>
      </w:r>
      <w:r w:rsidR="009A251E" w:rsidRPr="00D85AF0">
        <w:rPr>
          <w:rFonts w:ascii="Arial" w:hAnsi="Arial" w:cs="Arial"/>
          <w:b/>
        </w:rPr>
        <w:t xml:space="preserve"> </w:t>
      </w:r>
      <w:proofErr w:type="spellStart"/>
      <w:r w:rsidR="009A251E" w:rsidRPr="00D85AF0">
        <w:rPr>
          <w:rFonts w:ascii="Arial" w:hAnsi="Arial" w:cs="Arial"/>
          <w:b/>
        </w:rPr>
        <w:t>Kush</w:t>
      </w:r>
      <w:proofErr w:type="spellEnd"/>
      <w:r w:rsidR="009A251E" w:rsidRPr="00D85AF0">
        <w:rPr>
          <w:rFonts w:ascii="Arial" w:hAnsi="Arial" w:cs="Arial"/>
        </w:rPr>
        <w:t xml:space="preserve">, </w:t>
      </w:r>
      <w:r w:rsidR="009A251E" w:rsidRPr="00D85AF0">
        <w:rPr>
          <w:rFonts w:ascii="Arial" w:hAnsi="Arial" w:cs="Arial"/>
          <w:color w:val="000000"/>
        </w:rPr>
        <w:t xml:space="preserve">con musica dal vivo di Piero Brega eseguite da </w:t>
      </w:r>
      <w:r w:rsidR="009A251E" w:rsidRPr="00D85AF0">
        <w:rPr>
          <w:rFonts w:ascii="Arial" w:hAnsi="Arial" w:cs="Arial"/>
          <w:b/>
          <w:color w:val="000000"/>
        </w:rPr>
        <w:t>Marco Abbondanzieri</w:t>
      </w:r>
      <w:r w:rsidR="009A251E" w:rsidRPr="00D85AF0">
        <w:rPr>
          <w:rFonts w:ascii="Arial" w:hAnsi="Arial" w:cs="Arial"/>
          <w:color w:val="000000"/>
        </w:rPr>
        <w:t xml:space="preserve">, i canti di </w:t>
      </w:r>
      <w:r w:rsidR="009A251E" w:rsidRPr="00D85AF0">
        <w:rPr>
          <w:rFonts w:ascii="Arial" w:hAnsi="Arial" w:cs="Arial"/>
          <w:b/>
          <w:color w:val="000000"/>
        </w:rPr>
        <w:t>Maria Piazza</w:t>
      </w:r>
      <w:r w:rsidR="009A251E" w:rsidRPr="00D85AF0">
        <w:rPr>
          <w:rFonts w:ascii="Arial" w:hAnsi="Arial" w:cs="Arial"/>
          <w:color w:val="000000"/>
        </w:rPr>
        <w:t xml:space="preserve"> e i movimenti scenici </w:t>
      </w:r>
      <w:r w:rsidR="007B4852" w:rsidRPr="00D85AF0">
        <w:rPr>
          <w:rFonts w:ascii="Arial" w:hAnsi="Arial" w:cs="Arial"/>
          <w:b/>
        </w:rPr>
        <w:t>Michele</w:t>
      </w:r>
      <w:r w:rsidR="009A251E" w:rsidRPr="00D85AF0">
        <w:rPr>
          <w:rFonts w:ascii="Arial" w:hAnsi="Arial" w:cs="Arial"/>
          <w:b/>
        </w:rPr>
        <w:t xml:space="preserve"> Sigillo</w:t>
      </w:r>
      <w:r w:rsidR="009A251E" w:rsidRPr="00D85AF0">
        <w:rPr>
          <w:rFonts w:ascii="Arial" w:hAnsi="Arial" w:cs="Arial"/>
          <w:color w:val="000000"/>
        </w:rPr>
        <w:t>.</w:t>
      </w:r>
      <w:r w:rsidR="008559AF" w:rsidRPr="00D85AF0">
        <w:rPr>
          <w:rFonts w:ascii="Arial" w:hAnsi="Arial" w:cs="Arial"/>
          <w:color w:val="000000"/>
        </w:rPr>
        <w:t xml:space="preserve"> Dagli 11 anni in su. Orari: sabato ore 20, domenica ore 18. Il </w:t>
      </w:r>
      <w:r w:rsidR="008559AF" w:rsidRPr="00D85AF0">
        <w:rPr>
          <w:rFonts w:ascii="Arial" w:hAnsi="Arial" w:cs="Arial"/>
          <w:color w:val="000000"/>
          <w:u w:val="single"/>
        </w:rPr>
        <w:t>20 e 21 novembre</w:t>
      </w:r>
      <w:r w:rsidR="008559AF" w:rsidRPr="00D85AF0">
        <w:rPr>
          <w:rFonts w:ascii="Arial" w:hAnsi="Arial" w:cs="Arial"/>
          <w:color w:val="000000"/>
        </w:rPr>
        <w:t xml:space="preserve"> alle 10.30 è tratto dall’omonimo best seller di </w:t>
      </w:r>
      <w:proofErr w:type="spellStart"/>
      <w:r w:rsidR="008559AF" w:rsidRPr="00D85AF0">
        <w:rPr>
          <w:rFonts w:ascii="Arial" w:hAnsi="Arial" w:cs="Arial"/>
          <w:color w:val="000000"/>
        </w:rPr>
        <w:t>Werner</w:t>
      </w:r>
      <w:proofErr w:type="spellEnd"/>
      <w:r w:rsidR="008559AF" w:rsidRPr="00D85AF0">
        <w:rPr>
          <w:rFonts w:ascii="Arial" w:hAnsi="Arial" w:cs="Arial"/>
          <w:color w:val="000000"/>
        </w:rPr>
        <w:t xml:space="preserve"> </w:t>
      </w:r>
      <w:proofErr w:type="spellStart"/>
      <w:r w:rsidR="008559AF" w:rsidRPr="00D85AF0">
        <w:rPr>
          <w:rFonts w:ascii="Arial" w:hAnsi="Arial" w:cs="Arial"/>
          <w:color w:val="000000"/>
        </w:rPr>
        <w:t>Holzwarth</w:t>
      </w:r>
      <w:proofErr w:type="spellEnd"/>
      <w:r w:rsidR="008559AF" w:rsidRPr="00D85AF0">
        <w:rPr>
          <w:rFonts w:ascii="Arial" w:hAnsi="Arial" w:cs="Arial"/>
          <w:color w:val="000000"/>
        </w:rPr>
        <w:t xml:space="preserve"> e Wolf </w:t>
      </w:r>
      <w:proofErr w:type="spellStart"/>
      <w:r w:rsidR="008559AF" w:rsidRPr="00D85AF0">
        <w:rPr>
          <w:rFonts w:ascii="Arial" w:hAnsi="Arial" w:cs="Arial"/>
          <w:color w:val="000000"/>
        </w:rPr>
        <w:t>Erlbruch</w:t>
      </w:r>
      <w:proofErr w:type="spellEnd"/>
      <w:r w:rsidR="008559AF" w:rsidRPr="00D85AF0">
        <w:rPr>
          <w:rFonts w:ascii="Arial" w:hAnsi="Arial" w:cs="Arial"/>
          <w:color w:val="000000"/>
        </w:rPr>
        <w:t xml:space="preserve"> lo spettacolo </w:t>
      </w:r>
      <w:r w:rsidR="007B4852" w:rsidRPr="00D85AF0">
        <w:rPr>
          <w:rFonts w:ascii="Arial" w:hAnsi="Arial" w:cs="Arial"/>
          <w:i/>
          <w:color w:val="000000"/>
        </w:rPr>
        <w:t>Chi me</w:t>
      </w:r>
      <w:r w:rsidR="008559AF" w:rsidRPr="00D85AF0">
        <w:rPr>
          <w:rFonts w:ascii="Arial" w:hAnsi="Arial" w:cs="Arial"/>
          <w:i/>
          <w:color w:val="000000"/>
        </w:rPr>
        <w:t xml:space="preserve"> l’ha fatta in testa</w:t>
      </w:r>
      <w:r w:rsidR="008559AF" w:rsidRPr="00D85AF0">
        <w:rPr>
          <w:rFonts w:ascii="Arial" w:hAnsi="Arial" w:cs="Arial"/>
          <w:color w:val="000000"/>
        </w:rPr>
        <w:t xml:space="preserve">, nella riscrittura di </w:t>
      </w:r>
      <w:r w:rsidR="008559AF" w:rsidRPr="00D85AF0">
        <w:rPr>
          <w:rFonts w:ascii="Arial" w:hAnsi="Arial" w:cs="Arial"/>
          <w:b/>
          <w:color w:val="000000"/>
        </w:rPr>
        <w:t>Aharon Levin</w:t>
      </w:r>
      <w:r w:rsidR="008559AF" w:rsidRPr="00D85AF0">
        <w:rPr>
          <w:rFonts w:ascii="Arial" w:hAnsi="Arial" w:cs="Arial"/>
          <w:color w:val="000000"/>
        </w:rPr>
        <w:t xml:space="preserve"> e </w:t>
      </w:r>
      <w:r w:rsidR="008559AF" w:rsidRPr="00D85AF0">
        <w:rPr>
          <w:rFonts w:ascii="Arial" w:hAnsi="Arial" w:cs="Arial"/>
          <w:b/>
          <w:color w:val="000000"/>
        </w:rPr>
        <w:t>Yaron Edelstein</w:t>
      </w:r>
      <w:r w:rsidR="008559AF" w:rsidRPr="00D85AF0">
        <w:rPr>
          <w:rFonts w:ascii="Arial" w:hAnsi="Arial" w:cs="Arial"/>
          <w:color w:val="000000"/>
        </w:rPr>
        <w:t xml:space="preserve">, con la traduzione di </w:t>
      </w:r>
      <w:r w:rsidR="008559AF" w:rsidRPr="00D85AF0">
        <w:rPr>
          <w:rFonts w:ascii="Arial" w:hAnsi="Arial" w:cs="Arial"/>
          <w:b/>
          <w:color w:val="000000"/>
        </w:rPr>
        <w:t>Miriam Horowitz</w:t>
      </w:r>
      <w:r w:rsidR="008559AF" w:rsidRPr="00D85AF0">
        <w:rPr>
          <w:rFonts w:ascii="Arial" w:hAnsi="Arial" w:cs="Arial"/>
          <w:color w:val="000000"/>
        </w:rPr>
        <w:t xml:space="preserve">. Con le musiche originali di </w:t>
      </w:r>
      <w:r w:rsidR="008559AF" w:rsidRPr="00D85AF0">
        <w:rPr>
          <w:rFonts w:ascii="Arial" w:hAnsi="Arial" w:cs="Arial"/>
          <w:b/>
          <w:color w:val="000000"/>
        </w:rPr>
        <w:t>Itamar Gross</w:t>
      </w:r>
      <w:r w:rsidR="008559AF" w:rsidRPr="00D85AF0">
        <w:rPr>
          <w:rFonts w:ascii="Arial" w:hAnsi="Arial" w:cs="Arial"/>
          <w:color w:val="000000"/>
        </w:rPr>
        <w:t xml:space="preserve">, la regia è firmata da </w:t>
      </w:r>
      <w:r w:rsidR="008559AF" w:rsidRPr="00D85AF0">
        <w:rPr>
          <w:rFonts w:ascii="Arial" w:hAnsi="Arial" w:cs="Arial"/>
          <w:b/>
          <w:color w:val="000000"/>
        </w:rPr>
        <w:t>Claudia Della Seta</w:t>
      </w:r>
      <w:r w:rsidR="008559AF" w:rsidRPr="00D85AF0">
        <w:rPr>
          <w:rFonts w:ascii="Arial" w:hAnsi="Arial" w:cs="Arial"/>
          <w:color w:val="000000"/>
        </w:rPr>
        <w:t xml:space="preserve"> che dirige in scena </w:t>
      </w:r>
      <w:r w:rsidR="008559AF" w:rsidRPr="00D85AF0">
        <w:rPr>
          <w:rFonts w:ascii="Arial" w:hAnsi="Arial" w:cs="Arial"/>
          <w:b/>
          <w:color w:val="000000"/>
        </w:rPr>
        <w:t>Sofia Diaz, Claudia Della Seta</w:t>
      </w:r>
      <w:r w:rsidR="008559AF" w:rsidRPr="00D85AF0">
        <w:rPr>
          <w:rFonts w:ascii="Arial" w:hAnsi="Arial" w:cs="Arial"/>
          <w:color w:val="000000"/>
        </w:rPr>
        <w:t xml:space="preserve"> e </w:t>
      </w:r>
      <w:r w:rsidR="008559AF" w:rsidRPr="00D85AF0">
        <w:rPr>
          <w:rFonts w:ascii="Arial" w:hAnsi="Arial" w:cs="Arial"/>
          <w:b/>
          <w:color w:val="000000"/>
        </w:rPr>
        <w:t xml:space="preserve">Ana </w:t>
      </w:r>
      <w:proofErr w:type="spellStart"/>
      <w:r w:rsidR="008559AF" w:rsidRPr="00D85AF0">
        <w:rPr>
          <w:rFonts w:ascii="Arial" w:hAnsi="Arial" w:cs="Arial"/>
          <w:b/>
          <w:color w:val="000000"/>
        </w:rPr>
        <w:t>Kusch</w:t>
      </w:r>
      <w:proofErr w:type="spellEnd"/>
      <w:r w:rsidR="008559AF" w:rsidRPr="00D85AF0">
        <w:rPr>
          <w:rFonts w:ascii="Arial" w:hAnsi="Arial" w:cs="Arial"/>
          <w:color w:val="000000"/>
        </w:rPr>
        <w:t xml:space="preserve">.  Dai 3 ai 7 anni. Gratuito con prenotazione obbligatoria alla mail </w:t>
      </w:r>
      <w:hyperlink r:id="rId47" w:history="1">
        <w:r w:rsidR="008559AF" w:rsidRPr="00D85AF0">
          <w:rPr>
            <w:rStyle w:val="Collegamentoipertestuale"/>
            <w:rFonts w:ascii="Arial" w:hAnsi="Arial" w:cs="Arial"/>
          </w:rPr>
          <w:t>sevencultsproduzione@gmail.com</w:t>
        </w:r>
      </w:hyperlink>
      <w:r w:rsidR="008559AF" w:rsidRPr="00D85AF0">
        <w:rPr>
          <w:rFonts w:ascii="Arial" w:hAnsi="Arial" w:cs="Arial"/>
          <w:color w:val="000000"/>
        </w:rPr>
        <w:t>.</w:t>
      </w:r>
    </w:p>
    <w:p w14:paraId="560849B7" w14:textId="77777777" w:rsidR="009A251E" w:rsidRPr="00D85AF0" w:rsidRDefault="009A251E" w:rsidP="005E30EA">
      <w:pPr>
        <w:suppressAutoHyphens/>
        <w:mirrorIndents/>
        <w:jc w:val="both"/>
        <w:rPr>
          <w:rFonts w:ascii="Arial" w:hAnsi="Arial" w:cs="Arial"/>
          <w:color w:val="000000"/>
        </w:rPr>
      </w:pPr>
    </w:p>
    <w:p w14:paraId="5D6B11B9" w14:textId="6F7E6B70" w:rsidR="001B46A2" w:rsidRPr="00D85AF0" w:rsidRDefault="001B46A2" w:rsidP="005E30EA">
      <w:pPr>
        <w:suppressAutoHyphens/>
        <w:mirrorIndents/>
        <w:jc w:val="both"/>
        <w:rPr>
          <w:rFonts w:ascii="Arial" w:hAnsi="Arial" w:cs="Arial"/>
          <w:color w:val="000000"/>
        </w:rPr>
      </w:pPr>
      <w:r w:rsidRPr="00D85AF0">
        <w:rPr>
          <w:rFonts w:ascii="Arial" w:hAnsi="Arial" w:cs="Arial"/>
          <w:color w:val="000000"/>
        </w:rPr>
        <w:t xml:space="preserve">Per </w:t>
      </w:r>
      <w:r w:rsidRPr="00D85AF0">
        <w:rPr>
          <w:rFonts w:ascii="Arial" w:hAnsi="Arial" w:cs="Arial"/>
          <w:b/>
          <w:color w:val="000000"/>
        </w:rPr>
        <w:t>Le città possibili 2023</w:t>
      </w:r>
      <w:r w:rsidRPr="00D85AF0">
        <w:rPr>
          <w:rFonts w:ascii="Arial" w:hAnsi="Arial" w:cs="Arial"/>
          <w:color w:val="000000"/>
        </w:rPr>
        <w:t>, seconda edizione della rassegna proposta dall’</w:t>
      </w:r>
      <w:r w:rsidRPr="00D85AF0">
        <w:rPr>
          <w:rFonts w:ascii="Arial" w:hAnsi="Arial" w:cs="Arial"/>
          <w:b/>
          <w:color w:val="000000"/>
        </w:rPr>
        <w:t xml:space="preserve">Associazione culturale </w:t>
      </w:r>
      <w:proofErr w:type="spellStart"/>
      <w:r w:rsidRPr="00D85AF0">
        <w:rPr>
          <w:rFonts w:ascii="Arial" w:hAnsi="Arial" w:cs="Arial"/>
          <w:b/>
          <w:color w:val="000000"/>
        </w:rPr>
        <w:t>Valdrada</w:t>
      </w:r>
      <w:proofErr w:type="spellEnd"/>
      <w:r w:rsidRPr="00D85AF0">
        <w:rPr>
          <w:rFonts w:ascii="Arial" w:hAnsi="Arial" w:cs="Arial"/>
          <w:color w:val="000000"/>
        </w:rPr>
        <w:t xml:space="preserve">, al Teatro del Lido di Ostia il </w:t>
      </w:r>
      <w:r w:rsidRPr="00D85AF0">
        <w:rPr>
          <w:rFonts w:ascii="Arial" w:hAnsi="Arial" w:cs="Arial"/>
          <w:color w:val="000000"/>
          <w:u w:val="single"/>
        </w:rPr>
        <w:t>15 novembre</w:t>
      </w:r>
      <w:r w:rsidRPr="00D85AF0">
        <w:rPr>
          <w:rFonts w:ascii="Arial" w:hAnsi="Arial" w:cs="Arial"/>
          <w:color w:val="000000"/>
        </w:rPr>
        <w:t xml:space="preserve"> alle 17 </w:t>
      </w:r>
      <w:proofErr w:type="spellStart"/>
      <w:r w:rsidRPr="00D85AF0">
        <w:rPr>
          <w:rFonts w:ascii="Arial" w:hAnsi="Arial" w:cs="Arial"/>
          <w:b/>
          <w:color w:val="000000"/>
        </w:rPr>
        <w:t>Inquanto</w:t>
      </w:r>
      <w:proofErr w:type="spellEnd"/>
      <w:r w:rsidRPr="00D85AF0">
        <w:rPr>
          <w:rFonts w:ascii="Arial" w:hAnsi="Arial" w:cs="Arial"/>
          <w:b/>
          <w:color w:val="000000"/>
        </w:rPr>
        <w:t xml:space="preserve"> teatro</w:t>
      </w:r>
      <w:r w:rsidRPr="00D85AF0">
        <w:rPr>
          <w:rFonts w:ascii="Arial" w:hAnsi="Arial" w:cs="Arial"/>
          <w:color w:val="000000"/>
        </w:rPr>
        <w:t xml:space="preserve"> propone </w:t>
      </w:r>
      <w:proofErr w:type="spellStart"/>
      <w:r w:rsidRPr="00D85AF0">
        <w:rPr>
          <w:rFonts w:ascii="Arial" w:hAnsi="Arial" w:cs="Arial"/>
          <w:i/>
          <w:color w:val="000000"/>
        </w:rPr>
        <w:t>Centocenerentole</w:t>
      </w:r>
      <w:proofErr w:type="spellEnd"/>
      <w:r w:rsidRPr="00D85AF0">
        <w:rPr>
          <w:rFonts w:ascii="Arial" w:hAnsi="Arial" w:cs="Arial"/>
          <w:color w:val="000000"/>
        </w:rPr>
        <w:t>, appuntamento a metà strada tra lo spettacolo e il laboratorio di narrazione,</w:t>
      </w:r>
      <w:r w:rsidR="007B4852" w:rsidRPr="00D85AF0">
        <w:rPr>
          <w:rFonts w:ascii="Arial" w:hAnsi="Arial" w:cs="Arial"/>
          <w:color w:val="000000"/>
        </w:rPr>
        <w:t xml:space="preserve"> nel quale</w:t>
      </w:r>
      <w:r w:rsidRPr="00D85AF0">
        <w:rPr>
          <w:rFonts w:ascii="Arial" w:hAnsi="Arial" w:cs="Arial"/>
          <w:color w:val="000000"/>
        </w:rPr>
        <w:t xml:space="preserve"> i partecipant</w:t>
      </w:r>
      <w:r w:rsidR="007B4852" w:rsidRPr="00D85AF0">
        <w:rPr>
          <w:rFonts w:ascii="Arial" w:hAnsi="Arial" w:cs="Arial"/>
          <w:color w:val="000000"/>
        </w:rPr>
        <w:t>i sono chiamati ad ascoltare un’inedita</w:t>
      </w:r>
      <w:r w:rsidRPr="00D85AF0">
        <w:rPr>
          <w:rFonts w:ascii="Arial" w:hAnsi="Arial" w:cs="Arial"/>
          <w:color w:val="000000"/>
        </w:rPr>
        <w:t xml:space="preserve"> versione della fiaba con una performer d’eccezione, l’artista Drag e autrice </w:t>
      </w:r>
      <w:r w:rsidRPr="00D85AF0">
        <w:rPr>
          <w:rFonts w:ascii="Arial" w:hAnsi="Arial" w:cs="Arial"/>
          <w:b/>
          <w:color w:val="000000"/>
        </w:rPr>
        <w:t>Ava Hangar</w:t>
      </w:r>
      <w:r w:rsidRPr="00D85AF0">
        <w:rPr>
          <w:rFonts w:ascii="Arial" w:hAnsi="Arial" w:cs="Arial"/>
          <w:color w:val="000000"/>
        </w:rPr>
        <w:t xml:space="preserve">. Insieme all'autore di testi per bambini </w:t>
      </w:r>
      <w:r w:rsidRPr="00D85AF0">
        <w:rPr>
          <w:rFonts w:ascii="Arial" w:hAnsi="Arial" w:cs="Arial"/>
          <w:b/>
          <w:color w:val="000000"/>
        </w:rPr>
        <w:t>Andrea Falcone</w:t>
      </w:r>
      <w:r w:rsidRPr="00D85AF0">
        <w:rPr>
          <w:rFonts w:ascii="Arial" w:hAnsi="Arial" w:cs="Arial"/>
          <w:color w:val="000000"/>
        </w:rPr>
        <w:t xml:space="preserve">, condurrà il pubblico in un dialogo divertente e coloratissimo, per dar voce a nuove versioni della storia, nuovi desideri. Regia di </w:t>
      </w:r>
      <w:r w:rsidRPr="00D85AF0">
        <w:rPr>
          <w:rFonts w:ascii="Arial" w:hAnsi="Arial" w:cs="Arial"/>
          <w:b/>
          <w:color w:val="000000"/>
        </w:rPr>
        <w:t>Giacomo Bogani</w:t>
      </w:r>
      <w:r w:rsidRPr="00D85AF0">
        <w:rPr>
          <w:rFonts w:ascii="Arial" w:hAnsi="Arial" w:cs="Arial"/>
          <w:color w:val="000000"/>
        </w:rPr>
        <w:t xml:space="preserve">. Il </w:t>
      </w:r>
      <w:r w:rsidRPr="00D85AF0">
        <w:rPr>
          <w:rFonts w:ascii="Arial" w:hAnsi="Arial" w:cs="Arial"/>
          <w:color w:val="000000"/>
          <w:u w:val="single"/>
        </w:rPr>
        <w:t>18 novembre</w:t>
      </w:r>
      <w:r w:rsidRPr="00D85AF0">
        <w:rPr>
          <w:rFonts w:ascii="Arial" w:hAnsi="Arial" w:cs="Arial"/>
          <w:color w:val="000000"/>
        </w:rPr>
        <w:t xml:space="preserve"> alle 11 va in scena </w:t>
      </w:r>
      <w:r w:rsidRPr="00D85AF0">
        <w:rPr>
          <w:rFonts w:ascii="Arial" w:hAnsi="Arial" w:cs="Arial"/>
          <w:i/>
          <w:color w:val="000000"/>
        </w:rPr>
        <w:t>Come seme</w:t>
      </w:r>
      <w:r w:rsidRPr="00D85AF0">
        <w:rPr>
          <w:rFonts w:ascii="Arial" w:hAnsi="Arial" w:cs="Arial"/>
          <w:color w:val="000000"/>
        </w:rPr>
        <w:t xml:space="preserve">, un viaggio poetico attraverso un racconto gestuale e ritmico, fatto di suoni e una manciata di parole, con </w:t>
      </w:r>
      <w:r w:rsidRPr="00D85AF0">
        <w:rPr>
          <w:rFonts w:ascii="Arial" w:hAnsi="Arial" w:cs="Arial"/>
          <w:b/>
          <w:color w:val="000000"/>
        </w:rPr>
        <w:t>Gianna Grimaldi</w:t>
      </w:r>
      <w:r w:rsidRPr="00D85AF0">
        <w:rPr>
          <w:rFonts w:ascii="Arial" w:hAnsi="Arial" w:cs="Arial"/>
          <w:color w:val="000000"/>
        </w:rPr>
        <w:t xml:space="preserve"> e </w:t>
      </w:r>
      <w:r w:rsidRPr="00D85AF0">
        <w:rPr>
          <w:rFonts w:ascii="Arial" w:hAnsi="Arial" w:cs="Arial"/>
          <w:b/>
          <w:color w:val="000000"/>
        </w:rPr>
        <w:t>Annabella Tedone</w:t>
      </w:r>
      <w:r w:rsidRPr="00D85AF0">
        <w:rPr>
          <w:rFonts w:ascii="Arial" w:hAnsi="Arial" w:cs="Arial"/>
          <w:color w:val="000000"/>
        </w:rPr>
        <w:t xml:space="preserve"> (anche alla regia). Gratuito con prenotazione consigliata alla mail </w:t>
      </w:r>
      <w:hyperlink r:id="rId48" w:history="1">
        <w:r w:rsidRPr="00D85AF0">
          <w:rPr>
            <w:rStyle w:val="Collegamentoipertestuale"/>
            <w:rFonts w:ascii="Arial" w:hAnsi="Arial" w:cs="Arial"/>
          </w:rPr>
          <w:t>valdradateatro@gmail.com</w:t>
        </w:r>
      </w:hyperlink>
      <w:r w:rsidRPr="00D85AF0">
        <w:rPr>
          <w:rFonts w:ascii="Arial" w:hAnsi="Arial" w:cs="Arial"/>
          <w:color w:val="000000"/>
        </w:rPr>
        <w:t>.</w:t>
      </w:r>
    </w:p>
    <w:p w14:paraId="129FF982" w14:textId="77777777" w:rsidR="001B46A2" w:rsidRPr="00D85AF0" w:rsidRDefault="001B46A2" w:rsidP="005E30EA">
      <w:pPr>
        <w:suppressAutoHyphens/>
        <w:mirrorIndents/>
        <w:jc w:val="both"/>
        <w:rPr>
          <w:rFonts w:ascii="Arial" w:hAnsi="Arial" w:cs="Arial"/>
          <w:color w:val="000000"/>
        </w:rPr>
      </w:pPr>
    </w:p>
    <w:p w14:paraId="1C8ED112" w14:textId="1E82B7BA" w:rsidR="00481FF4" w:rsidRPr="00D85AF0" w:rsidRDefault="00481FF4" w:rsidP="005E30EA">
      <w:pPr>
        <w:suppressAutoHyphens/>
        <w:mirrorIndents/>
        <w:jc w:val="both"/>
        <w:rPr>
          <w:rFonts w:ascii="Arial" w:hAnsi="Arial" w:cs="Arial"/>
          <w:color w:val="000000"/>
          <w:u w:val="single"/>
        </w:rPr>
      </w:pPr>
      <w:r w:rsidRPr="00D85AF0">
        <w:rPr>
          <w:rFonts w:ascii="Arial" w:hAnsi="Arial" w:cs="Arial"/>
          <w:color w:val="000000"/>
        </w:rPr>
        <w:t xml:space="preserve">Nell’ambito del progetto </w:t>
      </w:r>
      <w:proofErr w:type="spellStart"/>
      <w:r w:rsidRPr="00D85AF0">
        <w:rPr>
          <w:rFonts w:ascii="Arial" w:hAnsi="Arial" w:cs="Arial"/>
          <w:b/>
          <w:bCs/>
          <w:color w:val="000000"/>
        </w:rPr>
        <w:t>StrumentiAmo</w:t>
      </w:r>
      <w:proofErr w:type="spellEnd"/>
      <w:r w:rsidRPr="00D85AF0">
        <w:rPr>
          <w:rFonts w:ascii="Arial" w:hAnsi="Arial" w:cs="Arial"/>
          <w:color w:val="000000"/>
        </w:rPr>
        <w:t xml:space="preserve">, a cura di </w:t>
      </w:r>
      <w:r w:rsidRPr="00D85AF0">
        <w:rPr>
          <w:rFonts w:ascii="Arial" w:hAnsi="Arial" w:cs="Arial"/>
          <w:b/>
          <w:bCs/>
          <w:color w:val="000000"/>
        </w:rPr>
        <w:t xml:space="preserve">ARCI EA LAB </w:t>
      </w:r>
      <w:proofErr w:type="spellStart"/>
      <w:r w:rsidRPr="00D85AF0">
        <w:rPr>
          <w:rFonts w:ascii="Arial" w:hAnsi="Arial" w:cs="Arial"/>
          <w:b/>
          <w:bCs/>
          <w:color w:val="000000"/>
        </w:rPr>
        <w:t>aps</w:t>
      </w:r>
      <w:proofErr w:type="spellEnd"/>
      <w:r w:rsidRPr="00D85AF0">
        <w:rPr>
          <w:rFonts w:ascii="Arial" w:hAnsi="Arial" w:cs="Arial"/>
          <w:color w:val="000000"/>
        </w:rPr>
        <w:t xml:space="preserve">, ai tre laboratori gratuiti già in corso (rivolti in particolare e bambini e adolescenti, ma anche ad anziani e diversamente abili) e finalizzati alla realizzazione di semplici strumenti musicali, </w:t>
      </w:r>
      <w:r w:rsidRPr="00D85AF0">
        <w:rPr>
          <w:rFonts w:ascii="Arial" w:hAnsi="Arial" w:cs="Arial"/>
          <w:color w:val="000000"/>
          <w:u w:val="single"/>
        </w:rPr>
        <w:t>dal 17 novembre e fino al 28 dicembre</w:t>
      </w:r>
      <w:r w:rsidRPr="00D85AF0">
        <w:rPr>
          <w:rFonts w:ascii="Arial" w:hAnsi="Arial" w:cs="Arial"/>
          <w:color w:val="000000"/>
        </w:rPr>
        <w:t xml:space="preserve"> se ne aggiungerà un quarto che si terrà una volta a settimana, il venerdì, dalle 15.30 alle 18.30, presso </w:t>
      </w:r>
      <w:r w:rsidRPr="00BC134D">
        <w:rPr>
          <w:rFonts w:ascii="Arial" w:hAnsi="Arial" w:cs="Arial"/>
          <w:color w:val="000000"/>
        </w:rPr>
        <w:t>l’</w:t>
      </w:r>
      <w:r w:rsidRPr="00BC134D">
        <w:rPr>
          <w:rFonts w:ascii="Arial" w:hAnsi="Arial" w:cs="Arial"/>
          <w:bCs/>
          <w:color w:val="000000"/>
        </w:rPr>
        <w:t>I</w:t>
      </w:r>
      <w:r w:rsidR="00BC134D" w:rsidRPr="00BC134D">
        <w:rPr>
          <w:rFonts w:ascii="Arial" w:hAnsi="Arial" w:cs="Arial"/>
          <w:bCs/>
          <w:color w:val="000000"/>
        </w:rPr>
        <w:t>.</w:t>
      </w:r>
      <w:r w:rsidRPr="00BC134D">
        <w:rPr>
          <w:rFonts w:ascii="Arial" w:hAnsi="Arial" w:cs="Arial"/>
          <w:bCs/>
          <w:color w:val="000000"/>
        </w:rPr>
        <w:t>C.</w:t>
      </w:r>
      <w:r w:rsidR="00BC134D" w:rsidRPr="00BC134D">
        <w:rPr>
          <w:rFonts w:ascii="Arial" w:hAnsi="Arial" w:cs="Arial"/>
          <w:bCs/>
          <w:color w:val="000000"/>
        </w:rPr>
        <w:t xml:space="preserve"> </w:t>
      </w:r>
      <w:r w:rsidRPr="00BC134D">
        <w:rPr>
          <w:rFonts w:ascii="Arial" w:hAnsi="Arial" w:cs="Arial"/>
          <w:bCs/>
          <w:color w:val="000000"/>
        </w:rPr>
        <w:t>La Giustiniana</w:t>
      </w:r>
      <w:r w:rsidRPr="00D85AF0">
        <w:rPr>
          <w:rFonts w:ascii="Arial" w:hAnsi="Arial" w:cs="Arial"/>
          <w:color w:val="000000"/>
        </w:rPr>
        <w:t xml:space="preserve"> in via Silla (Municipio XV). Anche in questo caso, al laboratorio prenderanno parte liutai esperti, musicisti professionisti e psicologhe specializzate nell’infanzia e adolescenza che garantiranno la fluidità del percorso formativo </w:t>
      </w:r>
      <w:r w:rsidR="007B4852" w:rsidRPr="00D85AF0">
        <w:rPr>
          <w:rFonts w:ascii="Arial" w:hAnsi="Arial" w:cs="Arial"/>
          <w:color w:val="000000"/>
        </w:rPr>
        <w:t>rivolto</w:t>
      </w:r>
      <w:r w:rsidRPr="00D85AF0">
        <w:rPr>
          <w:rFonts w:ascii="Arial" w:hAnsi="Arial" w:cs="Arial"/>
          <w:color w:val="000000"/>
        </w:rPr>
        <w:t xml:space="preserve"> principalmente all’organizzazione di un lavoro di squadra.</w:t>
      </w:r>
    </w:p>
    <w:p w14:paraId="2DF76932" w14:textId="4150076F" w:rsidR="00481FF4" w:rsidRPr="00D85AF0" w:rsidRDefault="00481FF4" w:rsidP="005E30EA">
      <w:pPr>
        <w:suppressAutoHyphens/>
        <w:mirrorIndents/>
        <w:jc w:val="both"/>
        <w:rPr>
          <w:rFonts w:ascii="Arial" w:hAnsi="Arial" w:cs="Arial"/>
          <w:color w:val="000000"/>
        </w:rPr>
      </w:pPr>
      <w:r w:rsidRPr="00D85AF0">
        <w:rPr>
          <w:rFonts w:ascii="Arial" w:hAnsi="Arial" w:cs="Arial"/>
          <w:color w:val="000000"/>
        </w:rPr>
        <w:t xml:space="preserve">Gli strumenti realizzati in tutti i laboratori verranno poi utilizzati dai partecipanti in due concerti che vedranno la partecipazione dei musicisti </w:t>
      </w:r>
      <w:r w:rsidRPr="00D85AF0">
        <w:rPr>
          <w:rFonts w:ascii="Arial" w:hAnsi="Arial" w:cs="Arial"/>
          <w:b/>
          <w:bCs/>
          <w:color w:val="000000"/>
        </w:rPr>
        <w:t>Giovanni Imparato</w:t>
      </w:r>
      <w:r w:rsidRPr="00D85AF0">
        <w:rPr>
          <w:rFonts w:ascii="Arial" w:hAnsi="Arial" w:cs="Arial"/>
          <w:color w:val="000000"/>
        </w:rPr>
        <w:t xml:space="preserve">, </w:t>
      </w:r>
      <w:r w:rsidRPr="00D85AF0">
        <w:rPr>
          <w:rFonts w:ascii="Arial" w:hAnsi="Arial" w:cs="Arial"/>
          <w:b/>
          <w:bCs/>
          <w:color w:val="000000"/>
        </w:rPr>
        <w:t>Stefano Scartocci</w:t>
      </w:r>
      <w:r w:rsidRPr="00D85AF0">
        <w:rPr>
          <w:rFonts w:ascii="Arial" w:hAnsi="Arial" w:cs="Arial"/>
          <w:color w:val="000000"/>
        </w:rPr>
        <w:t xml:space="preserve">, </w:t>
      </w:r>
      <w:r w:rsidRPr="00D85AF0">
        <w:rPr>
          <w:rFonts w:ascii="Arial" w:hAnsi="Arial" w:cs="Arial"/>
          <w:b/>
          <w:bCs/>
          <w:color w:val="000000"/>
        </w:rPr>
        <w:t>Stefano Ferri</w:t>
      </w:r>
      <w:r w:rsidR="00597708">
        <w:rPr>
          <w:rFonts w:ascii="Arial" w:hAnsi="Arial" w:cs="Arial"/>
          <w:color w:val="000000"/>
        </w:rPr>
        <w:t xml:space="preserve"> e</w:t>
      </w:r>
      <w:r w:rsidRPr="00D85AF0">
        <w:rPr>
          <w:rFonts w:ascii="Arial" w:hAnsi="Arial" w:cs="Arial"/>
          <w:color w:val="000000"/>
        </w:rPr>
        <w:t xml:space="preserve"> altri con la direzione artistica di </w:t>
      </w:r>
      <w:r w:rsidRPr="00D85AF0">
        <w:rPr>
          <w:rFonts w:ascii="Arial" w:hAnsi="Arial" w:cs="Arial"/>
          <w:b/>
          <w:bCs/>
          <w:color w:val="000000"/>
        </w:rPr>
        <w:t xml:space="preserve">Nanni </w:t>
      </w:r>
      <w:proofErr w:type="spellStart"/>
      <w:r w:rsidRPr="00D85AF0">
        <w:rPr>
          <w:rFonts w:ascii="Arial" w:hAnsi="Arial" w:cs="Arial"/>
          <w:b/>
          <w:bCs/>
          <w:color w:val="000000"/>
        </w:rPr>
        <w:t>Civitenga</w:t>
      </w:r>
      <w:proofErr w:type="spellEnd"/>
      <w:r w:rsidRPr="00D85AF0">
        <w:rPr>
          <w:rFonts w:ascii="Arial" w:hAnsi="Arial" w:cs="Arial"/>
          <w:b/>
          <w:bCs/>
          <w:color w:val="000000"/>
        </w:rPr>
        <w:t>.</w:t>
      </w:r>
      <w:r w:rsidRPr="00D85AF0">
        <w:rPr>
          <w:rFonts w:ascii="Arial" w:hAnsi="Arial" w:cs="Arial"/>
          <w:color w:val="000000"/>
        </w:rPr>
        <w:t xml:space="preserve"> </w:t>
      </w:r>
    </w:p>
    <w:p w14:paraId="078B6BD9" w14:textId="2B4DE821" w:rsidR="00481FF4" w:rsidRPr="00D85AF0" w:rsidRDefault="00481FF4" w:rsidP="005E30EA">
      <w:pPr>
        <w:suppressAutoHyphens/>
        <w:mirrorIndents/>
        <w:jc w:val="both"/>
        <w:rPr>
          <w:rFonts w:ascii="Arial" w:hAnsi="Arial" w:cs="Arial"/>
          <w:color w:val="000000"/>
        </w:rPr>
      </w:pPr>
      <w:r w:rsidRPr="00D85AF0">
        <w:rPr>
          <w:rFonts w:ascii="Arial" w:hAnsi="Arial" w:cs="Arial"/>
          <w:color w:val="000000"/>
          <w:u w:val="single"/>
        </w:rPr>
        <w:t>Fino al 28 dicembre</w:t>
      </w:r>
      <w:r w:rsidRPr="00D85AF0">
        <w:rPr>
          <w:rFonts w:ascii="Arial" w:hAnsi="Arial" w:cs="Arial"/>
          <w:color w:val="000000"/>
        </w:rPr>
        <w:t>, questi gli appuntamenti: presso il Centro Anziani di via Orrea a Cesano, ogni martedì dalle 16.30 alle 19; presso l’I.C. Stefanelli - Plesso Ami</w:t>
      </w:r>
      <w:r w:rsidR="00BC134D">
        <w:rPr>
          <w:rFonts w:ascii="Arial" w:hAnsi="Arial" w:cs="Arial"/>
          <w:color w:val="000000"/>
        </w:rPr>
        <w:t>ci-Di Meglio di via Castiglioni;</w:t>
      </w:r>
      <w:r w:rsidRPr="00D85AF0">
        <w:rPr>
          <w:rFonts w:ascii="Arial" w:hAnsi="Arial" w:cs="Arial"/>
          <w:color w:val="000000"/>
        </w:rPr>
        <w:t xml:space="preserve"> il martedì e il venerdì dalle 14.30 alle 18; presso la Scuola</w:t>
      </w:r>
      <w:r w:rsidR="007B4852" w:rsidRPr="00D85AF0">
        <w:rPr>
          <w:rFonts w:ascii="Arial" w:hAnsi="Arial" w:cs="Arial"/>
          <w:color w:val="000000"/>
        </w:rPr>
        <w:t xml:space="preserve"> </w:t>
      </w:r>
      <w:r w:rsidRPr="00D85AF0">
        <w:rPr>
          <w:rFonts w:ascii="Arial" w:hAnsi="Arial" w:cs="Arial"/>
          <w:color w:val="000000"/>
        </w:rPr>
        <w:t xml:space="preserve">Visione in piazza della Visione 21, ogni mercoledì dalle 17 alle 19.30. Le attività sono gratuite con prenotazione obbligatoria alla mail </w:t>
      </w:r>
      <w:hyperlink r:id="rId49" w:history="1">
        <w:r w:rsidRPr="00D85AF0">
          <w:rPr>
            <w:rStyle w:val="Collegamentoipertestuale"/>
            <w:rFonts w:ascii="Arial" w:hAnsi="Arial" w:cs="Arial"/>
          </w:rPr>
          <w:t>ealab.ass.ne@gmail.com</w:t>
        </w:r>
      </w:hyperlink>
      <w:r w:rsidRPr="00D85AF0">
        <w:rPr>
          <w:rFonts w:ascii="Arial" w:hAnsi="Arial" w:cs="Arial"/>
          <w:color w:val="000000"/>
        </w:rPr>
        <w:t xml:space="preserve"> o al numero 347.1750554.</w:t>
      </w:r>
    </w:p>
    <w:p w14:paraId="6D9108EF" w14:textId="77777777" w:rsidR="00481FF4" w:rsidRPr="00D85AF0" w:rsidRDefault="00481FF4" w:rsidP="005E30EA">
      <w:pPr>
        <w:suppressAutoHyphens/>
        <w:mirrorIndents/>
        <w:jc w:val="both"/>
        <w:rPr>
          <w:rFonts w:ascii="Arial" w:hAnsi="Arial" w:cs="Arial"/>
          <w:color w:val="000000"/>
          <w:highlight w:val="yellow"/>
        </w:rPr>
      </w:pPr>
    </w:p>
    <w:p w14:paraId="148E4964" w14:textId="0F3C97CD" w:rsidR="00EF22E8" w:rsidRPr="00D85AF0" w:rsidRDefault="00CA058F" w:rsidP="005E30EA">
      <w:pPr>
        <w:suppressAutoHyphens/>
        <w:mirrorIndents/>
        <w:jc w:val="both"/>
        <w:rPr>
          <w:rFonts w:ascii="Arial" w:hAnsi="Arial" w:cs="Arial"/>
          <w:bCs/>
          <w:color w:val="000000"/>
        </w:rPr>
      </w:pPr>
      <w:r w:rsidRPr="00D85AF0">
        <w:rPr>
          <w:rFonts w:ascii="Arial" w:hAnsi="Arial" w:cs="Arial"/>
          <w:bCs/>
          <w:color w:val="000000"/>
        </w:rPr>
        <w:t xml:space="preserve">Nell’ambito di </w:t>
      </w:r>
      <w:r w:rsidRPr="00D85AF0">
        <w:rPr>
          <w:rFonts w:ascii="Arial" w:hAnsi="Arial" w:cs="Arial"/>
          <w:b/>
          <w:bCs/>
          <w:color w:val="000000"/>
        </w:rPr>
        <w:t xml:space="preserve">YOU Three - The </w:t>
      </w:r>
      <w:proofErr w:type="spellStart"/>
      <w:r w:rsidRPr="00D85AF0">
        <w:rPr>
          <w:rFonts w:ascii="Arial" w:hAnsi="Arial" w:cs="Arial"/>
          <w:b/>
          <w:bCs/>
          <w:color w:val="000000"/>
        </w:rPr>
        <w:t>YOUng</w:t>
      </w:r>
      <w:proofErr w:type="spellEnd"/>
      <w:r w:rsidRPr="00D85AF0">
        <w:rPr>
          <w:rFonts w:ascii="Arial" w:hAnsi="Arial" w:cs="Arial"/>
          <w:b/>
          <w:bCs/>
          <w:color w:val="000000"/>
        </w:rPr>
        <w:t xml:space="preserve"> city</w:t>
      </w:r>
      <w:r w:rsidRPr="00D85AF0">
        <w:rPr>
          <w:rFonts w:ascii="Arial" w:hAnsi="Arial" w:cs="Arial"/>
          <w:bCs/>
          <w:color w:val="000000"/>
        </w:rPr>
        <w:t xml:space="preserve">, rassegna di teatro, danza, musica, circo e nuovi linguaggi del contemporaneo a cura di </w:t>
      </w:r>
      <w:proofErr w:type="spellStart"/>
      <w:r w:rsidRPr="00D85AF0">
        <w:rPr>
          <w:rFonts w:ascii="Arial" w:hAnsi="Arial" w:cs="Arial"/>
          <w:b/>
          <w:bCs/>
          <w:color w:val="000000"/>
        </w:rPr>
        <w:t>Ruotalibera</w:t>
      </w:r>
      <w:proofErr w:type="spellEnd"/>
      <w:r w:rsidRPr="00D85AF0">
        <w:rPr>
          <w:rFonts w:ascii="Arial" w:hAnsi="Arial" w:cs="Arial"/>
          <w:b/>
          <w:bCs/>
          <w:color w:val="000000"/>
        </w:rPr>
        <w:t xml:space="preserve"> Teatro</w:t>
      </w:r>
      <w:r w:rsidRPr="00D85AF0">
        <w:rPr>
          <w:rFonts w:ascii="Arial" w:hAnsi="Arial" w:cs="Arial"/>
          <w:bCs/>
          <w:color w:val="000000"/>
        </w:rPr>
        <w:t>, al Centrale Preneste Teat</w:t>
      </w:r>
      <w:r w:rsidR="00EF22E8" w:rsidRPr="00D85AF0">
        <w:rPr>
          <w:rFonts w:ascii="Arial" w:hAnsi="Arial" w:cs="Arial"/>
          <w:bCs/>
          <w:color w:val="000000"/>
        </w:rPr>
        <w:t xml:space="preserve">ro (via Alberto da Giussano 58), il </w:t>
      </w:r>
      <w:r w:rsidR="00EF22E8" w:rsidRPr="00D85AF0">
        <w:rPr>
          <w:rFonts w:ascii="Arial" w:hAnsi="Arial" w:cs="Arial"/>
          <w:bCs/>
          <w:color w:val="000000"/>
          <w:u w:val="single"/>
        </w:rPr>
        <w:t>19 novembre</w:t>
      </w:r>
      <w:r w:rsidR="00EF22E8" w:rsidRPr="00D85AF0">
        <w:rPr>
          <w:rFonts w:ascii="Arial" w:hAnsi="Arial" w:cs="Arial"/>
          <w:bCs/>
          <w:color w:val="000000"/>
        </w:rPr>
        <w:t xml:space="preserve"> alle 16.30</w:t>
      </w:r>
      <w:r w:rsidR="007B4852" w:rsidRPr="00D85AF0">
        <w:rPr>
          <w:rFonts w:ascii="Arial" w:hAnsi="Arial" w:cs="Arial"/>
          <w:bCs/>
          <w:color w:val="000000"/>
        </w:rPr>
        <w:t>,</w:t>
      </w:r>
      <w:r w:rsidR="00EF22E8" w:rsidRPr="00D85AF0">
        <w:rPr>
          <w:rFonts w:ascii="Arial" w:hAnsi="Arial" w:cs="Arial"/>
          <w:bCs/>
          <w:color w:val="000000"/>
        </w:rPr>
        <w:t xml:space="preserve"> </w:t>
      </w:r>
      <w:r w:rsidR="007B4852" w:rsidRPr="00D85AF0">
        <w:rPr>
          <w:rFonts w:ascii="Arial" w:hAnsi="Arial" w:cs="Arial"/>
          <w:bCs/>
          <w:color w:val="000000"/>
        </w:rPr>
        <w:t xml:space="preserve">lo spettacolo </w:t>
      </w:r>
      <w:r w:rsidR="007B4852" w:rsidRPr="00D85AF0">
        <w:rPr>
          <w:rFonts w:ascii="Arial" w:hAnsi="Arial" w:cs="Arial"/>
          <w:bCs/>
          <w:i/>
          <w:color w:val="000000"/>
        </w:rPr>
        <w:t>Il Principe delle Tenebre</w:t>
      </w:r>
      <w:r w:rsidR="007B4852" w:rsidRPr="00D85AF0">
        <w:rPr>
          <w:rFonts w:ascii="Arial" w:hAnsi="Arial" w:cs="Arial"/>
          <w:bCs/>
          <w:color w:val="000000"/>
        </w:rPr>
        <w:t xml:space="preserve"> </w:t>
      </w:r>
      <w:r w:rsidR="00EF22E8" w:rsidRPr="00D85AF0">
        <w:rPr>
          <w:rFonts w:ascii="Arial" w:hAnsi="Arial" w:cs="Arial"/>
          <w:bCs/>
          <w:color w:val="000000"/>
        </w:rPr>
        <w:t>è liberamente ispirato alla fiaba di tradizione orale “Naso d’Argento”</w:t>
      </w:r>
      <w:r w:rsidR="007B4852" w:rsidRPr="00D85AF0">
        <w:rPr>
          <w:rFonts w:ascii="Arial" w:hAnsi="Arial" w:cs="Arial"/>
          <w:bCs/>
          <w:color w:val="000000"/>
        </w:rPr>
        <w:t>:</w:t>
      </w:r>
      <w:r w:rsidR="00EF22E8" w:rsidRPr="00D85AF0">
        <w:rPr>
          <w:rFonts w:ascii="Arial" w:hAnsi="Arial" w:cs="Arial"/>
          <w:bCs/>
          <w:color w:val="000000"/>
        </w:rPr>
        <w:t xml:space="preserve"> un inquietante castellano, con uno strano naso d'argento, invita nella sua dimora tre giovani figlie di una povera lavandaia con la promessa di un lavoro. Il vero scopo è soggiogarle e, come un vampiro, rubarne la vitalità. La più giovane delle tre riuscirà a togliersi dai guai da sola e a liberare le sorelle. Con </w:t>
      </w:r>
      <w:r w:rsidR="00EF22E8" w:rsidRPr="00D85AF0">
        <w:rPr>
          <w:rFonts w:ascii="Arial" w:hAnsi="Arial" w:cs="Arial"/>
          <w:b/>
          <w:bCs/>
          <w:color w:val="000000"/>
        </w:rPr>
        <w:t>Valentina Greco</w:t>
      </w:r>
      <w:r w:rsidR="00EF22E8" w:rsidRPr="00D85AF0">
        <w:rPr>
          <w:rFonts w:ascii="Arial" w:hAnsi="Arial" w:cs="Arial"/>
          <w:bCs/>
          <w:color w:val="000000"/>
        </w:rPr>
        <w:t xml:space="preserve">, </w:t>
      </w:r>
      <w:r w:rsidR="00EF22E8" w:rsidRPr="00D85AF0">
        <w:rPr>
          <w:rFonts w:ascii="Arial" w:hAnsi="Arial" w:cs="Arial"/>
          <w:b/>
          <w:bCs/>
          <w:color w:val="000000"/>
        </w:rPr>
        <w:t xml:space="preserve">Tiziana </w:t>
      </w:r>
      <w:proofErr w:type="spellStart"/>
      <w:r w:rsidR="00EF22E8" w:rsidRPr="00D85AF0">
        <w:rPr>
          <w:rFonts w:ascii="Arial" w:hAnsi="Arial" w:cs="Arial"/>
          <w:b/>
          <w:bCs/>
          <w:color w:val="000000"/>
        </w:rPr>
        <w:t>Lucattini</w:t>
      </w:r>
      <w:proofErr w:type="spellEnd"/>
      <w:r w:rsidR="00EF22E8" w:rsidRPr="00D85AF0">
        <w:rPr>
          <w:rFonts w:ascii="Arial" w:hAnsi="Arial" w:cs="Arial"/>
          <w:bCs/>
          <w:color w:val="000000"/>
        </w:rPr>
        <w:t xml:space="preserve"> e </w:t>
      </w:r>
      <w:r w:rsidR="00EF22E8" w:rsidRPr="00D85AF0">
        <w:rPr>
          <w:rFonts w:ascii="Arial" w:hAnsi="Arial" w:cs="Arial"/>
          <w:b/>
          <w:bCs/>
          <w:color w:val="000000"/>
        </w:rPr>
        <w:t>Fabio Traversa</w:t>
      </w:r>
      <w:r w:rsidR="00EF22E8" w:rsidRPr="00D85AF0">
        <w:rPr>
          <w:rFonts w:ascii="Arial" w:hAnsi="Arial" w:cs="Arial"/>
          <w:bCs/>
          <w:color w:val="000000"/>
        </w:rPr>
        <w:t xml:space="preserve"> (entrambi firmano anche regia e drammaturgia). Ingresso libero con prenotazione consigliata su </w:t>
      </w:r>
      <w:hyperlink r:id="rId50" w:history="1">
        <w:r w:rsidR="00EF22E8" w:rsidRPr="00D85AF0">
          <w:rPr>
            <w:rStyle w:val="Collegamentoipertestuale"/>
            <w:rFonts w:ascii="Arial" w:hAnsi="Arial" w:cs="Arial"/>
            <w:bCs/>
          </w:rPr>
          <w:t>https://centraleprenesteteatro.it/calendario-eventi</w:t>
        </w:r>
      </w:hyperlink>
      <w:r w:rsidR="00EF22E8" w:rsidRPr="00D85AF0">
        <w:rPr>
          <w:rFonts w:ascii="Arial" w:hAnsi="Arial" w:cs="Arial"/>
          <w:bCs/>
          <w:color w:val="000000"/>
        </w:rPr>
        <w:t xml:space="preserve"> oppure con ingresso diretto il giorno dello spettacolo dalle 16 fino a esaurimento posti.</w:t>
      </w:r>
    </w:p>
    <w:p w14:paraId="36A29694" w14:textId="77777777" w:rsidR="00EF22E8" w:rsidRPr="00D85AF0" w:rsidRDefault="00EF22E8" w:rsidP="005E30EA">
      <w:pPr>
        <w:suppressAutoHyphens/>
        <w:mirrorIndents/>
        <w:jc w:val="both"/>
        <w:rPr>
          <w:rFonts w:ascii="Arial" w:hAnsi="Arial" w:cs="Arial"/>
          <w:bCs/>
          <w:color w:val="000000"/>
        </w:rPr>
      </w:pPr>
    </w:p>
    <w:p w14:paraId="680A570C" w14:textId="00F26226" w:rsidR="003B2971" w:rsidRPr="00D85AF0" w:rsidRDefault="00E43EDB" w:rsidP="005E30EA">
      <w:pPr>
        <w:suppressAutoHyphens/>
        <w:mirrorIndents/>
        <w:jc w:val="both"/>
        <w:rPr>
          <w:rFonts w:ascii="Arial" w:hAnsi="Arial" w:cs="Arial"/>
          <w:iCs/>
          <w:color w:val="000000"/>
        </w:rPr>
      </w:pPr>
      <w:r w:rsidRPr="00D85AF0">
        <w:rPr>
          <w:rFonts w:ascii="Arial" w:hAnsi="Arial" w:cs="Arial"/>
          <w:iCs/>
          <w:color w:val="000000"/>
        </w:rPr>
        <w:t xml:space="preserve">La Biblioteca Goffredo Mameli, </w:t>
      </w:r>
      <w:r w:rsidR="00752388" w:rsidRPr="00D85AF0">
        <w:rPr>
          <w:rFonts w:ascii="Arial" w:hAnsi="Arial" w:cs="Arial"/>
          <w:iCs/>
          <w:color w:val="000000"/>
        </w:rPr>
        <w:t>per</w:t>
      </w:r>
      <w:r w:rsidRPr="00D85AF0">
        <w:rPr>
          <w:rFonts w:ascii="Arial" w:hAnsi="Arial" w:cs="Arial"/>
          <w:iCs/>
          <w:color w:val="000000"/>
        </w:rPr>
        <w:t xml:space="preserve"> </w:t>
      </w:r>
      <w:r w:rsidRPr="00D85AF0">
        <w:rPr>
          <w:rFonts w:ascii="Arial" w:hAnsi="Arial" w:cs="Arial"/>
          <w:b/>
          <w:iCs/>
          <w:color w:val="000000"/>
        </w:rPr>
        <w:t>La fantasia è un posto dove ci piove dentro: Calvino 100</w:t>
      </w:r>
      <w:r w:rsidRPr="00D85AF0">
        <w:rPr>
          <w:rFonts w:ascii="Arial" w:hAnsi="Arial" w:cs="Arial"/>
          <w:iCs/>
          <w:color w:val="000000"/>
        </w:rPr>
        <w:t xml:space="preserve">, rassegna di concerti, laboratori, reading, eventi per celebrare il centenario della nascita di Italo Calvino a cura di </w:t>
      </w:r>
      <w:r w:rsidRPr="00D85AF0">
        <w:rPr>
          <w:rFonts w:ascii="Arial" w:hAnsi="Arial" w:cs="Arial"/>
          <w:b/>
          <w:iCs/>
          <w:color w:val="000000"/>
        </w:rPr>
        <w:t xml:space="preserve">Fabrica </w:t>
      </w:r>
      <w:proofErr w:type="spellStart"/>
      <w:r w:rsidRPr="00D85AF0">
        <w:rPr>
          <w:rFonts w:ascii="Arial" w:hAnsi="Arial" w:cs="Arial"/>
          <w:b/>
          <w:iCs/>
          <w:color w:val="000000"/>
        </w:rPr>
        <w:t>Harmonica</w:t>
      </w:r>
      <w:proofErr w:type="spellEnd"/>
      <w:r w:rsidRPr="00D85AF0">
        <w:rPr>
          <w:rFonts w:ascii="Arial" w:hAnsi="Arial" w:cs="Arial"/>
          <w:b/>
          <w:iCs/>
          <w:color w:val="000000"/>
        </w:rPr>
        <w:t xml:space="preserve"> Associazione Culturale-Musicale E.T.S.</w:t>
      </w:r>
      <w:r w:rsidRPr="00D85AF0">
        <w:rPr>
          <w:rFonts w:ascii="Arial" w:hAnsi="Arial" w:cs="Arial"/>
          <w:iCs/>
          <w:color w:val="000000"/>
        </w:rPr>
        <w:t xml:space="preserve">, ospita il </w:t>
      </w:r>
      <w:r w:rsidR="003B2971" w:rsidRPr="00D85AF0">
        <w:rPr>
          <w:rFonts w:ascii="Arial" w:hAnsi="Arial" w:cs="Arial"/>
          <w:iCs/>
          <w:color w:val="000000"/>
          <w:u w:val="single"/>
        </w:rPr>
        <w:t>16 novembre</w:t>
      </w:r>
      <w:r w:rsidR="003B2971" w:rsidRPr="00D85AF0">
        <w:rPr>
          <w:rFonts w:ascii="Arial" w:hAnsi="Arial" w:cs="Arial"/>
          <w:iCs/>
          <w:color w:val="000000"/>
        </w:rPr>
        <w:t xml:space="preserve"> alle 18 il laboratorio narrativo-teatrale per ragazzi dai 10 ai 13 anni </w:t>
      </w:r>
      <w:r w:rsidR="003B2971" w:rsidRPr="00D85AF0">
        <w:rPr>
          <w:rFonts w:ascii="Arial" w:hAnsi="Arial" w:cs="Arial"/>
          <w:i/>
          <w:iCs/>
          <w:color w:val="000000"/>
        </w:rPr>
        <w:t>Il Visconte dimezzato</w:t>
      </w:r>
      <w:r w:rsidR="003B2971" w:rsidRPr="00D85AF0">
        <w:rPr>
          <w:rFonts w:ascii="Arial" w:hAnsi="Arial" w:cs="Arial"/>
          <w:iCs/>
          <w:color w:val="000000"/>
        </w:rPr>
        <w:t xml:space="preserve">, con lettura di passi dalla celebre opera di Italo Calvino e approfondimento su alcuni elementi del paradosso e del fantastico letterario per lo sviluppo degli elementi mimici e caratteriali del teatro. A cura della </w:t>
      </w:r>
      <w:r w:rsidR="003B2971" w:rsidRPr="00D85AF0">
        <w:rPr>
          <w:rFonts w:ascii="Arial" w:hAnsi="Arial" w:cs="Arial"/>
          <w:b/>
          <w:iCs/>
          <w:color w:val="000000"/>
        </w:rPr>
        <w:t>Cooperativa teatrale Sbagliando s’impara</w:t>
      </w:r>
      <w:r w:rsidR="003B2971" w:rsidRPr="00D85AF0">
        <w:rPr>
          <w:rFonts w:ascii="Arial" w:hAnsi="Arial" w:cs="Arial"/>
          <w:iCs/>
          <w:color w:val="000000"/>
        </w:rPr>
        <w:t xml:space="preserve">. Gratuito con prenotazione obbligatoria su </w:t>
      </w:r>
      <w:hyperlink r:id="rId51" w:history="1">
        <w:r w:rsidR="003B2971" w:rsidRPr="00D85AF0">
          <w:rPr>
            <w:rStyle w:val="Collegamentoipertestuale"/>
            <w:rFonts w:ascii="Arial" w:hAnsi="Arial" w:cs="Arial"/>
            <w:iCs/>
          </w:rPr>
          <w:t>www.fabricaharmonica.it</w:t>
        </w:r>
      </w:hyperlink>
      <w:r w:rsidR="003B2971" w:rsidRPr="00D85AF0">
        <w:rPr>
          <w:rFonts w:ascii="Arial" w:hAnsi="Arial" w:cs="Arial"/>
          <w:iCs/>
          <w:color w:val="000000"/>
        </w:rPr>
        <w:t xml:space="preserve"> e sulla pagina Facebook della manifestazione (</w:t>
      </w:r>
      <w:proofErr w:type="spellStart"/>
      <w:r w:rsidR="003B2971" w:rsidRPr="00D85AF0">
        <w:rPr>
          <w:rFonts w:ascii="Arial" w:hAnsi="Arial" w:cs="Arial"/>
          <w:iCs/>
          <w:color w:val="000000"/>
        </w:rPr>
        <w:t>max</w:t>
      </w:r>
      <w:proofErr w:type="spellEnd"/>
      <w:r w:rsidR="003B2971" w:rsidRPr="00D85AF0">
        <w:rPr>
          <w:rFonts w:ascii="Arial" w:hAnsi="Arial" w:cs="Arial"/>
          <w:iCs/>
          <w:color w:val="000000"/>
        </w:rPr>
        <w:t xml:space="preserve"> 25 partecipanti).</w:t>
      </w:r>
    </w:p>
    <w:p w14:paraId="6DAC0712" w14:textId="7B983160" w:rsidR="00030DE7" w:rsidRPr="00D85AF0" w:rsidRDefault="00030DE7" w:rsidP="005E30EA">
      <w:pPr>
        <w:suppressAutoHyphens/>
        <w:mirrorIndents/>
        <w:jc w:val="both"/>
        <w:rPr>
          <w:rFonts w:ascii="Arial" w:hAnsi="Arial" w:cs="Arial"/>
          <w:iCs/>
          <w:color w:val="000000"/>
        </w:rPr>
      </w:pPr>
    </w:p>
    <w:p w14:paraId="7B0CB940" w14:textId="77777777" w:rsidR="00030DE7" w:rsidRPr="00D85AF0" w:rsidRDefault="00030DE7" w:rsidP="00030DE7">
      <w:pPr>
        <w:suppressAutoHyphens/>
        <w:mirrorIndents/>
        <w:jc w:val="both"/>
        <w:rPr>
          <w:rFonts w:ascii="Arial" w:hAnsi="Arial" w:cs="Arial"/>
          <w:bCs/>
          <w:color w:val="000000"/>
        </w:rPr>
      </w:pPr>
      <w:r w:rsidRPr="00D85AF0">
        <w:rPr>
          <w:rFonts w:ascii="Arial" w:hAnsi="Arial" w:cs="Arial"/>
          <w:bCs/>
          <w:color w:val="000000"/>
        </w:rPr>
        <w:t xml:space="preserve">Nell’ambito di </w:t>
      </w:r>
      <w:r w:rsidRPr="00D85AF0">
        <w:rPr>
          <w:rFonts w:ascii="Arial" w:hAnsi="Arial" w:cs="Arial"/>
          <w:b/>
          <w:bCs/>
          <w:color w:val="000000"/>
        </w:rPr>
        <w:t>Angeli e Pastori</w:t>
      </w:r>
      <w:r w:rsidRPr="00D85AF0">
        <w:rPr>
          <w:rFonts w:ascii="Arial" w:hAnsi="Arial" w:cs="Arial"/>
          <w:bCs/>
          <w:color w:val="000000"/>
        </w:rPr>
        <w:t xml:space="preserve">, la II edizione del Festival di Musica Sacra Popolare proposta da </w:t>
      </w:r>
      <w:proofErr w:type="spellStart"/>
      <w:r w:rsidRPr="00D85AF0">
        <w:rPr>
          <w:rFonts w:ascii="Arial" w:hAnsi="Arial" w:cs="Arial"/>
          <w:b/>
          <w:bCs/>
          <w:color w:val="000000"/>
        </w:rPr>
        <w:t>Finisterre</w:t>
      </w:r>
      <w:proofErr w:type="spellEnd"/>
      <w:r w:rsidRPr="00D85AF0">
        <w:rPr>
          <w:rFonts w:ascii="Arial" w:hAnsi="Arial" w:cs="Arial"/>
          <w:b/>
          <w:bCs/>
          <w:color w:val="000000"/>
        </w:rPr>
        <w:t xml:space="preserve"> </w:t>
      </w:r>
      <w:r w:rsidRPr="00D85AF0">
        <w:rPr>
          <w:rFonts w:ascii="Arial" w:hAnsi="Arial" w:cs="Arial"/>
          <w:bCs/>
          <w:color w:val="000000"/>
        </w:rPr>
        <w:t xml:space="preserve">al Santuario della Madonna del Divino Amore (via del Santuario 10), il </w:t>
      </w:r>
      <w:r w:rsidRPr="00D85AF0">
        <w:rPr>
          <w:rFonts w:ascii="Arial" w:hAnsi="Arial" w:cs="Arial"/>
          <w:bCs/>
          <w:color w:val="000000"/>
          <w:u w:val="single"/>
        </w:rPr>
        <w:t>21 novembre</w:t>
      </w:r>
      <w:r w:rsidRPr="00D85AF0">
        <w:rPr>
          <w:rFonts w:ascii="Arial" w:hAnsi="Arial" w:cs="Arial"/>
          <w:bCs/>
          <w:color w:val="000000"/>
        </w:rPr>
        <w:t xml:space="preserve"> alle 17.30 è in programma il laboratorio per bambini e famiglie </w:t>
      </w:r>
      <w:r w:rsidRPr="00D85AF0">
        <w:rPr>
          <w:rFonts w:ascii="Arial" w:hAnsi="Arial" w:cs="Arial"/>
          <w:bCs/>
          <w:i/>
          <w:color w:val="000000"/>
        </w:rPr>
        <w:t>Alberi di canto</w:t>
      </w:r>
      <w:r w:rsidRPr="00D85AF0">
        <w:rPr>
          <w:rFonts w:ascii="Arial" w:hAnsi="Arial" w:cs="Arial"/>
          <w:bCs/>
          <w:color w:val="000000"/>
        </w:rPr>
        <w:t>, a cura dell’</w:t>
      </w:r>
      <w:r w:rsidRPr="00D85AF0">
        <w:rPr>
          <w:rFonts w:ascii="Arial" w:hAnsi="Arial" w:cs="Arial"/>
          <w:b/>
          <w:bCs/>
          <w:color w:val="000000"/>
        </w:rPr>
        <w:t>Associazione Verdi, Ambiente e Società</w:t>
      </w:r>
      <w:r w:rsidRPr="00D85AF0">
        <w:rPr>
          <w:rFonts w:ascii="Arial" w:hAnsi="Arial" w:cs="Arial"/>
          <w:bCs/>
          <w:color w:val="000000"/>
        </w:rPr>
        <w:t xml:space="preserve">, finalizzato alla piantumazione di una decina di nuove piante di frutti dimenticati come azzeruolo, pera cotogna, giuggiola e molti altri. Gratuito con prenotazione obbligatoria alla mail </w:t>
      </w:r>
      <w:hyperlink r:id="rId52" w:history="1">
        <w:r w:rsidRPr="00D85AF0">
          <w:rPr>
            <w:rStyle w:val="Collegamentoipertestuale"/>
            <w:rFonts w:ascii="Arial" w:hAnsi="Arial" w:cs="Arial"/>
            <w:bCs/>
          </w:rPr>
          <w:t>info@finisterre.it</w:t>
        </w:r>
      </w:hyperlink>
      <w:r w:rsidRPr="00D85AF0">
        <w:rPr>
          <w:rFonts w:ascii="Arial" w:hAnsi="Arial" w:cs="Arial"/>
          <w:bCs/>
          <w:color w:val="000000"/>
        </w:rPr>
        <w:t xml:space="preserve">. </w:t>
      </w:r>
    </w:p>
    <w:p w14:paraId="4D651B00" w14:textId="6C0D0727" w:rsidR="00032C15" w:rsidRPr="00D85AF0" w:rsidRDefault="00032C15" w:rsidP="005E30EA">
      <w:pPr>
        <w:suppressAutoHyphens/>
        <w:mirrorIndents/>
        <w:jc w:val="both"/>
        <w:rPr>
          <w:rFonts w:ascii="Arial" w:hAnsi="Arial" w:cs="Arial"/>
          <w:iCs/>
          <w:color w:val="000000"/>
          <w:highlight w:val="yellow"/>
        </w:rPr>
      </w:pPr>
    </w:p>
    <w:p w14:paraId="7B30C3E0" w14:textId="25BA3B44" w:rsidR="005B2E0E" w:rsidRPr="00D85AF0" w:rsidRDefault="005B2E0E" w:rsidP="00A32574">
      <w:pPr>
        <w:suppressAutoHyphens/>
        <w:mirrorIndents/>
        <w:jc w:val="both"/>
        <w:rPr>
          <w:rFonts w:ascii="Arial" w:hAnsi="Arial" w:cs="Arial"/>
          <w:bCs/>
          <w:iCs/>
          <w:color w:val="000000"/>
        </w:rPr>
      </w:pPr>
      <w:r w:rsidRPr="00D85AF0">
        <w:rPr>
          <w:rFonts w:ascii="Arial" w:hAnsi="Arial" w:cs="Arial"/>
          <w:bCs/>
          <w:iCs/>
          <w:color w:val="000000"/>
        </w:rPr>
        <w:t xml:space="preserve">Diverse le proposte per i più piccoli </w:t>
      </w:r>
      <w:r w:rsidR="00CE6D3D" w:rsidRPr="00D85AF0">
        <w:rPr>
          <w:rFonts w:ascii="Arial" w:hAnsi="Arial" w:cs="Arial"/>
          <w:bCs/>
          <w:iCs/>
          <w:color w:val="000000"/>
        </w:rPr>
        <w:t xml:space="preserve">ospitate al Mattatoio </w:t>
      </w:r>
      <w:r w:rsidRPr="00D85AF0">
        <w:rPr>
          <w:rFonts w:ascii="Arial" w:hAnsi="Arial" w:cs="Arial"/>
          <w:bCs/>
          <w:iCs/>
          <w:color w:val="000000"/>
        </w:rPr>
        <w:t xml:space="preserve">nell’ambito della XXXVIII edizione del </w:t>
      </w:r>
      <w:r w:rsidRPr="00D85AF0">
        <w:rPr>
          <w:rFonts w:ascii="Arial" w:hAnsi="Arial" w:cs="Arial"/>
          <w:b/>
          <w:bCs/>
          <w:iCs/>
          <w:color w:val="000000"/>
        </w:rPr>
        <w:t>Romaeuropa Festival</w:t>
      </w:r>
      <w:r w:rsidRPr="00D85AF0">
        <w:rPr>
          <w:rFonts w:ascii="Arial" w:hAnsi="Arial" w:cs="Arial"/>
          <w:bCs/>
          <w:iCs/>
          <w:color w:val="000000"/>
        </w:rPr>
        <w:t>.</w:t>
      </w:r>
      <w:r w:rsidR="00CE6D3D" w:rsidRPr="00D85AF0">
        <w:rPr>
          <w:rFonts w:ascii="Arial" w:hAnsi="Arial" w:cs="Arial"/>
          <w:bCs/>
          <w:iCs/>
          <w:color w:val="000000"/>
        </w:rPr>
        <w:t xml:space="preserve"> Questi gli spettacoli in programma </w:t>
      </w:r>
      <w:r w:rsidR="00CE6D3D" w:rsidRPr="00D85AF0">
        <w:rPr>
          <w:rFonts w:ascii="Arial" w:hAnsi="Arial" w:cs="Arial"/>
          <w:bCs/>
          <w:iCs/>
          <w:color w:val="000000"/>
          <w:u w:val="single"/>
        </w:rPr>
        <w:t>dal 17 al 19 novembre</w:t>
      </w:r>
      <w:r w:rsidR="00CE6D3D" w:rsidRPr="00D85AF0">
        <w:rPr>
          <w:rFonts w:ascii="Arial" w:hAnsi="Arial" w:cs="Arial"/>
          <w:bCs/>
          <w:iCs/>
          <w:color w:val="000000"/>
        </w:rPr>
        <w:t xml:space="preserve">: si parte con </w:t>
      </w:r>
      <w:r w:rsidR="00CE6D3D" w:rsidRPr="00D85AF0">
        <w:rPr>
          <w:rFonts w:ascii="Arial" w:hAnsi="Arial" w:cs="Arial"/>
          <w:bCs/>
          <w:i/>
          <w:iCs/>
          <w:color w:val="000000"/>
        </w:rPr>
        <w:t xml:space="preserve">IK… eh </w:t>
      </w:r>
      <w:proofErr w:type="spellStart"/>
      <w:r w:rsidR="00CE6D3D" w:rsidRPr="00D85AF0">
        <w:rPr>
          <w:rFonts w:ascii="Arial" w:hAnsi="Arial" w:cs="Arial"/>
          <w:bCs/>
          <w:i/>
          <w:iCs/>
          <w:color w:val="000000"/>
        </w:rPr>
        <w:t>ik</w:t>
      </w:r>
      <w:proofErr w:type="spellEnd"/>
      <w:r w:rsidR="00CE6D3D" w:rsidRPr="00D85AF0">
        <w:rPr>
          <w:rFonts w:ascii="Arial" w:hAnsi="Arial" w:cs="Arial"/>
          <w:bCs/>
          <w:iCs/>
          <w:color w:val="000000"/>
        </w:rPr>
        <w:t xml:space="preserve"> della compagnia di teatro musicale </w:t>
      </w:r>
      <w:proofErr w:type="spellStart"/>
      <w:r w:rsidR="00CE6D3D" w:rsidRPr="00D85AF0">
        <w:rPr>
          <w:rFonts w:ascii="Arial" w:hAnsi="Arial" w:cs="Arial"/>
          <w:b/>
          <w:iCs/>
          <w:color w:val="000000"/>
        </w:rPr>
        <w:t>Het</w:t>
      </w:r>
      <w:proofErr w:type="spellEnd"/>
      <w:r w:rsidR="00CE6D3D" w:rsidRPr="00D85AF0">
        <w:rPr>
          <w:rFonts w:ascii="Arial" w:hAnsi="Arial" w:cs="Arial"/>
          <w:b/>
          <w:iCs/>
          <w:color w:val="000000"/>
        </w:rPr>
        <w:t xml:space="preserve"> </w:t>
      </w:r>
      <w:proofErr w:type="spellStart"/>
      <w:r w:rsidR="00CE6D3D" w:rsidRPr="00D85AF0">
        <w:rPr>
          <w:rFonts w:ascii="Arial" w:hAnsi="Arial" w:cs="Arial"/>
          <w:b/>
          <w:iCs/>
          <w:color w:val="000000"/>
        </w:rPr>
        <w:t>Houten</w:t>
      </w:r>
      <w:proofErr w:type="spellEnd"/>
      <w:r w:rsidR="00CE6D3D" w:rsidRPr="00D85AF0">
        <w:rPr>
          <w:rFonts w:ascii="Arial" w:hAnsi="Arial" w:cs="Arial"/>
          <w:b/>
          <w:iCs/>
          <w:color w:val="000000"/>
        </w:rPr>
        <w:t xml:space="preserve"> </w:t>
      </w:r>
      <w:proofErr w:type="spellStart"/>
      <w:r w:rsidR="00CE6D3D" w:rsidRPr="00D85AF0">
        <w:rPr>
          <w:rFonts w:ascii="Arial" w:hAnsi="Arial" w:cs="Arial"/>
          <w:b/>
          <w:iCs/>
          <w:color w:val="000000"/>
        </w:rPr>
        <w:t>Huis</w:t>
      </w:r>
      <w:proofErr w:type="spellEnd"/>
      <w:r w:rsidR="00CE6D3D" w:rsidRPr="00D85AF0">
        <w:rPr>
          <w:rFonts w:ascii="Arial" w:hAnsi="Arial" w:cs="Arial"/>
          <w:bCs/>
          <w:iCs/>
          <w:color w:val="000000"/>
        </w:rPr>
        <w:t xml:space="preserve"> che costruisce uno spazio fuori dalle logiche della fisica, una stanza in grado di perdere la gravità, capovolgersi e ospitare un mondo fantastico e poetico abitato solo da un uomo oberato di lavoro (orari: venerdì alle 11 e alle 19; sabato alle 12 e alle 19; domenica alle 12 e alle 16); in </w:t>
      </w:r>
      <w:r w:rsidR="00CE6D3D" w:rsidRPr="00D85AF0">
        <w:rPr>
          <w:rFonts w:ascii="Arial" w:hAnsi="Arial" w:cs="Arial"/>
          <w:bCs/>
          <w:i/>
          <w:iCs/>
          <w:color w:val="000000"/>
        </w:rPr>
        <w:t xml:space="preserve">Lucky </w:t>
      </w:r>
      <w:proofErr w:type="spellStart"/>
      <w:r w:rsidR="00CE6D3D" w:rsidRPr="00D85AF0">
        <w:rPr>
          <w:rFonts w:ascii="Arial" w:hAnsi="Arial" w:cs="Arial"/>
          <w:bCs/>
          <w:i/>
          <w:iCs/>
          <w:color w:val="000000"/>
        </w:rPr>
        <w:t>Luuk</w:t>
      </w:r>
      <w:proofErr w:type="spellEnd"/>
      <w:r w:rsidR="00CE6D3D" w:rsidRPr="00D85AF0">
        <w:rPr>
          <w:rFonts w:ascii="Arial" w:hAnsi="Arial" w:cs="Arial"/>
          <w:bCs/>
          <w:iCs/>
          <w:color w:val="000000"/>
        </w:rPr>
        <w:t xml:space="preserve">, la compagnia </w:t>
      </w:r>
      <w:proofErr w:type="spellStart"/>
      <w:r w:rsidR="00CE6D3D" w:rsidRPr="00D85AF0">
        <w:rPr>
          <w:rFonts w:ascii="Arial" w:hAnsi="Arial" w:cs="Arial"/>
          <w:b/>
          <w:iCs/>
          <w:color w:val="000000"/>
        </w:rPr>
        <w:t>Meneer</w:t>
      </w:r>
      <w:proofErr w:type="spellEnd"/>
      <w:r w:rsidR="00CE6D3D" w:rsidRPr="00D85AF0">
        <w:rPr>
          <w:rFonts w:ascii="Arial" w:hAnsi="Arial" w:cs="Arial"/>
          <w:b/>
          <w:iCs/>
          <w:color w:val="000000"/>
        </w:rPr>
        <w:t xml:space="preserve"> Monster</w:t>
      </w:r>
      <w:r w:rsidR="00CE6D3D" w:rsidRPr="00D85AF0">
        <w:rPr>
          <w:rFonts w:ascii="Arial" w:hAnsi="Arial" w:cs="Arial"/>
          <w:bCs/>
          <w:iCs/>
          <w:color w:val="000000"/>
        </w:rPr>
        <w:t xml:space="preserve"> propone un’a</w:t>
      </w:r>
      <w:r w:rsidR="00A32574" w:rsidRPr="00D85AF0">
        <w:rPr>
          <w:rFonts w:ascii="Arial" w:hAnsi="Arial" w:cs="Arial"/>
          <w:bCs/>
          <w:iCs/>
          <w:color w:val="000000"/>
        </w:rPr>
        <w:t>v</w:t>
      </w:r>
      <w:r w:rsidR="00CE6D3D" w:rsidRPr="00D85AF0">
        <w:rPr>
          <w:rFonts w:ascii="Arial" w:hAnsi="Arial" w:cs="Arial"/>
          <w:bCs/>
          <w:iCs/>
          <w:color w:val="000000"/>
        </w:rPr>
        <w:t>ventura nel selvaggio west in cui, da un mondo in miniatura magico, tre ragazzi si fanno strada attraverso la loro immaginazione come tre coraggiosi “polder cowboys” (orari: venerdì alle 17; sabato alle 11 e alle 1</w:t>
      </w:r>
      <w:r w:rsidR="007B4852" w:rsidRPr="00D85AF0">
        <w:rPr>
          <w:rFonts w:ascii="Arial" w:hAnsi="Arial" w:cs="Arial"/>
          <w:bCs/>
          <w:iCs/>
          <w:color w:val="000000"/>
        </w:rPr>
        <w:t>8; domenica alle 11 e alle 17</w:t>
      </w:r>
      <w:r w:rsidR="00B33DFE" w:rsidRPr="00D85AF0">
        <w:rPr>
          <w:rFonts w:ascii="Arial" w:hAnsi="Arial" w:cs="Arial"/>
          <w:bCs/>
          <w:iCs/>
          <w:color w:val="000000"/>
        </w:rPr>
        <w:t xml:space="preserve">). </w:t>
      </w:r>
      <w:r w:rsidR="00CE6D3D" w:rsidRPr="00D85AF0">
        <w:rPr>
          <w:rFonts w:ascii="Arial" w:hAnsi="Arial" w:cs="Arial"/>
          <w:bCs/>
          <w:iCs/>
          <w:color w:val="000000"/>
        </w:rPr>
        <w:t xml:space="preserve">Biglietti online su </w:t>
      </w:r>
      <w:hyperlink r:id="rId53" w:tgtFrame="romaeuropa.vivaticket.it">
        <w:r w:rsidR="00CE6D3D" w:rsidRPr="00D85AF0">
          <w:rPr>
            <w:rStyle w:val="Collegamentoipertestuale"/>
            <w:rFonts w:ascii="Arial" w:hAnsi="Arial" w:cs="Arial"/>
            <w:bCs/>
            <w:iCs/>
          </w:rPr>
          <w:t>https://romaeuropa.vivaticket.it</w:t>
        </w:r>
      </w:hyperlink>
      <w:r w:rsidR="00CE6D3D" w:rsidRPr="00D85AF0">
        <w:rPr>
          <w:rFonts w:ascii="Arial" w:hAnsi="Arial" w:cs="Arial"/>
          <w:bCs/>
          <w:iCs/>
          <w:color w:val="000000"/>
        </w:rPr>
        <w:t>.</w:t>
      </w:r>
    </w:p>
    <w:p w14:paraId="37256D8F" w14:textId="77777777" w:rsidR="00E43EDB" w:rsidRPr="00D85AF0" w:rsidRDefault="00E43EDB" w:rsidP="005E30EA">
      <w:pPr>
        <w:suppressAutoHyphens/>
        <w:mirrorIndents/>
        <w:jc w:val="both"/>
        <w:rPr>
          <w:rFonts w:ascii="Arial" w:hAnsi="Arial" w:cs="Arial"/>
          <w:bCs/>
          <w:color w:val="000000"/>
          <w:highlight w:val="yellow"/>
        </w:rPr>
      </w:pPr>
    </w:p>
    <w:p w14:paraId="4F7B1A13" w14:textId="76F491FF" w:rsidR="00965E8F" w:rsidRPr="00D85AF0" w:rsidRDefault="00965E8F" w:rsidP="005E30EA">
      <w:pPr>
        <w:suppressAutoHyphens/>
        <w:mirrorIndents/>
        <w:jc w:val="both"/>
        <w:rPr>
          <w:rFonts w:ascii="Arial" w:hAnsi="Arial" w:cs="Arial"/>
          <w:color w:val="000000"/>
        </w:rPr>
      </w:pPr>
      <w:r w:rsidRPr="00D85AF0">
        <w:rPr>
          <w:rFonts w:ascii="Arial" w:hAnsi="Arial" w:cs="Arial"/>
          <w:color w:val="000000"/>
        </w:rPr>
        <w:t xml:space="preserve">Al </w:t>
      </w:r>
      <w:r w:rsidRPr="00D85AF0">
        <w:rPr>
          <w:rFonts w:ascii="Arial" w:hAnsi="Arial" w:cs="Arial"/>
          <w:b/>
          <w:bCs/>
          <w:color w:val="000000"/>
        </w:rPr>
        <w:t>Teatro Torlonia</w:t>
      </w:r>
      <w:r w:rsidRPr="00D85AF0">
        <w:rPr>
          <w:rFonts w:ascii="Arial" w:hAnsi="Arial" w:cs="Arial"/>
          <w:color w:val="000000"/>
        </w:rPr>
        <w:t xml:space="preserve">, </w:t>
      </w:r>
      <w:r w:rsidR="00037B55" w:rsidRPr="00D85AF0">
        <w:rPr>
          <w:rFonts w:ascii="Arial" w:hAnsi="Arial" w:cs="Arial"/>
          <w:color w:val="000000"/>
        </w:rPr>
        <w:t>i</w:t>
      </w:r>
      <w:r w:rsidRPr="00D85AF0">
        <w:rPr>
          <w:rFonts w:ascii="Arial" w:hAnsi="Arial" w:cs="Arial"/>
          <w:color w:val="000000"/>
        </w:rPr>
        <w:t>l</w:t>
      </w:r>
      <w:r w:rsidR="00037B55" w:rsidRPr="00D85AF0">
        <w:rPr>
          <w:rFonts w:ascii="Arial" w:hAnsi="Arial" w:cs="Arial"/>
          <w:color w:val="000000"/>
        </w:rPr>
        <w:t xml:space="preserve"> </w:t>
      </w:r>
      <w:r w:rsidRPr="00D85AF0">
        <w:rPr>
          <w:rFonts w:ascii="Arial" w:hAnsi="Arial" w:cs="Arial"/>
          <w:color w:val="000000"/>
          <w:u w:val="single"/>
        </w:rPr>
        <w:t>1</w:t>
      </w:r>
      <w:r w:rsidR="00037B55" w:rsidRPr="00D85AF0">
        <w:rPr>
          <w:rFonts w:ascii="Arial" w:hAnsi="Arial" w:cs="Arial"/>
          <w:color w:val="000000"/>
          <w:u w:val="single"/>
        </w:rPr>
        <w:t>8</w:t>
      </w:r>
      <w:r w:rsidRPr="00D85AF0">
        <w:rPr>
          <w:rFonts w:ascii="Arial" w:hAnsi="Arial" w:cs="Arial"/>
          <w:color w:val="000000"/>
          <w:u w:val="single"/>
        </w:rPr>
        <w:t xml:space="preserve"> novembre</w:t>
      </w:r>
      <w:r w:rsidRPr="00D85AF0">
        <w:rPr>
          <w:rFonts w:ascii="Arial" w:hAnsi="Arial" w:cs="Arial"/>
          <w:color w:val="000000"/>
        </w:rPr>
        <w:t xml:space="preserve"> alle 17 e il </w:t>
      </w:r>
      <w:r w:rsidRPr="00D85AF0">
        <w:rPr>
          <w:rFonts w:ascii="Arial" w:hAnsi="Arial" w:cs="Arial"/>
          <w:color w:val="000000"/>
          <w:u w:val="single"/>
        </w:rPr>
        <w:t>1</w:t>
      </w:r>
      <w:r w:rsidR="00037B55" w:rsidRPr="00D85AF0">
        <w:rPr>
          <w:rFonts w:ascii="Arial" w:hAnsi="Arial" w:cs="Arial"/>
          <w:color w:val="000000"/>
          <w:u w:val="single"/>
        </w:rPr>
        <w:t>9</w:t>
      </w:r>
      <w:r w:rsidRPr="00D85AF0">
        <w:rPr>
          <w:rFonts w:ascii="Arial" w:hAnsi="Arial" w:cs="Arial"/>
          <w:color w:val="000000"/>
          <w:u w:val="single"/>
        </w:rPr>
        <w:t xml:space="preserve"> novembre</w:t>
      </w:r>
      <w:r w:rsidRPr="00D85AF0">
        <w:rPr>
          <w:rFonts w:ascii="Arial" w:hAnsi="Arial" w:cs="Arial"/>
          <w:color w:val="000000"/>
        </w:rPr>
        <w:t xml:space="preserve"> alle 11, </w:t>
      </w:r>
      <w:r w:rsidR="00037B55" w:rsidRPr="00D85AF0">
        <w:rPr>
          <w:rFonts w:ascii="Arial" w:hAnsi="Arial" w:cs="Arial"/>
          <w:color w:val="000000"/>
        </w:rPr>
        <w:t xml:space="preserve">per </w:t>
      </w:r>
      <w:r w:rsidR="00037B55" w:rsidRPr="00D85AF0">
        <w:rPr>
          <w:rFonts w:ascii="Arial" w:hAnsi="Arial" w:cs="Arial"/>
          <w:b/>
          <w:bCs/>
          <w:color w:val="000000"/>
        </w:rPr>
        <w:t>Teatro Ragazzi</w:t>
      </w:r>
      <w:r w:rsidR="00037B55" w:rsidRPr="00D85AF0">
        <w:rPr>
          <w:rFonts w:ascii="Arial" w:hAnsi="Arial" w:cs="Arial"/>
          <w:color w:val="000000"/>
        </w:rPr>
        <w:t>, in programma le ultime due repliche de</w:t>
      </w:r>
      <w:r w:rsidRPr="00D85AF0">
        <w:rPr>
          <w:rFonts w:ascii="Arial" w:hAnsi="Arial" w:cs="Arial"/>
          <w:color w:val="000000"/>
        </w:rPr>
        <w:t>l</w:t>
      </w:r>
      <w:r w:rsidR="00292DFE" w:rsidRPr="00D85AF0">
        <w:rPr>
          <w:rFonts w:ascii="Arial" w:hAnsi="Arial" w:cs="Arial"/>
          <w:color w:val="000000"/>
        </w:rPr>
        <w:t>l</w:t>
      </w:r>
      <w:r w:rsidRPr="00D85AF0">
        <w:rPr>
          <w:rFonts w:ascii="Arial" w:hAnsi="Arial" w:cs="Arial"/>
          <w:color w:val="000000"/>
        </w:rPr>
        <w:t xml:space="preserve">o spettacolo </w:t>
      </w:r>
      <w:r w:rsidRPr="00D85AF0">
        <w:rPr>
          <w:rFonts w:ascii="Arial" w:hAnsi="Arial" w:cs="Arial"/>
          <w:i/>
          <w:iCs/>
          <w:color w:val="000000"/>
        </w:rPr>
        <w:t xml:space="preserve">Clorofilla </w:t>
      </w:r>
      <w:r w:rsidRPr="00D85AF0">
        <w:rPr>
          <w:rFonts w:ascii="Arial" w:hAnsi="Arial" w:cs="Arial"/>
          <w:color w:val="000000"/>
        </w:rPr>
        <w:t xml:space="preserve">liberamente ispirato al romanzo </w:t>
      </w:r>
      <w:r w:rsidRPr="00D85AF0">
        <w:rPr>
          <w:rFonts w:ascii="Arial" w:hAnsi="Arial" w:cs="Arial"/>
          <w:i/>
          <w:iCs/>
          <w:color w:val="000000"/>
        </w:rPr>
        <w:t>Clorofilla dal cielo blu</w:t>
      </w:r>
      <w:r w:rsidRPr="00D85AF0">
        <w:rPr>
          <w:rFonts w:ascii="Arial" w:hAnsi="Arial" w:cs="Arial"/>
          <w:color w:val="000000"/>
        </w:rPr>
        <w:t xml:space="preserve"> di Bianca Pitzorno, con l’adattamento teatrale di </w:t>
      </w:r>
      <w:r w:rsidRPr="00D85AF0">
        <w:rPr>
          <w:rFonts w:ascii="Arial" w:hAnsi="Arial" w:cs="Arial"/>
          <w:b/>
          <w:bCs/>
          <w:color w:val="000000"/>
        </w:rPr>
        <w:t>Roberto Gandini</w:t>
      </w:r>
      <w:r w:rsidRPr="00D85AF0">
        <w:rPr>
          <w:rFonts w:ascii="Arial" w:hAnsi="Arial" w:cs="Arial"/>
          <w:color w:val="000000"/>
        </w:rPr>
        <w:t xml:space="preserve"> (che firma anche la regia) e </w:t>
      </w:r>
      <w:r w:rsidRPr="00D85AF0">
        <w:rPr>
          <w:rFonts w:ascii="Arial" w:hAnsi="Arial" w:cs="Arial"/>
          <w:b/>
          <w:bCs/>
          <w:color w:val="000000"/>
        </w:rPr>
        <w:t>Roberto Scarpetti</w:t>
      </w:r>
      <w:r w:rsidRPr="00D85AF0">
        <w:rPr>
          <w:rFonts w:ascii="Arial" w:hAnsi="Arial" w:cs="Arial"/>
          <w:color w:val="000000"/>
        </w:rPr>
        <w:t xml:space="preserve">, con </w:t>
      </w:r>
      <w:r w:rsidRPr="00D85AF0">
        <w:rPr>
          <w:rFonts w:ascii="Arial" w:hAnsi="Arial" w:cs="Arial"/>
          <w:b/>
          <w:bCs/>
          <w:color w:val="000000"/>
        </w:rPr>
        <w:t>Roberta Catanese</w:t>
      </w:r>
      <w:r w:rsidRPr="00D85AF0">
        <w:rPr>
          <w:rFonts w:ascii="Arial" w:hAnsi="Arial" w:cs="Arial"/>
          <w:color w:val="000000"/>
        </w:rPr>
        <w:t xml:space="preserve">, </w:t>
      </w:r>
      <w:r w:rsidRPr="00D85AF0">
        <w:rPr>
          <w:rFonts w:ascii="Arial" w:hAnsi="Arial" w:cs="Arial"/>
          <w:b/>
          <w:bCs/>
          <w:color w:val="000000"/>
        </w:rPr>
        <w:t xml:space="preserve">Paolo </w:t>
      </w:r>
      <w:proofErr w:type="spellStart"/>
      <w:r w:rsidRPr="00D85AF0">
        <w:rPr>
          <w:rFonts w:ascii="Arial" w:hAnsi="Arial" w:cs="Arial"/>
          <w:b/>
          <w:bCs/>
          <w:color w:val="000000"/>
        </w:rPr>
        <w:t>Minnielli</w:t>
      </w:r>
      <w:proofErr w:type="spellEnd"/>
      <w:r w:rsidRPr="00D85AF0">
        <w:rPr>
          <w:rFonts w:ascii="Arial" w:hAnsi="Arial" w:cs="Arial"/>
          <w:color w:val="000000"/>
        </w:rPr>
        <w:t xml:space="preserve">, </w:t>
      </w:r>
      <w:r w:rsidRPr="00D85AF0">
        <w:rPr>
          <w:rFonts w:ascii="Arial" w:hAnsi="Arial" w:cs="Arial"/>
          <w:b/>
          <w:bCs/>
          <w:color w:val="000000"/>
        </w:rPr>
        <w:t>Giulia Navarra</w:t>
      </w:r>
      <w:r w:rsidRPr="00D85AF0">
        <w:rPr>
          <w:rFonts w:ascii="Arial" w:hAnsi="Arial" w:cs="Arial"/>
          <w:color w:val="000000"/>
        </w:rPr>
        <w:t xml:space="preserve">, </w:t>
      </w:r>
      <w:r w:rsidRPr="00D85AF0">
        <w:rPr>
          <w:rFonts w:ascii="Arial" w:hAnsi="Arial" w:cs="Arial"/>
          <w:b/>
          <w:bCs/>
          <w:color w:val="000000"/>
        </w:rPr>
        <w:t>Danilo Turnaturi</w:t>
      </w:r>
      <w:r w:rsidRPr="00D85AF0">
        <w:rPr>
          <w:rFonts w:ascii="Arial" w:hAnsi="Arial" w:cs="Arial"/>
          <w:color w:val="000000"/>
        </w:rPr>
        <w:t xml:space="preserve">, </w:t>
      </w:r>
      <w:r w:rsidRPr="00D85AF0">
        <w:rPr>
          <w:rFonts w:ascii="Arial" w:hAnsi="Arial" w:cs="Arial"/>
          <w:b/>
          <w:bCs/>
          <w:color w:val="000000"/>
        </w:rPr>
        <w:t>Fabio Vasco</w:t>
      </w:r>
      <w:r w:rsidRPr="00D85AF0">
        <w:rPr>
          <w:rFonts w:ascii="Arial" w:hAnsi="Arial" w:cs="Arial"/>
          <w:color w:val="000000"/>
        </w:rPr>
        <w:t xml:space="preserve">. Costumi e marionette di </w:t>
      </w:r>
      <w:r w:rsidRPr="00D85AF0">
        <w:rPr>
          <w:rFonts w:ascii="Arial" w:hAnsi="Arial" w:cs="Arial"/>
          <w:b/>
          <w:bCs/>
          <w:color w:val="000000"/>
        </w:rPr>
        <w:t>Tiziano Juno</w:t>
      </w:r>
      <w:r w:rsidRPr="00D85AF0">
        <w:rPr>
          <w:rFonts w:ascii="Arial" w:hAnsi="Arial" w:cs="Arial"/>
          <w:color w:val="000000"/>
        </w:rPr>
        <w:t>. Due bambini, Mich</w:t>
      </w:r>
      <w:r w:rsidR="007B4852" w:rsidRPr="00D85AF0">
        <w:rPr>
          <w:rFonts w:ascii="Arial" w:hAnsi="Arial" w:cs="Arial"/>
          <w:color w:val="000000"/>
        </w:rPr>
        <w:t>ele</w:t>
      </w:r>
      <w:r w:rsidRPr="00D85AF0">
        <w:rPr>
          <w:rFonts w:ascii="Arial" w:hAnsi="Arial" w:cs="Arial"/>
          <w:color w:val="000000"/>
        </w:rPr>
        <w:t xml:space="preserve"> e Francesca, in vacanza estiva a Roma fanno la conoscenza di Clorofilla, una piccola aliena, un po’ essere umano e un po’ vegetale</w:t>
      </w:r>
      <w:r w:rsidR="00945C7F" w:rsidRPr="00D85AF0">
        <w:rPr>
          <w:rFonts w:ascii="Arial" w:hAnsi="Arial" w:cs="Arial"/>
          <w:color w:val="000000"/>
        </w:rPr>
        <w:t>,</w:t>
      </w:r>
      <w:r w:rsidRPr="00D85AF0">
        <w:rPr>
          <w:rFonts w:ascii="Arial" w:hAnsi="Arial" w:cs="Arial"/>
          <w:color w:val="000000"/>
        </w:rPr>
        <w:t xml:space="preserve"> che rischia di morire per l’inquinamento terrestre. I suoi genitori nel tentativo di salvarla la affidano al professor Erasmus, famoso botanico </w:t>
      </w:r>
      <w:r w:rsidR="00383B99" w:rsidRPr="00D85AF0">
        <w:rPr>
          <w:rFonts w:ascii="Arial" w:hAnsi="Arial" w:cs="Arial"/>
          <w:color w:val="000000"/>
        </w:rPr>
        <w:t>ch</w:t>
      </w:r>
      <w:r w:rsidRPr="00D85AF0">
        <w:rPr>
          <w:rFonts w:ascii="Arial" w:hAnsi="Arial" w:cs="Arial"/>
          <w:color w:val="000000"/>
        </w:rPr>
        <w:t>e forse</w:t>
      </w:r>
      <w:r w:rsidR="00945C7F" w:rsidRPr="00D85AF0">
        <w:rPr>
          <w:rFonts w:ascii="Arial" w:hAnsi="Arial" w:cs="Arial"/>
          <w:color w:val="000000"/>
        </w:rPr>
        <w:t xml:space="preserve"> è</w:t>
      </w:r>
      <w:r w:rsidRPr="00D85AF0">
        <w:rPr>
          <w:rFonts w:ascii="Arial" w:hAnsi="Arial" w:cs="Arial"/>
          <w:color w:val="000000"/>
        </w:rPr>
        <w:t xml:space="preserve"> l'unico che può fare qualcosa per lei.</w:t>
      </w:r>
    </w:p>
    <w:p w14:paraId="40A41C80" w14:textId="77777777" w:rsidR="00965E8F" w:rsidRPr="00D85AF0" w:rsidRDefault="00965E8F" w:rsidP="005E30EA">
      <w:pPr>
        <w:suppressAutoHyphens/>
        <w:mirrorIndents/>
        <w:jc w:val="both"/>
        <w:rPr>
          <w:rFonts w:ascii="Arial" w:hAnsi="Arial" w:cs="Arial"/>
          <w:color w:val="000000"/>
        </w:rPr>
      </w:pPr>
      <w:r w:rsidRPr="00D85AF0">
        <w:rPr>
          <w:rFonts w:ascii="Arial" w:hAnsi="Arial" w:cs="Arial"/>
          <w:color w:val="000000"/>
        </w:rPr>
        <w:t xml:space="preserve">Biglietti online su </w:t>
      </w:r>
      <w:hyperlink r:id="rId54" w:history="1">
        <w:r w:rsidRPr="00D85AF0">
          <w:rPr>
            <w:rStyle w:val="Collegamentoipertestuale"/>
            <w:rFonts w:ascii="Arial" w:hAnsi="Arial" w:cs="Arial"/>
          </w:rPr>
          <w:t>https://teatrodiroma.vivaticket.it</w:t>
        </w:r>
      </w:hyperlink>
      <w:r w:rsidRPr="00D85AF0">
        <w:rPr>
          <w:rStyle w:val="Collegamentoipertestuale"/>
          <w:rFonts w:ascii="Arial" w:eastAsia="Calibri" w:hAnsi="Arial" w:cs="Arial"/>
          <w:color w:val="auto"/>
          <w:u w:val="none"/>
        </w:rPr>
        <w:t>.</w:t>
      </w:r>
    </w:p>
    <w:p w14:paraId="72E62CEB" w14:textId="77777777" w:rsidR="00965E8F" w:rsidRPr="00D85AF0" w:rsidRDefault="00965E8F" w:rsidP="005E30EA">
      <w:pPr>
        <w:suppressAutoHyphens/>
        <w:mirrorIndents/>
        <w:jc w:val="both"/>
        <w:rPr>
          <w:rFonts w:ascii="Arial" w:hAnsi="Arial" w:cs="Arial"/>
          <w:color w:val="000000"/>
          <w:highlight w:val="yellow"/>
        </w:rPr>
      </w:pPr>
    </w:p>
    <w:p w14:paraId="057F5D42" w14:textId="7CE9673B" w:rsidR="00311C21" w:rsidRPr="00D85AF0" w:rsidRDefault="00D5580D" w:rsidP="005E30EA">
      <w:pPr>
        <w:suppressAutoHyphens/>
        <w:mirrorIndents/>
        <w:jc w:val="both"/>
        <w:rPr>
          <w:rFonts w:ascii="Arial" w:hAnsi="Arial" w:cs="Arial"/>
          <w:color w:val="000000"/>
        </w:rPr>
      </w:pPr>
      <w:r w:rsidRPr="00D85AF0">
        <w:rPr>
          <w:rFonts w:ascii="Arial" w:hAnsi="Arial" w:cs="Arial"/>
          <w:color w:val="000000"/>
        </w:rPr>
        <w:t xml:space="preserve">Tra gli eventi delle </w:t>
      </w:r>
      <w:r w:rsidRPr="00D85AF0">
        <w:rPr>
          <w:rFonts w:ascii="Arial" w:hAnsi="Arial" w:cs="Arial"/>
          <w:b/>
          <w:bCs/>
          <w:color w:val="000000"/>
        </w:rPr>
        <w:t>Biblioteche di Roma</w:t>
      </w:r>
      <w:r w:rsidRPr="00D85AF0">
        <w:rPr>
          <w:rFonts w:ascii="Arial" w:hAnsi="Arial" w:cs="Arial"/>
          <w:color w:val="000000"/>
        </w:rPr>
        <w:t xml:space="preserve"> dedicati ai bambini e ai ragazzi nel segno della lettura e delle attività culturali, si segnala </w:t>
      </w:r>
      <w:r w:rsidR="00311C21" w:rsidRPr="00D85AF0">
        <w:rPr>
          <w:rFonts w:ascii="Arial" w:hAnsi="Arial" w:cs="Arial"/>
          <w:color w:val="000000"/>
        </w:rPr>
        <w:t xml:space="preserve">che </w:t>
      </w:r>
      <w:r w:rsidR="00B40ABD" w:rsidRPr="00D85AF0">
        <w:rPr>
          <w:rFonts w:ascii="Arial" w:hAnsi="Arial" w:cs="Arial"/>
          <w:color w:val="000000"/>
        </w:rPr>
        <w:t xml:space="preserve">il </w:t>
      </w:r>
      <w:r w:rsidR="00311C21" w:rsidRPr="00D85AF0">
        <w:rPr>
          <w:rFonts w:ascii="Arial" w:hAnsi="Arial" w:cs="Arial"/>
          <w:color w:val="000000"/>
          <w:u w:val="single"/>
        </w:rPr>
        <w:t>18 novembre</w:t>
      </w:r>
      <w:r w:rsidR="00311C21" w:rsidRPr="00D85AF0">
        <w:rPr>
          <w:rFonts w:ascii="Arial" w:hAnsi="Arial" w:cs="Arial"/>
          <w:color w:val="000000"/>
        </w:rPr>
        <w:t xml:space="preserve">, in occasione della giornata nazionale dell’albero, presso la </w:t>
      </w:r>
      <w:r w:rsidR="00311C21" w:rsidRPr="00D85AF0">
        <w:rPr>
          <w:rFonts w:ascii="Arial" w:hAnsi="Arial" w:cs="Arial"/>
          <w:b/>
          <w:bCs/>
          <w:color w:val="000000"/>
        </w:rPr>
        <w:t>Biblioteca Villino Corsini - Villa Pamphilj</w:t>
      </w:r>
      <w:r w:rsidR="00311C21" w:rsidRPr="00D85AF0">
        <w:rPr>
          <w:rFonts w:ascii="Arial" w:hAnsi="Arial" w:cs="Arial"/>
          <w:color w:val="000000"/>
        </w:rPr>
        <w:t xml:space="preserve"> ed in collaborazione con il Teatro Villa Pamphilj, alle 10.30 si terrà l’evento </w:t>
      </w:r>
      <w:proofErr w:type="spellStart"/>
      <w:r w:rsidR="00311C21" w:rsidRPr="00D85AF0">
        <w:rPr>
          <w:rFonts w:ascii="Arial" w:hAnsi="Arial" w:cs="Arial"/>
          <w:i/>
          <w:iCs/>
          <w:color w:val="000000"/>
        </w:rPr>
        <w:t>Sognalbero</w:t>
      </w:r>
      <w:proofErr w:type="spellEnd"/>
      <w:r w:rsidR="00311C21" w:rsidRPr="00D85AF0">
        <w:rPr>
          <w:rFonts w:ascii="Arial" w:hAnsi="Arial" w:cs="Arial"/>
          <w:color w:val="000000"/>
        </w:rPr>
        <w:t xml:space="preserve"> rivolto a bambini di 6-10 anni. Si rifletterà sull’importanza degli alberi per il nostro pianeta, attraverso letture e un laboratorio creativo. Prenotazione obbligatoria: </w:t>
      </w:r>
      <w:hyperlink r:id="rId55" w:history="1">
        <w:r w:rsidR="00311C21" w:rsidRPr="00D85AF0">
          <w:rPr>
            <w:rStyle w:val="Collegamentoipertestuale"/>
            <w:rFonts w:ascii="Arial" w:hAnsi="Arial" w:cs="Arial"/>
          </w:rPr>
          <w:t>l.nocchi@bibliotechediroma.it</w:t>
        </w:r>
      </w:hyperlink>
      <w:r w:rsidR="00311C21" w:rsidRPr="00D85AF0">
        <w:rPr>
          <w:rFonts w:ascii="Arial" w:hAnsi="Arial" w:cs="Arial"/>
          <w:color w:val="000000"/>
        </w:rPr>
        <w:t xml:space="preserve">.  </w:t>
      </w:r>
    </w:p>
    <w:p w14:paraId="1D3C4571" w14:textId="69412AC5" w:rsidR="00D5580D" w:rsidRPr="00D85AF0" w:rsidRDefault="00311C21" w:rsidP="005E30EA">
      <w:pPr>
        <w:suppressAutoHyphens/>
        <w:mirrorIndents/>
        <w:jc w:val="both"/>
        <w:rPr>
          <w:rFonts w:ascii="Arial" w:hAnsi="Arial" w:cs="Arial"/>
          <w:color w:val="000000"/>
        </w:rPr>
      </w:pPr>
      <w:r w:rsidRPr="00D85AF0">
        <w:rPr>
          <w:rFonts w:ascii="Arial" w:hAnsi="Arial" w:cs="Arial"/>
          <w:color w:val="000000"/>
        </w:rPr>
        <w:t xml:space="preserve">Un </w:t>
      </w:r>
      <w:r w:rsidR="00B40ABD" w:rsidRPr="00D85AF0">
        <w:rPr>
          <w:rFonts w:ascii="Arial" w:hAnsi="Arial" w:cs="Arial"/>
          <w:color w:val="000000"/>
        </w:rPr>
        <w:t xml:space="preserve">doppio appuntamento </w:t>
      </w:r>
      <w:r w:rsidRPr="00D85AF0">
        <w:rPr>
          <w:rFonts w:ascii="Arial" w:hAnsi="Arial" w:cs="Arial"/>
          <w:color w:val="000000"/>
        </w:rPr>
        <w:t xml:space="preserve">è in programma il </w:t>
      </w:r>
      <w:r w:rsidR="00CE029E" w:rsidRPr="00D85AF0">
        <w:rPr>
          <w:rFonts w:ascii="Arial" w:hAnsi="Arial" w:cs="Arial"/>
          <w:color w:val="000000"/>
          <w:u w:val="single"/>
        </w:rPr>
        <w:t xml:space="preserve">20 </w:t>
      </w:r>
      <w:r w:rsidR="00D5580D" w:rsidRPr="00D85AF0">
        <w:rPr>
          <w:rFonts w:ascii="Arial" w:hAnsi="Arial" w:cs="Arial"/>
          <w:color w:val="000000"/>
          <w:u w:val="single"/>
        </w:rPr>
        <w:t>novembre</w:t>
      </w:r>
      <w:r w:rsidR="00D5580D" w:rsidRPr="00D85AF0">
        <w:rPr>
          <w:rFonts w:ascii="Arial" w:hAnsi="Arial" w:cs="Arial"/>
          <w:color w:val="000000"/>
        </w:rPr>
        <w:t xml:space="preserve"> </w:t>
      </w:r>
      <w:r w:rsidRPr="00D85AF0">
        <w:rPr>
          <w:rFonts w:ascii="Arial" w:hAnsi="Arial" w:cs="Arial"/>
          <w:color w:val="000000"/>
        </w:rPr>
        <w:t xml:space="preserve">alle </w:t>
      </w:r>
      <w:r w:rsidR="00D5580D" w:rsidRPr="00D85AF0">
        <w:rPr>
          <w:rFonts w:ascii="Arial" w:hAnsi="Arial" w:cs="Arial"/>
          <w:color w:val="000000"/>
        </w:rPr>
        <w:t>17</w:t>
      </w:r>
      <w:r w:rsidRPr="00D85AF0">
        <w:rPr>
          <w:rFonts w:ascii="Arial" w:hAnsi="Arial" w:cs="Arial"/>
          <w:color w:val="000000"/>
        </w:rPr>
        <w:t>:</w:t>
      </w:r>
      <w:r w:rsidR="00D5580D" w:rsidRPr="00D85AF0">
        <w:rPr>
          <w:rFonts w:ascii="Arial" w:hAnsi="Arial" w:cs="Arial"/>
          <w:color w:val="000000"/>
        </w:rPr>
        <w:t xml:space="preserve"> </w:t>
      </w:r>
      <w:r w:rsidR="00B40ABD" w:rsidRPr="00D85AF0">
        <w:rPr>
          <w:rFonts w:ascii="Arial" w:hAnsi="Arial" w:cs="Arial"/>
          <w:color w:val="000000"/>
        </w:rPr>
        <w:t xml:space="preserve">la </w:t>
      </w:r>
      <w:r w:rsidR="00D5580D" w:rsidRPr="00D85AF0">
        <w:rPr>
          <w:rFonts w:ascii="Arial" w:hAnsi="Arial" w:cs="Arial"/>
          <w:b/>
          <w:bCs/>
          <w:color w:val="000000"/>
        </w:rPr>
        <w:t>Biblioteca Fabrizio Giovenale</w:t>
      </w:r>
      <w:r w:rsidR="00D5580D" w:rsidRPr="00D85AF0">
        <w:rPr>
          <w:rFonts w:ascii="Arial" w:hAnsi="Arial" w:cs="Arial"/>
          <w:color w:val="000000"/>
        </w:rPr>
        <w:t xml:space="preserve"> </w:t>
      </w:r>
      <w:r w:rsidR="00B40ABD" w:rsidRPr="00D85AF0">
        <w:rPr>
          <w:rFonts w:ascii="Arial" w:hAnsi="Arial" w:cs="Arial"/>
          <w:color w:val="000000"/>
        </w:rPr>
        <w:t>ospit</w:t>
      </w:r>
      <w:r w:rsidRPr="00D85AF0">
        <w:rPr>
          <w:rFonts w:ascii="Arial" w:hAnsi="Arial" w:cs="Arial"/>
          <w:color w:val="000000"/>
        </w:rPr>
        <w:t>erà</w:t>
      </w:r>
      <w:r w:rsidR="00B40ABD" w:rsidRPr="00D85AF0">
        <w:rPr>
          <w:rFonts w:ascii="Arial" w:hAnsi="Arial" w:cs="Arial"/>
          <w:color w:val="000000"/>
        </w:rPr>
        <w:t xml:space="preserve"> un nuovo incontro di </w:t>
      </w:r>
      <w:r w:rsidR="00D5580D" w:rsidRPr="00D85AF0">
        <w:rPr>
          <w:rFonts w:ascii="Arial" w:hAnsi="Arial" w:cs="Arial"/>
          <w:i/>
          <w:iCs/>
          <w:color w:val="000000"/>
        </w:rPr>
        <w:t xml:space="preserve">Le cacciatrici di storie </w:t>
      </w:r>
      <w:r w:rsidR="00B40ABD" w:rsidRPr="00D85AF0">
        <w:rPr>
          <w:rFonts w:ascii="Arial" w:hAnsi="Arial" w:cs="Arial"/>
          <w:color w:val="000000"/>
        </w:rPr>
        <w:t>con</w:t>
      </w:r>
      <w:r w:rsidR="00B40ABD" w:rsidRPr="00D85AF0">
        <w:rPr>
          <w:rFonts w:ascii="Arial" w:hAnsi="Arial" w:cs="Arial"/>
          <w:i/>
          <w:iCs/>
          <w:color w:val="000000"/>
        </w:rPr>
        <w:t xml:space="preserve"> </w:t>
      </w:r>
      <w:r w:rsidR="00D5580D" w:rsidRPr="00D85AF0">
        <w:rPr>
          <w:rFonts w:ascii="Arial" w:hAnsi="Arial" w:cs="Arial"/>
          <w:color w:val="000000"/>
        </w:rPr>
        <w:t xml:space="preserve">letture ad alta voce per bambini 3-6 anni (prenotazione obbligatoria alla mail: </w:t>
      </w:r>
      <w:hyperlink r:id="rId56" w:history="1">
        <w:r w:rsidR="00D5580D" w:rsidRPr="00D85AF0">
          <w:rPr>
            <w:rStyle w:val="Collegamentoipertestuale"/>
            <w:rFonts w:ascii="Arial" w:hAnsi="Arial" w:cs="Arial"/>
          </w:rPr>
          <w:t>fabriziogiovenale@bibliotechediroma.it</w:t>
        </w:r>
      </w:hyperlink>
      <w:r w:rsidR="00D5580D" w:rsidRPr="00D85AF0">
        <w:rPr>
          <w:rFonts w:ascii="Arial" w:hAnsi="Arial" w:cs="Arial"/>
          <w:color w:val="000000"/>
        </w:rPr>
        <w:t>)</w:t>
      </w:r>
      <w:r w:rsidRPr="00D85AF0">
        <w:rPr>
          <w:rFonts w:ascii="Arial" w:hAnsi="Arial" w:cs="Arial"/>
          <w:color w:val="000000"/>
        </w:rPr>
        <w:t>, mentre a</w:t>
      </w:r>
      <w:r w:rsidR="00D5580D" w:rsidRPr="00D85AF0">
        <w:rPr>
          <w:rFonts w:ascii="Arial" w:hAnsi="Arial" w:cs="Arial"/>
          <w:color w:val="000000"/>
        </w:rPr>
        <w:t xml:space="preserve">lla </w:t>
      </w:r>
      <w:r w:rsidR="00D5580D" w:rsidRPr="00D85AF0">
        <w:rPr>
          <w:rFonts w:ascii="Arial" w:hAnsi="Arial" w:cs="Arial"/>
          <w:b/>
          <w:bCs/>
          <w:color w:val="000000"/>
        </w:rPr>
        <w:t xml:space="preserve">Biblioteca Casa dei Bimbi </w:t>
      </w:r>
      <w:r w:rsidRPr="00D85AF0">
        <w:rPr>
          <w:rFonts w:ascii="Arial" w:hAnsi="Arial" w:cs="Arial"/>
          <w:color w:val="000000"/>
        </w:rPr>
        <w:t xml:space="preserve">torna </w:t>
      </w:r>
      <w:r w:rsidR="00D5580D" w:rsidRPr="00D85AF0">
        <w:rPr>
          <w:rFonts w:ascii="Arial" w:hAnsi="Arial" w:cs="Arial"/>
          <w:i/>
          <w:iCs/>
          <w:color w:val="000000"/>
        </w:rPr>
        <w:t xml:space="preserve">Trotterellando tra le storie, </w:t>
      </w:r>
      <w:r w:rsidR="00D5580D" w:rsidRPr="00D85AF0">
        <w:rPr>
          <w:rFonts w:ascii="Arial" w:hAnsi="Arial" w:cs="Arial"/>
          <w:color w:val="000000"/>
        </w:rPr>
        <w:t xml:space="preserve">letture animate per i bimbi più piccoli, dai 12 ai 36 mesi con </w:t>
      </w:r>
      <w:r w:rsidR="00D5580D" w:rsidRPr="00D85AF0">
        <w:rPr>
          <w:rFonts w:ascii="Arial" w:hAnsi="Arial" w:cs="Arial"/>
          <w:color w:val="000000"/>
        </w:rPr>
        <w:lastRenderedPageBreak/>
        <w:t>racconti, filastrocche, albi illustrati e tanto altro</w:t>
      </w:r>
      <w:r w:rsidR="009E2064" w:rsidRPr="00D85AF0">
        <w:rPr>
          <w:rFonts w:ascii="Arial" w:hAnsi="Arial" w:cs="Arial"/>
          <w:color w:val="000000"/>
        </w:rPr>
        <w:t xml:space="preserve"> (pr</w:t>
      </w:r>
      <w:r w:rsidR="00D5580D" w:rsidRPr="00D85AF0">
        <w:rPr>
          <w:rFonts w:ascii="Arial" w:hAnsi="Arial" w:cs="Arial"/>
          <w:color w:val="000000"/>
        </w:rPr>
        <w:t xml:space="preserve">enotazione obbligatoria: 06.45460381 - </w:t>
      </w:r>
      <w:hyperlink r:id="rId57" w:history="1">
        <w:r w:rsidR="00D5580D" w:rsidRPr="00D85AF0">
          <w:rPr>
            <w:rStyle w:val="Collegamentoipertestuale"/>
            <w:rFonts w:ascii="Arial" w:hAnsi="Arial" w:cs="Arial"/>
          </w:rPr>
          <w:t>ill.casabimbi@bibliotechediroma.it</w:t>
        </w:r>
      </w:hyperlink>
      <w:r w:rsidR="009E2064" w:rsidRPr="00D85AF0">
        <w:rPr>
          <w:rStyle w:val="Collegamentoipertestuale"/>
          <w:rFonts w:ascii="Arial" w:hAnsi="Arial" w:cs="Arial"/>
          <w:color w:val="auto"/>
          <w:u w:val="none"/>
        </w:rPr>
        <w:t>)</w:t>
      </w:r>
      <w:r w:rsidR="00D5580D" w:rsidRPr="00D85AF0">
        <w:rPr>
          <w:rFonts w:ascii="Arial" w:hAnsi="Arial" w:cs="Arial"/>
        </w:rPr>
        <w:t xml:space="preserve">. </w:t>
      </w:r>
      <w:r w:rsidR="00D5580D" w:rsidRPr="00D85AF0">
        <w:rPr>
          <w:rFonts w:ascii="Arial" w:hAnsi="Arial" w:cs="Arial"/>
          <w:color w:val="000000"/>
        </w:rPr>
        <w:t xml:space="preserve"> </w:t>
      </w:r>
    </w:p>
    <w:p w14:paraId="37A9C8C1" w14:textId="7A858127" w:rsidR="00A61172" w:rsidRPr="00D85AF0" w:rsidRDefault="00A61172" w:rsidP="005E30EA">
      <w:pPr>
        <w:suppressAutoHyphens/>
        <w:mirrorIndents/>
        <w:jc w:val="both"/>
        <w:rPr>
          <w:rFonts w:ascii="Arial" w:hAnsi="Arial" w:cs="Arial"/>
          <w:color w:val="000000"/>
        </w:rPr>
      </w:pPr>
      <w:r w:rsidRPr="00D85AF0">
        <w:rPr>
          <w:rFonts w:ascii="Arial" w:hAnsi="Arial" w:cs="Arial"/>
          <w:color w:val="000000"/>
        </w:rPr>
        <w:t xml:space="preserve">Alla </w:t>
      </w:r>
      <w:r w:rsidRPr="00D85AF0">
        <w:rPr>
          <w:rFonts w:ascii="Arial" w:hAnsi="Arial" w:cs="Arial"/>
          <w:b/>
          <w:bCs/>
          <w:color w:val="000000"/>
        </w:rPr>
        <w:t>Biblioteca Gianni Rodari</w:t>
      </w:r>
      <w:r w:rsidRPr="00D85AF0">
        <w:rPr>
          <w:rFonts w:ascii="Arial" w:hAnsi="Arial" w:cs="Arial"/>
          <w:color w:val="000000"/>
        </w:rPr>
        <w:t xml:space="preserve"> il </w:t>
      </w:r>
      <w:r w:rsidRPr="00D85AF0">
        <w:rPr>
          <w:rFonts w:ascii="Arial" w:hAnsi="Arial" w:cs="Arial"/>
          <w:color w:val="000000"/>
          <w:u w:val="single"/>
        </w:rPr>
        <w:t>21 novembre</w:t>
      </w:r>
      <w:r w:rsidRPr="00D85AF0">
        <w:rPr>
          <w:rFonts w:ascii="Arial" w:hAnsi="Arial" w:cs="Arial"/>
          <w:color w:val="000000"/>
        </w:rPr>
        <w:t xml:space="preserve"> alle 17, per bambini dai 4 agli 8 anni, si terrà </w:t>
      </w:r>
      <w:r w:rsidR="00311C21" w:rsidRPr="00D85AF0">
        <w:rPr>
          <w:rFonts w:ascii="Arial" w:hAnsi="Arial" w:cs="Arial"/>
          <w:color w:val="000000"/>
        </w:rPr>
        <w:t xml:space="preserve">invece </w:t>
      </w:r>
      <w:r w:rsidRPr="00D85AF0">
        <w:rPr>
          <w:rFonts w:ascii="Arial" w:hAnsi="Arial" w:cs="Arial"/>
          <w:color w:val="000000"/>
        </w:rPr>
        <w:t xml:space="preserve">la presentazione dell’albo illustrato </w:t>
      </w:r>
      <w:r w:rsidRPr="00D85AF0">
        <w:rPr>
          <w:rFonts w:ascii="Arial" w:hAnsi="Arial" w:cs="Arial"/>
          <w:i/>
          <w:iCs/>
          <w:color w:val="000000"/>
        </w:rPr>
        <w:t>Cerino, il drago che voleva diventare farfalla</w:t>
      </w:r>
      <w:r w:rsidRPr="00D85AF0">
        <w:rPr>
          <w:rFonts w:ascii="Arial" w:hAnsi="Arial" w:cs="Arial"/>
          <w:color w:val="000000"/>
        </w:rPr>
        <w:t xml:space="preserve"> con laboratorio. </w:t>
      </w:r>
      <w:r w:rsidR="003A4A0F" w:rsidRPr="00D85AF0">
        <w:rPr>
          <w:rFonts w:ascii="Arial" w:hAnsi="Arial" w:cs="Arial"/>
          <w:color w:val="000000"/>
        </w:rPr>
        <w:t>U</w:t>
      </w:r>
      <w:r w:rsidRPr="00D85AF0">
        <w:rPr>
          <w:rFonts w:ascii="Arial" w:hAnsi="Arial" w:cs="Arial"/>
          <w:color w:val="000000"/>
        </w:rPr>
        <w:t xml:space="preserve">n’allegra storia in rima </w:t>
      </w:r>
      <w:r w:rsidR="000C7320" w:rsidRPr="00D85AF0">
        <w:rPr>
          <w:rFonts w:ascii="Arial" w:hAnsi="Arial" w:cs="Arial"/>
          <w:color w:val="000000"/>
        </w:rPr>
        <w:t>dedicata a</w:t>
      </w:r>
      <w:r w:rsidRPr="00D85AF0">
        <w:rPr>
          <w:rFonts w:ascii="Arial" w:hAnsi="Arial" w:cs="Arial"/>
          <w:color w:val="000000"/>
        </w:rPr>
        <w:t>l</w:t>
      </w:r>
      <w:r w:rsidR="003A4A0F" w:rsidRPr="00D85AF0">
        <w:rPr>
          <w:rFonts w:ascii="Arial" w:hAnsi="Arial" w:cs="Arial"/>
          <w:color w:val="000000"/>
        </w:rPr>
        <w:t>l’accettazione di sé.</w:t>
      </w:r>
      <w:r w:rsidRPr="00D85AF0">
        <w:rPr>
          <w:rFonts w:ascii="Arial" w:hAnsi="Arial" w:cs="Arial"/>
          <w:color w:val="000000"/>
        </w:rPr>
        <w:t xml:space="preserve"> Sarà presente l'illustratrice </w:t>
      </w:r>
      <w:r w:rsidRPr="00D85AF0">
        <w:rPr>
          <w:rFonts w:ascii="Arial" w:hAnsi="Arial" w:cs="Arial"/>
          <w:b/>
          <w:bCs/>
          <w:color w:val="000000"/>
        </w:rPr>
        <w:t>Diana del Grande</w:t>
      </w:r>
      <w:r w:rsidRPr="00D85AF0">
        <w:rPr>
          <w:rFonts w:ascii="Arial" w:hAnsi="Arial" w:cs="Arial"/>
          <w:color w:val="000000"/>
        </w:rPr>
        <w:t xml:space="preserve">. A fine evento sarà possibile il firmacopie dall'autrice. Info: </w:t>
      </w:r>
      <w:hyperlink r:id="rId58" w:history="1">
        <w:r w:rsidRPr="00D85AF0">
          <w:rPr>
            <w:rStyle w:val="Collegamentoipertestuale"/>
            <w:rFonts w:ascii="Arial" w:hAnsi="Arial" w:cs="Arial"/>
          </w:rPr>
          <w:t>giannirodari@bibliotechediroma.it</w:t>
        </w:r>
      </w:hyperlink>
      <w:r w:rsidRPr="00D85AF0">
        <w:rPr>
          <w:rFonts w:ascii="Arial" w:hAnsi="Arial" w:cs="Arial"/>
          <w:color w:val="000000"/>
        </w:rPr>
        <w:t xml:space="preserve"> </w:t>
      </w:r>
    </w:p>
    <w:p w14:paraId="2C40BF38" w14:textId="7C7D38A3" w:rsidR="00D5580D" w:rsidRPr="00D85AF0" w:rsidRDefault="00D5580D" w:rsidP="005E30EA">
      <w:pPr>
        <w:suppressAutoHyphens/>
        <w:mirrorIndents/>
        <w:jc w:val="both"/>
        <w:rPr>
          <w:rFonts w:ascii="Arial" w:hAnsi="Arial" w:cs="Arial"/>
          <w:color w:val="000000"/>
        </w:rPr>
      </w:pPr>
      <w:r w:rsidRPr="00D85AF0">
        <w:rPr>
          <w:rFonts w:ascii="Arial" w:hAnsi="Arial" w:cs="Arial"/>
          <w:color w:val="000000"/>
        </w:rPr>
        <w:t xml:space="preserve">Proseguono infine, in alcune biblioteche, i laboratori didattici-educativi </w:t>
      </w:r>
      <w:r w:rsidRPr="00D85AF0">
        <w:rPr>
          <w:rFonts w:ascii="Arial" w:hAnsi="Arial" w:cs="Arial"/>
          <w:i/>
          <w:iCs/>
          <w:color w:val="000000"/>
        </w:rPr>
        <w:t>Giocare per imparare</w:t>
      </w:r>
      <w:r w:rsidRPr="00D85AF0">
        <w:rPr>
          <w:rFonts w:ascii="Arial" w:hAnsi="Arial" w:cs="Arial"/>
          <w:color w:val="000000"/>
        </w:rPr>
        <w:t xml:space="preserve"> realizzati in collaborazione con </w:t>
      </w:r>
      <w:r w:rsidRPr="00D85AF0">
        <w:rPr>
          <w:rFonts w:ascii="Arial" w:hAnsi="Arial" w:cs="Arial"/>
          <w:b/>
          <w:bCs/>
          <w:color w:val="000000"/>
        </w:rPr>
        <w:t xml:space="preserve">Città del Sole </w:t>
      </w:r>
      <w:r w:rsidRPr="00D85AF0">
        <w:rPr>
          <w:rFonts w:ascii="Arial" w:hAnsi="Arial" w:cs="Arial"/>
          <w:color w:val="000000"/>
        </w:rPr>
        <w:t>e rivolti alle bambine e ai bambini dagli 8 anni in su. Fantasia, immaginazione, partecipazione, collaborazione e divertimento sono le parole chiave che caratterizzano le attività proposte, articolate in pomeriggi di giochi di società, laboratori di disegno naturalistico, divulgazione scientifica e di fumetti. Appuntamento</w:t>
      </w:r>
      <w:r w:rsidR="005B0835" w:rsidRPr="00D85AF0">
        <w:rPr>
          <w:rFonts w:ascii="Arial" w:hAnsi="Arial" w:cs="Arial"/>
          <w:color w:val="000000"/>
        </w:rPr>
        <w:t>,</w:t>
      </w:r>
      <w:r w:rsidRPr="00D85AF0">
        <w:rPr>
          <w:rFonts w:ascii="Arial" w:hAnsi="Arial" w:cs="Arial"/>
          <w:color w:val="000000"/>
        </w:rPr>
        <w:t xml:space="preserve"> sempre alle 17</w:t>
      </w:r>
      <w:r w:rsidR="005B0835" w:rsidRPr="00D85AF0">
        <w:rPr>
          <w:rFonts w:ascii="Arial" w:hAnsi="Arial" w:cs="Arial"/>
          <w:color w:val="000000"/>
        </w:rPr>
        <w:t>,</w:t>
      </w:r>
      <w:r w:rsidRPr="00D85AF0">
        <w:rPr>
          <w:rFonts w:ascii="Arial" w:hAnsi="Arial" w:cs="Arial"/>
          <w:color w:val="000000"/>
        </w:rPr>
        <w:t xml:space="preserve"> nei giorni </w:t>
      </w:r>
      <w:r w:rsidR="005B0835" w:rsidRPr="00D85AF0">
        <w:rPr>
          <w:rFonts w:ascii="Arial" w:hAnsi="Arial" w:cs="Arial"/>
          <w:color w:val="000000"/>
          <w:u w:val="single"/>
        </w:rPr>
        <w:t xml:space="preserve">15 </w:t>
      </w:r>
      <w:r w:rsidRPr="00D85AF0">
        <w:rPr>
          <w:rFonts w:ascii="Arial" w:hAnsi="Arial" w:cs="Arial"/>
          <w:color w:val="000000"/>
          <w:u w:val="single"/>
        </w:rPr>
        <w:t>novembre</w:t>
      </w:r>
      <w:r w:rsidRPr="00D85AF0">
        <w:rPr>
          <w:rFonts w:ascii="Arial" w:hAnsi="Arial" w:cs="Arial"/>
          <w:color w:val="000000"/>
        </w:rPr>
        <w:t xml:space="preserve"> alla </w:t>
      </w:r>
      <w:r w:rsidRPr="00D85AF0">
        <w:rPr>
          <w:rFonts w:ascii="Arial" w:hAnsi="Arial" w:cs="Arial"/>
          <w:b/>
          <w:bCs/>
          <w:color w:val="000000"/>
        </w:rPr>
        <w:t>Biblioteca Aldo Fabrizi</w:t>
      </w:r>
      <w:r w:rsidRPr="00D85AF0">
        <w:rPr>
          <w:rFonts w:ascii="Arial" w:hAnsi="Arial" w:cs="Arial"/>
          <w:color w:val="000000"/>
        </w:rPr>
        <w:t xml:space="preserve"> </w:t>
      </w:r>
      <w:r w:rsidR="005B0835" w:rsidRPr="00D85AF0">
        <w:rPr>
          <w:rFonts w:ascii="Arial" w:hAnsi="Arial" w:cs="Arial"/>
          <w:color w:val="000000"/>
        </w:rPr>
        <w:t xml:space="preserve">e </w:t>
      </w:r>
      <w:r w:rsidRPr="00D85AF0">
        <w:rPr>
          <w:rFonts w:ascii="Arial" w:hAnsi="Arial" w:cs="Arial"/>
          <w:color w:val="000000"/>
        </w:rPr>
        <w:t xml:space="preserve">alla </w:t>
      </w:r>
      <w:r w:rsidRPr="00D85AF0">
        <w:rPr>
          <w:rFonts w:ascii="Arial" w:hAnsi="Arial" w:cs="Arial"/>
          <w:b/>
          <w:bCs/>
          <w:color w:val="000000"/>
        </w:rPr>
        <w:t xml:space="preserve">Biblioteca Marconi </w:t>
      </w:r>
      <w:r w:rsidRPr="00D85AF0">
        <w:rPr>
          <w:rFonts w:ascii="Arial" w:hAnsi="Arial" w:cs="Arial"/>
          <w:color w:val="000000"/>
        </w:rPr>
        <w:t xml:space="preserve">e il </w:t>
      </w:r>
      <w:r w:rsidR="005B0835" w:rsidRPr="00D85AF0">
        <w:rPr>
          <w:rFonts w:ascii="Arial" w:hAnsi="Arial" w:cs="Arial"/>
          <w:color w:val="000000"/>
          <w:u w:val="single"/>
        </w:rPr>
        <w:t>21</w:t>
      </w:r>
      <w:r w:rsidRPr="00D85AF0">
        <w:rPr>
          <w:rFonts w:ascii="Arial" w:hAnsi="Arial" w:cs="Arial"/>
          <w:color w:val="000000"/>
          <w:u w:val="single"/>
        </w:rPr>
        <w:t xml:space="preserve"> novembre</w:t>
      </w:r>
      <w:r w:rsidRPr="00D85AF0">
        <w:rPr>
          <w:rFonts w:ascii="Arial" w:hAnsi="Arial" w:cs="Arial"/>
          <w:b/>
          <w:bCs/>
          <w:color w:val="000000"/>
        </w:rPr>
        <w:t xml:space="preserve"> </w:t>
      </w:r>
      <w:r w:rsidRPr="00D85AF0">
        <w:rPr>
          <w:rFonts w:ascii="Arial" w:hAnsi="Arial" w:cs="Arial"/>
          <w:color w:val="000000"/>
        </w:rPr>
        <w:t xml:space="preserve">alla </w:t>
      </w:r>
      <w:r w:rsidRPr="00D85AF0">
        <w:rPr>
          <w:rFonts w:ascii="Arial" w:hAnsi="Arial" w:cs="Arial"/>
          <w:b/>
          <w:bCs/>
          <w:color w:val="000000"/>
        </w:rPr>
        <w:t>Biblioteca Casa del Parco</w:t>
      </w:r>
      <w:r w:rsidRPr="00D85AF0">
        <w:rPr>
          <w:rFonts w:ascii="Arial" w:hAnsi="Arial" w:cs="Arial"/>
          <w:color w:val="000000"/>
        </w:rPr>
        <w:t>. Prenotazione obbligatoria inviando una mail o telefonando a ciascuna biblioteca.</w:t>
      </w:r>
    </w:p>
    <w:p w14:paraId="24134033" w14:textId="77777777" w:rsidR="00F31980" w:rsidRPr="00D85AF0" w:rsidRDefault="00F31980" w:rsidP="005E30EA">
      <w:pPr>
        <w:suppressAutoHyphens/>
        <w:mirrorIndents/>
        <w:jc w:val="both"/>
        <w:rPr>
          <w:rFonts w:ascii="Arial" w:hAnsi="Arial" w:cs="Arial"/>
          <w:color w:val="000000"/>
        </w:rPr>
      </w:pPr>
    </w:p>
    <w:p w14:paraId="2EDA4BE3" w14:textId="6ACD48AC" w:rsidR="0051377C" w:rsidRPr="00D85AF0" w:rsidRDefault="00FB1EAC" w:rsidP="0051377C">
      <w:pPr>
        <w:shd w:val="clear" w:color="auto" w:fill="FFFFFF"/>
        <w:suppressAutoHyphens/>
        <w:jc w:val="both"/>
        <w:rPr>
          <w:rFonts w:ascii="Arial" w:eastAsia="Calibri" w:hAnsi="Arial" w:cs="Arial"/>
          <w:color w:val="000000"/>
          <w:bdr w:val="none" w:sz="0" w:space="0" w:color="auto" w:frame="1"/>
          <w:shd w:val="clear" w:color="auto" w:fill="FFFFFF"/>
        </w:rPr>
      </w:pPr>
      <w:r w:rsidRPr="00D85AF0">
        <w:rPr>
          <w:rFonts w:ascii="Arial" w:hAnsi="Arial" w:cs="Arial"/>
          <w:color w:val="000000"/>
        </w:rPr>
        <w:t>A</w:t>
      </w:r>
      <w:r w:rsidR="00D72295" w:rsidRPr="00D85AF0">
        <w:rPr>
          <w:rFonts w:ascii="Arial" w:hAnsi="Arial" w:cs="Arial"/>
          <w:color w:val="000000"/>
        </w:rPr>
        <w:t xml:space="preserve"> </w:t>
      </w:r>
      <w:r w:rsidR="00D72295" w:rsidRPr="00D85AF0">
        <w:rPr>
          <w:rFonts w:ascii="Arial" w:hAnsi="Arial" w:cs="Arial"/>
          <w:b/>
          <w:bCs/>
          <w:color w:val="000000"/>
        </w:rPr>
        <w:t>P</w:t>
      </w:r>
      <w:r w:rsidRPr="00D85AF0">
        <w:rPr>
          <w:rFonts w:ascii="Arial" w:hAnsi="Arial" w:cs="Arial"/>
          <w:b/>
          <w:bCs/>
          <w:color w:val="000000"/>
        </w:rPr>
        <w:t xml:space="preserve">alazzo </w:t>
      </w:r>
      <w:r w:rsidR="00D72295" w:rsidRPr="00D85AF0">
        <w:rPr>
          <w:rFonts w:ascii="Arial" w:hAnsi="Arial" w:cs="Arial"/>
          <w:b/>
          <w:bCs/>
          <w:color w:val="000000"/>
        </w:rPr>
        <w:t>E</w:t>
      </w:r>
      <w:r w:rsidRPr="00D85AF0">
        <w:rPr>
          <w:rFonts w:ascii="Arial" w:hAnsi="Arial" w:cs="Arial"/>
          <w:b/>
          <w:bCs/>
          <w:color w:val="000000"/>
        </w:rPr>
        <w:t xml:space="preserve">sposizioni </w:t>
      </w:r>
      <w:r w:rsidR="00D72295" w:rsidRPr="00D85AF0">
        <w:rPr>
          <w:rFonts w:ascii="Arial" w:hAnsi="Arial" w:cs="Arial"/>
          <w:b/>
          <w:bCs/>
          <w:color w:val="000000"/>
        </w:rPr>
        <w:t>R</w:t>
      </w:r>
      <w:r w:rsidRPr="00D85AF0">
        <w:rPr>
          <w:rFonts w:ascii="Arial" w:hAnsi="Arial" w:cs="Arial"/>
          <w:b/>
          <w:bCs/>
          <w:color w:val="000000"/>
        </w:rPr>
        <w:t>oma</w:t>
      </w:r>
      <w:r w:rsidRPr="00D85AF0">
        <w:rPr>
          <w:rFonts w:ascii="Arial" w:hAnsi="Arial" w:cs="Arial"/>
          <w:color w:val="000000"/>
        </w:rPr>
        <w:t xml:space="preserve">, </w:t>
      </w:r>
      <w:r w:rsidR="0051377C" w:rsidRPr="00D85AF0">
        <w:rPr>
          <w:rFonts w:ascii="Arial" w:hAnsi="Arial" w:cs="Arial"/>
          <w:color w:val="000000"/>
        </w:rPr>
        <w:t>nel</w:t>
      </w:r>
      <w:r w:rsidR="005B45FD" w:rsidRPr="00D85AF0">
        <w:rPr>
          <w:rFonts w:ascii="Arial" w:hAnsi="Arial" w:cs="Arial"/>
          <w:color w:val="000000"/>
        </w:rPr>
        <w:t xml:space="preserve">lo spazio Libreria, </w:t>
      </w:r>
      <w:r w:rsidR="005B45FD" w:rsidRPr="00D85AF0">
        <w:rPr>
          <w:rFonts w:ascii="Arial" w:hAnsi="Arial" w:cs="Arial"/>
          <w:color w:val="000000"/>
          <w:u w:val="single"/>
        </w:rPr>
        <w:t>dal 17 novembre al 24 gennaio</w:t>
      </w:r>
      <w:r w:rsidR="0051377C" w:rsidRPr="00D85AF0">
        <w:rPr>
          <w:rFonts w:ascii="Arial" w:hAnsi="Arial" w:cs="Arial"/>
          <w:color w:val="000000"/>
        </w:rPr>
        <w:t xml:space="preserve"> apre al pubblico, a</w:t>
      </w:r>
      <w:r w:rsidR="005B45FD" w:rsidRPr="00D85AF0">
        <w:rPr>
          <w:rFonts w:ascii="Arial" w:hAnsi="Arial" w:cs="Arial"/>
          <w:color w:val="000000"/>
        </w:rPr>
        <w:t xml:space="preserve"> ingresso gratuito, la mostra </w:t>
      </w:r>
      <w:r w:rsidR="005B45FD" w:rsidRPr="00D85AF0">
        <w:rPr>
          <w:rFonts w:ascii="Arial" w:eastAsia="Calibri" w:hAnsi="Arial" w:cs="Arial"/>
          <w:i/>
          <w:iCs/>
          <w:color w:val="000000"/>
          <w:bdr w:val="none" w:sz="0" w:space="0" w:color="auto" w:frame="1"/>
          <w:shd w:val="clear" w:color="auto" w:fill="FFFFFF"/>
        </w:rPr>
        <w:t xml:space="preserve">Bestiario fantastico di animali senza tempo </w:t>
      </w:r>
      <w:r w:rsidR="005B45FD" w:rsidRPr="00D85AF0">
        <w:rPr>
          <w:rFonts w:ascii="Arial" w:eastAsia="Calibri" w:hAnsi="Arial" w:cs="Arial"/>
          <w:color w:val="000000"/>
          <w:bdr w:val="none" w:sz="0" w:space="0" w:color="auto" w:frame="1"/>
          <w:shd w:val="clear" w:color="auto" w:fill="FFFFFF"/>
        </w:rPr>
        <w:t xml:space="preserve">di </w:t>
      </w:r>
      <w:proofErr w:type="spellStart"/>
      <w:r w:rsidR="005B45FD" w:rsidRPr="00D85AF0">
        <w:rPr>
          <w:rFonts w:ascii="Arial" w:eastAsia="Calibri" w:hAnsi="Arial" w:cs="Arial"/>
          <w:b/>
          <w:bCs/>
          <w:color w:val="000000"/>
          <w:bdr w:val="none" w:sz="0" w:space="0" w:color="auto" w:frame="1"/>
          <w:shd w:val="clear" w:color="auto" w:fill="FFFFFF"/>
        </w:rPr>
        <w:t>Thé</w:t>
      </w:r>
      <w:proofErr w:type="spellEnd"/>
      <w:r w:rsidR="005B45FD" w:rsidRPr="00D85AF0">
        <w:rPr>
          <w:rFonts w:ascii="Arial" w:eastAsia="Calibri" w:hAnsi="Arial" w:cs="Arial"/>
          <w:b/>
          <w:bCs/>
          <w:color w:val="000000"/>
          <w:bdr w:val="none" w:sz="0" w:space="0" w:color="auto" w:frame="1"/>
          <w:shd w:val="clear" w:color="auto" w:fill="FFFFFF"/>
        </w:rPr>
        <w:t xml:space="preserve"> </w:t>
      </w:r>
      <w:proofErr w:type="spellStart"/>
      <w:r w:rsidR="005B45FD" w:rsidRPr="00D85AF0">
        <w:rPr>
          <w:rFonts w:ascii="Arial" w:eastAsia="Calibri" w:hAnsi="Arial" w:cs="Arial"/>
          <w:b/>
          <w:bCs/>
          <w:color w:val="000000"/>
          <w:bdr w:val="none" w:sz="0" w:space="0" w:color="auto" w:frame="1"/>
          <w:shd w:val="clear" w:color="auto" w:fill="FFFFFF"/>
        </w:rPr>
        <w:t>Tjong-Khing</w:t>
      </w:r>
      <w:proofErr w:type="spellEnd"/>
      <w:r w:rsidR="005B45FD" w:rsidRPr="00D85AF0">
        <w:rPr>
          <w:rFonts w:ascii="Arial" w:eastAsia="Calibri" w:hAnsi="Arial" w:cs="Arial"/>
          <w:color w:val="000000"/>
          <w:bdr w:val="none" w:sz="0" w:space="0" w:color="auto" w:frame="1"/>
          <w:shd w:val="clear" w:color="auto" w:fill="FFFFFF"/>
        </w:rPr>
        <w:t>, fra i maggiori illustratori odierni, abile a raccontare la contemporaneità attraverso i suoi animali senza tempo e ai piccoli protagonisti che in mezzo a loro corrono e si muovono senza paura. L’autore festeggia i suoi 90 anni con questa mostra</w:t>
      </w:r>
      <w:r w:rsidR="0051377C" w:rsidRPr="00D85AF0">
        <w:rPr>
          <w:rFonts w:ascii="Arial" w:eastAsia="Calibri" w:hAnsi="Arial" w:cs="Arial"/>
          <w:color w:val="000000"/>
          <w:bdr w:val="none" w:sz="0" w:space="0" w:color="auto" w:frame="1"/>
          <w:shd w:val="clear" w:color="auto" w:fill="FFFFFF"/>
        </w:rPr>
        <w:t>,</w:t>
      </w:r>
      <w:r w:rsidR="005B45FD" w:rsidRPr="00D85AF0">
        <w:rPr>
          <w:rFonts w:ascii="Arial" w:eastAsia="Calibri" w:hAnsi="Arial" w:cs="Arial"/>
          <w:color w:val="000000"/>
          <w:bdr w:val="none" w:sz="0" w:space="0" w:color="auto" w:frame="1"/>
          <w:shd w:val="clear" w:color="auto" w:fill="FFFFFF"/>
        </w:rPr>
        <w:t xml:space="preserve"> che “racconta” attraverso i bozzetti della sua ultima fatica dedicata ai dinosauri, nello splendido libro illustrato dal titolo </w:t>
      </w:r>
      <w:r w:rsidR="005B45FD" w:rsidRPr="00D85AF0">
        <w:rPr>
          <w:rFonts w:ascii="Arial" w:eastAsia="Calibri" w:hAnsi="Arial" w:cs="Arial"/>
          <w:i/>
          <w:iCs/>
          <w:color w:val="000000"/>
          <w:bdr w:val="none" w:sz="0" w:space="0" w:color="auto" w:frame="1"/>
          <w:shd w:val="clear" w:color="auto" w:fill="FFFFFF"/>
        </w:rPr>
        <w:t>Jack e il T-Rex</w:t>
      </w:r>
      <w:r w:rsidR="005B45FD" w:rsidRPr="00D85AF0">
        <w:rPr>
          <w:rFonts w:ascii="Arial" w:eastAsia="Calibri" w:hAnsi="Arial" w:cs="Arial"/>
          <w:color w:val="000000"/>
          <w:bdr w:val="none" w:sz="0" w:space="0" w:color="auto" w:frame="1"/>
          <w:shd w:val="clear" w:color="auto" w:fill="FFFFFF"/>
        </w:rPr>
        <w:t xml:space="preserve"> e le tavole originali tratte dallo straordinario albo </w:t>
      </w:r>
      <w:r w:rsidR="005B45FD" w:rsidRPr="00D85AF0">
        <w:rPr>
          <w:rFonts w:ascii="Arial" w:eastAsia="Calibri" w:hAnsi="Arial" w:cs="Arial"/>
          <w:i/>
          <w:color w:val="000000"/>
          <w:bdr w:val="none" w:sz="0" w:space="0" w:color="auto" w:frame="1"/>
          <w:shd w:val="clear" w:color="auto" w:fill="FFFFFF"/>
        </w:rPr>
        <w:t>BOSCH.</w:t>
      </w:r>
      <w:r w:rsidR="0051377C" w:rsidRPr="00D85AF0">
        <w:rPr>
          <w:rFonts w:ascii="Arial" w:eastAsia="Calibri" w:hAnsi="Arial" w:cs="Arial"/>
          <w:i/>
          <w:color w:val="000000"/>
          <w:bdr w:val="none" w:sz="0" w:space="0" w:color="auto" w:frame="1"/>
          <w:shd w:val="clear" w:color="auto" w:fill="FFFFFF"/>
        </w:rPr>
        <w:t xml:space="preserve"> L’avventura magica del giovane artista</w:t>
      </w:r>
      <w:r w:rsidR="0051377C" w:rsidRPr="00D85AF0">
        <w:rPr>
          <w:rFonts w:ascii="Arial" w:eastAsia="Calibri" w:hAnsi="Arial" w:cs="Arial"/>
          <w:color w:val="000000"/>
          <w:bdr w:val="none" w:sz="0" w:space="0" w:color="auto" w:frame="1"/>
          <w:shd w:val="clear" w:color="auto" w:fill="FFFFFF"/>
        </w:rPr>
        <w:t>. Visitabile dal martedì alla domenica dalle 10 alle 20.</w:t>
      </w:r>
      <w:r w:rsidR="005B45FD" w:rsidRPr="00D85AF0">
        <w:rPr>
          <w:rFonts w:ascii="Arial" w:eastAsia="Calibri" w:hAnsi="Arial" w:cs="Arial"/>
          <w:color w:val="000000"/>
          <w:bdr w:val="none" w:sz="0" w:space="0" w:color="auto" w:frame="1"/>
          <w:shd w:val="clear" w:color="auto" w:fill="FFFFFF"/>
        </w:rPr>
        <w:t xml:space="preserve"> </w:t>
      </w:r>
    </w:p>
    <w:p w14:paraId="2955C36B" w14:textId="77777777" w:rsidR="008A3107" w:rsidRPr="00D85AF0" w:rsidRDefault="008A3107" w:rsidP="005E30EA">
      <w:pPr>
        <w:suppressAutoHyphens/>
        <w:mirrorIndents/>
        <w:jc w:val="both"/>
        <w:rPr>
          <w:rFonts w:ascii="Arial" w:hAnsi="Arial" w:cs="Arial"/>
          <w:color w:val="000000"/>
        </w:rPr>
      </w:pPr>
    </w:p>
    <w:p w14:paraId="257E078B" w14:textId="324273BB" w:rsidR="00430AAA" w:rsidRPr="00D85AF0" w:rsidRDefault="008A3107" w:rsidP="005E30EA">
      <w:pPr>
        <w:suppressAutoHyphens/>
        <w:jc w:val="both"/>
        <w:rPr>
          <w:rFonts w:ascii="Arial" w:hAnsi="Arial" w:cs="Arial"/>
          <w:color w:val="212121"/>
        </w:rPr>
      </w:pPr>
      <w:r w:rsidRPr="00D85AF0">
        <w:rPr>
          <w:rFonts w:ascii="Arial" w:hAnsi="Arial" w:cs="Arial"/>
          <w:color w:val="000000"/>
        </w:rPr>
        <w:t>T</w:t>
      </w:r>
      <w:r w:rsidR="00B33DFE" w:rsidRPr="00D85AF0">
        <w:rPr>
          <w:rFonts w:ascii="Arial" w:hAnsi="Arial" w:cs="Arial"/>
          <w:color w:val="000000"/>
        </w:rPr>
        <w:t xml:space="preserve">ra le iniziative promosse dalla </w:t>
      </w:r>
      <w:r w:rsidRPr="00D85AF0">
        <w:rPr>
          <w:rFonts w:ascii="Arial" w:hAnsi="Arial" w:cs="Arial"/>
          <w:b/>
          <w:bCs/>
          <w:color w:val="000000"/>
        </w:rPr>
        <w:t>Sovrintendenza Capitolina</w:t>
      </w:r>
      <w:r w:rsidR="00B33DFE" w:rsidRPr="00D85AF0">
        <w:rPr>
          <w:rFonts w:ascii="Arial" w:hAnsi="Arial" w:cs="Arial"/>
          <w:color w:val="000000"/>
        </w:rPr>
        <w:t xml:space="preserve"> </w:t>
      </w:r>
      <w:r w:rsidRPr="00D85AF0">
        <w:rPr>
          <w:rFonts w:ascii="Arial" w:hAnsi="Arial" w:cs="Arial"/>
          <w:b/>
          <w:bCs/>
          <w:color w:val="000000"/>
        </w:rPr>
        <w:t>ai Beni Culturali</w:t>
      </w:r>
      <w:r w:rsidR="00B33DFE" w:rsidRPr="00D85AF0">
        <w:rPr>
          <w:rFonts w:ascii="Arial" w:hAnsi="Arial" w:cs="Arial"/>
          <w:color w:val="000000"/>
        </w:rPr>
        <w:t xml:space="preserve"> </w:t>
      </w:r>
      <w:r w:rsidRPr="00D85AF0">
        <w:rPr>
          <w:rFonts w:ascii="Arial" w:hAnsi="Arial" w:cs="Arial"/>
          <w:color w:val="000000"/>
        </w:rPr>
        <w:t>e dedicate ai bambini e</w:t>
      </w:r>
      <w:r w:rsidR="00B33DFE" w:rsidRPr="00D85AF0">
        <w:rPr>
          <w:rFonts w:ascii="Arial" w:hAnsi="Arial" w:cs="Arial"/>
          <w:color w:val="000000"/>
        </w:rPr>
        <w:t xml:space="preserve"> alle famiglie, si segnala che, </w:t>
      </w:r>
      <w:r w:rsidR="00B33DFE" w:rsidRPr="00D85AF0">
        <w:rPr>
          <w:rFonts w:ascii="Arial" w:hAnsi="Arial" w:cs="Arial"/>
          <w:color w:val="212121"/>
        </w:rPr>
        <w:t xml:space="preserve">in occasione della </w:t>
      </w:r>
      <w:r w:rsidRPr="00D85AF0">
        <w:rPr>
          <w:rFonts w:ascii="Arial" w:hAnsi="Arial" w:cs="Arial"/>
          <w:b/>
          <w:bCs/>
          <w:color w:val="212121"/>
        </w:rPr>
        <w:t>Giornata Internazionale per i diritti dell’Infanzia e dell’Adolescenza</w:t>
      </w:r>
      <w:r w:rsidR="00B33DFE" w:rsidRPr="00D85AF0">
        <w:rPr>
          <w:rFonts w:ascii="Arial" w:hAnsi="Arial" w:cs="Arial"/>
          <w:color w:val="212121"/>
        </w:rPr>
        <w:t xml:space="preserve">, il </w:t>
      </w:r>
      <w:r w:rsidRPr="00D85AF0">
        <w:rPr>
          <w:rFonts w:ascii="Arial" w:hAnsi="Arial" w:cs="Arial"/>
          <w:color w:val="212121"/>
          <w:u w:val="single"/>
        </w:rPr>
        <w:t>18 e 19 novembre</w:t>
      </w:r>
      <w:r w:rsidRPr="00D85AF0">
        <w:rPr>
          <w:rFonts w:ascii="Arial" w:hAnsi="Arial" w:cs="Arial"/>
          <w:color w:val="212121"/>
        </w:rPr>
        <w:t>, nei musei civici e sul territorio, verranno proposte attività pensate soprattutto per i più giovani, per far conoscere non solo in modo divertente il patrimonio civico, ma anche per promuovere la consapevolezza sui diritti di tutte le persone di minore età. Prenotazione obbligatoria all</w:t>
      </w:r>
      <w:r w:rsidR="00B33DFE" w:rsidRPr="00D85AF0">
        <w:rPr>
          <w:rFonts w:ascii="Arial" w:hAnsi="Arial" w:cs="Arial"/>
          <w:color w:val="212121"/>
        </w:rPr>
        <w:t xml:space="preserve">o 060608. Programma completo su </w:t>
      </w:r>
      <w:hyperlink r:id="rId59" w:history="1">
        <w:r w:rsidR="00430AAA" w:rsidRPr="00D85AF0">
          <w:rPr>
            <w:rStyle w:val="Collegamentoipertestuale"/>
            <w:rFonts w:ascii="Arial" w:hAnsi="Arial" w:cs="Arial"/>
          </w:rPr>
          <w:t>https://www.sovraintendenzaroma.it/content/giornata-internazionale-i-diritti-dellinfanzia-e-delladolescenza-2023</w:t>
        </w:r>
      </w:hyperlink>
      <w:r w:rsidR="00430AAA" w:rsidRPr="00D85AF0">
        <w:rPr>
          <w:rFonts w:ascii="Arial" w:hAnsi="Arial" w:cs="Arial"/>
          <w:color w:val="212121"/>
        </w:rPr>
        <w:t>.</w:t>
      </w:r>
    </w:p>
    <w:p w14:paraId="7998ACB8" w14:textId="446A019C" w:rsidR="008A3107" w:rsidRPr="00D85AF0" w:rsidRDefault="00B33DFE" w:rsidP="005E30EA">
      <w:pPr>
        <w:suppressAutoHyphens/>
        <w:jc w:val="both"/>
        <w:rPr>
          <w:rFonts w:ascii="Arial" w:hAnsi="Arial" w:cs="Arial"/>
          <w:color w:val="212121"/>
        </w:rPr>
      </w:pPr>
      <w:r w:rsidRPr="00D85AF0">
        <w:rPr>
          <w:rFonts w:ascii="Arial" w:hAnsi="Arial" w:cs="Arial"/>
          <w:color w:val="000000"/>
        </w:rPr>
        <w:t xml:space="preserve">Al </w:t>
      </w:r>
      <w:r w:rsidR="008A3107" w:rsidRPr="00D85AF0">
        <w:rPr>
          <w:rFonts w:ascii="Arial" w:hAnsi="Arial" w:cs="Arial"/>
          <w:b/>
          <w:bCs/>
          <w:color w:val="000000"/>
        </w:rPr>
        <w:t>Planetario di Roma</w:t>
      </w:r>
      <w:r w:rsidRPr="00D85AF0">
        <w:rPr>
          <w:rFonts w:ascii="Arial" w:hAnsi="Arial" w:cs="Arial"/>
          <w:color w:val="000000"/>
        </w:rPr>
        <w:t xml:space="preserve"> invece il </w:t>
      </w:r>
      <w:r w:rsidR="008A3107" w:rsidRPr="00D85AF0">
        <w:rPr>
          <w:rFonts w:ascii="Arial" w:hAnsi="Arial" w:cs="Arial"/>
          <w:color w:val="000000"/>
          <w:u w:val="single"/>
        </w:rPr>
        <w:t>19 novembre</w:t>
      </w:r>
      <w:r w:rsidRPr="00D85AF0">
        <w:rPr>
          <w:rFonts w:ascii="Arial" w:hAnsi="Arial" w:cs="Arial"/>
          <w:color w:val="000000"/>
        </w:rPr>
        <w:t xml:space="preserve"> </w:t>
      </w:r>
      <w:r w:rsidR="008A3107" w:rsidRPr="00D85AF0">
        <w:rPr>
          <w:rFonts w:ascii="Arial" w:hAnsi="Arial" w:cs="Arial"/>
          <w:color w:val="000000"/>
        </w:rPr>
        <w:t>alle 12 torna </w:t>
      </w:r>
      <w:r w:rsidR="008A3107" w:rsidRPr="00D85AF0">
        <w:rPr>
          <w:rFonts w:ascii="Arial" w:hAnsi="Arial" w:cs="Arial"/>
          <w:i/>
          <w:iCs/>
          <w:color w:val="000000"/>
        </w:rPr>
        <w:t>Girotondo tra i Pianeti</w:t>
      </w:r>
      <w:r w:rsidR="008A3107" w:rsidRPr="00D85AF0">
        <w:rPr>
          <w:rFonts w:ascii="Arial" w:hAnsi="Arial" w:cs="Arial"/>
          <w:color w:val="000000"/>
        </w:rPr>
        <w:t>, lo spettacolo giocoso e interattivo durante il quale i bambini impareranno a riconoscere i pianeti nel cielo stellato e poi, come piccoli astronauti, tracceranno la rotta della loro missione spaziale partendo, come su un taxi interstellare guidato dagli astronomi del Planetario, verso i loro pianeti preferiti e le loro lune. Acquisto biglietti online su </w:t>
      </w:r>
      <w:hyperlink r:id="rId60" w:tooltip="https://museiincomuneroma.vivaticket.it" w:history="1">
        <w:r w:rsidR="008A3107" w:rsidRPr="00D85AF0">
          <w:rPr>
            <w:rFonts w:ascii="Arial" w:hAnsi="Arial" w:cs="Arial"/>
            <w:color w:val="0000FF"/>
            <w:u w:val="single"/>
          </w:rPr>
          <w:t>https://museiincomuneroma.vivaticket.it</w:t>
        </w:r>
      </w:hyperlink>
      <w:r w:rsidR="008A3107" w:rsidRPr="00D85AF0">
        <w:rPr>
          <w:rFonts w:ascii="Arial" w:hAnsi="Arial" w:cs="Arial"/>
          <w:color w:val="000000"/>
        </w:rPr>
        <w:t>.</w:t>
      </w:r>
    </w:p>
    <w:p w14:paraId="415C7ED6" w14:textId="77777777" w:rsidR="00F31980" w:rsidRPr="00D85AF0" w:rsidRDefault="00F31980" w:rsidP="005E30EA">
      <w:pPr>
        <w:suppressAutoHyphens/>
        <w:mirrorIndents/>
        <w:jc w:val="both"/>
        <w:rPr>
          <w:rFonts w:ascii="Arial" w:hAnsi="Arial" w:cs="Arial"/>
          <w:color w:val="000000"/>
        </w:rPr>
      </w:pPr>
    </w:p>
    <w:p w14:paraId="2C3D6C36" w14:textId="77777777" w:rsidR="00906F96" w:rsidRPr="00D85AF0" w:rsidRDefault="00922758" w:rsidP="005E30EA">
      <w:pPr>
        <w:suppressAutoHyphens/>
        <w:mirrorIndents/>
        <w:jc w:val="both"/>
        <w:rPr>
          <w:rFonts w:ascii="Arial" w:hAnsi="Arial" w:cs="Arial"/>
          <w:color w:val="000000"/>
        </w:rPr>
      </w:pPr>
      <w:r w:rsidRPr="00D85AF0">
        <w:rPr>
          <w:rFonts w:ascii="Arial" w:hAnsi="Arial" w:cs="Arial"/>
          <w:b/>
          <w:bCs/>
          <w:color w:val="FF0000"/>
        </w:rPr>
        <w:t>ARTE</w:t>
      </w:r>
    </w:p>
    <w:p w14:paraId="5DE6BEE1" w14:textId="6979A4CD" w:rsidR="00515E7E" w:rsidRPr="00D85AF0" w:rsidRDefault="00515E7E" w:rsidP="005E30EA">
      <w:pPr>
        <w:suppressAutoHyphens/>
        <w:jc w:val="both"/>
        <w:rPr>
          <w:rFonts w:ascii="Arial" w:hAnsi="Arial" w:cs="Arial"/>
          <w:iCs/>
          <w:color w:val="000000"/>
        </w:rPr>
      </w:pPr>
      <w:r w:rsidRPr="00D85AF0">
        <w:rPr>
          <w:rFonts w:ascii="Arial" w:hAnsi="Arial" w:cs="Arial"/>
          <w:color w:val="000000"/>
        </w:rPr>
        <w:t xml:space="preserve">La prima edizione di </w:t>
      </w:r>
      <w:r w:rsidRPr="00D85AF0">
        <w:rPr>
          <w:rFonts w:ascii="Arial" w:hAnsi="Arial" w:cs="Arial"/>
          <w:b/>
          <w:color w:val="000000"/>
        </w:rPr>
        <w:t>Come in cielo, così in strada</w:t>
      </w:r>
      <w:r w:rsidRPr="00D85AF0">
        <w:rPr>
          <w:rFonts w:ascii="Arial" w:hAnsi="Arial" w:cs="Arial"/>
          <w:color w:val="000000"/>
        </w:rPr>
        <w:t xml:space="preserve">, festival a cura di </w:t>
      </w:r>
      <w:r w:rsidRPr="00D85AF0">
        <w:rPr>
          <w:rFonts w:ascii="Arial" w:hAnsi="Arial" w:cs="Arial"/>
          <w:b/>
          <w:color w:val="000000"/>
        </w:rPr>
        <w:t>Finisterre</w:t>
      </w:r>
      <w:r w:rsidRPr="00D85AF0">
        <w:rPr>
          <w:rFonts w:ascii="Arial" w:hAnsi="Arial" w:cs="Arial"/>
          <w:color w:val="000000"/>
        </w:rPr>
        <w:t>, propone presso la Cittadella della Carità di Ponte Casilino (via della Casilina Vecchia 19) diversi appuntamenti artistici</w:t>
      </w:r>
      <w:r w:rsidR="00E24B16" w:rsidRPr="00D85AF0">
        <w:rPr>
          <w:rFonts w:ascii="Arial" w:hAnsi="Arial" w:cs="Arial"/>
          <w:color w:val="000000"/>
        </w:rPr>
        <w:t xml:space="preserve"> che prenderanno il via il </w:t>
      </w:r>
      <w:r w:rsidR="00E24B16" w:rsidRPr="00D85AF0">
        <w:rPr>
          <w:rFonts w:ascii="Arial" w:hAnsi="Arial" w:cs="Arial"/>
          <w:color w:val="000000"/>
          <w:u w:val="single"/>
        </w:rPr>
        <w:t>18 novembre</w:t>
      </w:r>
      <w:r w:rsidR="00E24B16" w:rsidRPr="00D85AF0">
        <w:rPr>
          <w:rFonts w:ascii="Arial" w:hAnsi="Arial" w:cs="Arial"/>
          <w:color w:val="000000"/>
        </w:rPr>
        <w:t xml:space="preserve"> alle ore 17</w:t>
      </w:r>
      <w:r w:rsidRPr="00D85AF0">
        <w:rPr>
          <w:rFonts w:ascii="Arial" w:hAnsi="Arial" w:cs="Arial"/>
          <w:color w:val="000000"/>
        </w:rPr>
        <w:t xml:space="preserve">. </w:t>
      </w:r>
      <w:r w:rsidR="00E24B16" w:rsidRPr="00D85AF0">
        <w:rPr>
          <w:rFonts w:ascii="Arial" w:hAnsi="Arial" w:cs="Arial"/>
          <w:color w:val="000000"/>
        </w:rPr>
        <w:t xml:space="preserve">Nella Sala Mensa, apre al pubblico la mostra </w:t>
      </w:r>
      <w:r w:rsidR="00E24B16" w:rsidRPr="00D85AF0">
        <w:rPr>
          <w:rFonts w:ascii="Arial" w:hAnsi="Arial" w:cs="Arial"/>
          <w:i/>
          <w:iCs/>
          <w:color w:val="000000"/>
        </w:rPr>
        <w:t>Lo specchio di Roma</w:t>
      </w:r>
      <w:r w:rsidR="00E24B16" w:rsidRPr="00D85AF0">
        <w:rPr>
          <w:rFonts w:ascii="Arial" w:hAnsi="Arial" w:cs="Arial"/>
          <w:iCs/>
          <w:color w:val="000000"/>
        </w:rPr>
        <w:t xml:space="preserve">, collezione fotografica dell’artista iraniano </w:t>
      </w:r>
      <w:proofErr w:type="spellStart"/>
      <w:r w:rsidR="00E24B16" w:rsidRPr="00D85AF0">
        <w:rPr>
          <w:rFonts w:ascii="Arial" w:hAnsi="Arial" w:cs="Arial"/>
          <w:b/>
          <w:iCs/>
          <w:color w:val="000000"/>
        </w:rPr>
        <w:t>Mohssen</w:t>
      </w:r>
      <w:proofErr w:type="spellEnd"/>
      <w:r w:rsidR="00E24B16" w:rsidRPr="00D85AF0">
        <w:rPr>
          <w:rFonts w:ascii="Arial" w:hAnsi="Arial" w:cs="Arial"/>
          <w:b/>
          <w:iCs/>
          <w:color w:val="000000"/>
        </w:rPr>
        <w:t xml:space="preserve"> </w:t>
      </w:r>
      <w:proofErr w:type="spellStart"/>
      <w:r w:rsidR="00E24B16" w:rsidRPr="00D85AF0">
        <w:rPr>
          <w:rFonts w:ascii="Arial" w:hAnsi="Arial" w:cs="Arial"/>
          <w:b/>
          <w:iCs/>
          <w:color w:val="000000"/>
        </w:rPr>
        <w:t>Kassirossafar</w:t>
      </w:r>
      <w:proofErr w:type="spellEnd"/>
      <w:r w:rsidR="00E24B16" w:rsidRPr="00D85AF0">
        <w:rPr>
          <w:rFonts w:ascii="Arial" w:hAnsi="Arial" w:cs="Arial"/>
          <w:iCs/>
          <w:color w:val="000000"/>
        </w:rPr>
        <w:t xml:space="preserve"> che ritrae le pozzanghere di Roma nelle quali si specchia il cielo di Roma e parti della città</w:t>
      </w:r>
      <w:r w:rsidR="00FB60E5" w:rsidRPr="00D85AF0">
        <w:rPr>
          <w:rFonts w:ascii="Arial" w:hAnsi="Arial" w:cs="Arial"/>
          <w:iCs/>
          <w:color w:val="000000"/>
        </w:rPr>
        <w:t xml:space="preserve">. </w:t>
      </w:r>
      <w:r w:rsidR="00E24B16" w:rsidRPr="00D85AF0">
        <w:rPr>
          <w:rFonts w:ascii="Arial" w:hAnsi="Arial" w:cs="Arial"/>
          <w:iCs/>
          <w:color w:val="000000"/>
        </w:rPr>
        <w:t xml:space="preserve">Nella Foresteria Volontari, inaugura anche </w:t>
      </w:r>
      <w:r w:rsidR="00E24B16" w:rsidRPr="00D85AF0">
        <w:rPr>
          <w:rFonts w:ascii="Arial" w:hAnsi="Arial" w:cs="Arial"/>
          <w:i/>
          <w:iCs/>
          <w:color w:val="000000"/>
        </w:rPr>
        <w:t>La giungla</w:t>
      </w:r>
      <w:r w:rsidR="00E24B16" w:rsidRPr="00D85AF0">
        <w:rPr>
          <w:rFonts w:ascii="Arial" w:hAnsi="Arial" w:cs="Arial"/>
          <w:iCs/>
          <w:color w:val="000000"/>
        </w:rPr>
        <w:t>, opera di street art</w:t>
      </w:r>
      <w:r w:rsidR="00FB60E5" w:rsidRPr="00D85AF0">
        <w:rPr>
          <w:rFonts w:ascii="Arial" w:hAnsi="Arial" w:cs="Arial"/>
          <w:iCs/>
          <w:color w:val="000000"/>
        </w:rPr>
        <w:t xml:space="preserve"> a cura di </w:t>
      </w:r>
      <w:r w:rsidR="00FB60E5" w:rsidRPr="00D85AF0">
        <w:rPr>
          <w:rFonts w:ascii="Arial" w:hAnsi="Arial" w:cs="Arial"/>
          <w:b/>
          <w:iCs/>
          <w:color w:val="000000"/>
        </w:rPr>
        <w:t xml:space="preserve">Stefania </w:t>
      </w:r>
      <w:proofErr w:type="spellStart"/>
      <w:r w:rsidR="00FB60E5" w:rsidRPr="00D85AF0">
        <w:rPr>
          <w:rFonts w:ascii="Arial" w:hAnsi="Arial" w:cs="Arial"/>
          <w:b/>
          <w:iCs/>
          <w:color w:val="000000"/>
        </w:rPr>
        <w:t>Coromano</w:t>
      </w:r>
      <w:proofErr w:type="spellEnd"/>
      <w:r w:rsidR="00FB60E5" w:rsidRPr="00D85AF0">
        <w:rPr>
          <w:rFonts w:ascii="Arial" w:hAnsi="Arial" w:cs="Arial"/>
          <w:iCs/>
          <w:color w:val="000000"/>
        </w:rPr>
        <w:t xml:space="preserve"> e</w:t>
      </w:r>
      <w:r w:rsidR="00E24B16" w:rsidRPr="00D85AF0">
        <w:rPr>
          <w:rFonts w:ascii="Arial" w:hAnsi="Arial" w:cs="Arial"/>
          <w:iCs/>
          <w:color w:val="000000"/>
        </w:rPr>
        <w:t xml:space="preserve"> </w:t>
      </w:r>
      <w:r w:rsidR="00FB60E5" w:rsidRPr="00D85AF0">
        <w:rPr>
          <w:rFonts w:ascii="Arial" w:hAnsi="Arial" w:cs="Arial"/>
          <w:iCs/>
          <w:color w:val="000000"/>
        </w:rPr>
        <w:t xml:space="preserve">che verrà realizzata dagli allievi del Liceo Artistico Statale di via di Ripetta (l’intero processo di produzione dell’opera sarà documentato e promosso sui canali social della manifestazione). Ingresso libero nei giorni di programmazione degli spettacoli. Info: </w:t>
      </w:r>
      <w:hyperlink r:id="rId61" w:history="1">
        <w:r w:rsidR="00FB60E5" w:rsidRPr="00D85AF0">
          <w:rPr>
            <w:rStyle w:val="Collegamentoipertestuale"/>
            <w:rFonts w:ascii="Arial" w:hAnsi="Arial" w:cs="Arial"/>
            <w:iCs/>
          </w:rPr>
          <w:t>https://www.finisterre.it</w:t>
        </w:r>
      </w:hyperlink>
      <w:r w:rsidR="00FB60E5" w:rsidRPr="00D85AF0">
        <w:rPr>
          <w:rFonts w:ascii="Arial" w:hAnsi="Arial" w:cs="Arial"/>
          <w:iCs/>
          <w:color w:val="000000"/>
        </w:rPr>
        <w:t xml:space="preserve">. </w:t>
      </w:r>
    </w:p>
    <w:p w14:paraId="162A4C18" w14:textId="6FB5F3E1" w:rsidR="00A365C0" w:rsidRPr="00D85AF0" w:rsidRDefault="00A365C0" w:rsidP="005E30EA">
      <w:pPr>
        <w:suppressAutoHyphens/>
        <w:jc w:val="both"/>
        <w:rPr>
          <w:rFonts w:ascii="Arial" w:hAnsi="Arial" w:cs="Arial"/>
          <w:iCs/>
          <w:color w:val="000000"/>
        </w:rPr>
      </w:pPr>
    </w:p>
    <w:p w14:paraId="022ADD1E" w14:textId="60BF8550" w:rsidR="00810E50" w:rsidRPr="00D85AF0" w:rsidRDefault="00BE425E" w:rsidP="005E30EA">
      <w:pPr>
        <w:suppressAutoHyphens/>
        <w:jc w:val="both"/>
        <w:rPr>
          <w:rFonts w:ascii="Arial" w:hAnsi="Arial" w:cs="Arial"/>
          <w:iCs/>
          <w:color w:val="000000"/>
        </w:rPr>
      </w:pPr>
      <w:r w:rsidRPr="00D85AF0">
        <w:rPr>
          <w:rFonts w:ascii="Arial" w:hAnsi="Arial" w:cs="Arial"/>
          <w:iCs/>
          <w:color w:val="000000"/>
        </w:rPr>
        <w:t>L</w:t>
      </w:r>
      <w:r w:rsidR="000D5A96" w:rsidRPr="00D85AF0">
        <w:rPr>
          <w:rFonts w:ascii="Arial" w:hAnsi="Arial" w:cs="Arial"/>
          <w:iCs/>
          <w:color w:val="000000"/>
        </w:rPr>
        <w:t>’artista</w:t>
      </w:r>
      <w:r w:rsidR="00C21BA3" w:rsidRPr="00D85AF0">
        <w:rPr>
          <w:rFonts w:ascii="Arial" w:hAnsi="Arial" w:cs="Arial"/>
          <w:iCs/>
          <w:color w:val="000000"/>
        </w:rPr>
        <w:t xml:space="preserve"> </w:t>
      </w:r>
      <w:r w:rsidR="00C21BA3" w:rsidRPr="00D85AF0">
        <w:rPr>
          <w:rFonts w:ascii="Arial" w:hAnsi="Arial" w:cs="Arial"/>
          <w:b/>
          <w:iCs/>
          <w:color w:val="000000"/>
        </w:rPr>
        <w:t xml:space="preserve">Ilaria </w:t>
      </w:r>
      <w:proofErr w:type="spellStart"/>
      <w:r w:rsidR="00C21BA3" w:rsidRPr="00D85AF0">
        <w:rPr>
          <w:rFonts w:ascii="Arial" w:hAnsi="Arial" w:cs="Arial"/>
          <w:b/>
          <w:iCs/>
          <w:color w:val="000000"/>
        </w:rPr>
        <w:t>Pa</w:t>
      </w:r>
      <w:r w:rsidR="00C61DD2" w:rsidRPr="00D85AF0">
        <w:rPr>
          <w:rFonts w:ascii="Arial" w:hAnsi="Arial" w:cs="Arial"/>
          <w:b/>
          <w:iCs/>
          <w:color w:val="000000"/>
        </w:rPr>
        <w:t>c</w:t>
      </w:r>
      <w:r w:rsidR="00C21BA3" w:rsidRPr="00D85AF0">
        <w:rPr>
          <w:rFonts w:ascii="Arial" w:hAnsi="Arial" w:cs="Arial"/>
          <w:b/>
          <w:iCs/>
          <w:color w:val="000000"/>
        </w:rPr>
        <w:t>cini</w:t>
      </w:r>
      <w:proofErr w:type="spellEnd"/>
      <w:r w:rsidR="000D5A96" w:rsidRPr="00D85AF0">
        <w:rPr>
          <w:rFonts w:ascii="Arial" w:hAnsi="Arial" w:cs="Arial"/>
          <w:iCs/>
          <w:color w:val="000000"/>
        </w:rPr>
        <w:t xml:space="preserve">, con il supporto scientifico e la collaborazione di </w:t>
      </w:r>
      <w:r w:rsidR="000D5A96" w:rsidRPr="00D85AF0">
        <w:rPr>
          <w:rFonts w:ascii="Arial" w:hAnsi="Arial" w:cs="Arial"/>
          <w:b/>
          <w:iCs/>
          <w:color w:val="000000"/>
        </w:rPr>
        <w:t>Life ASAP-Ispra</w:t>
      </w:r>
      <w:r w:rsidR="000D5A96" w:rsidRPr="00D85AF0">
        <w:rPr>
          <w:rFonts w:ascii="Arial" w:hAnsi="Arial" w:cs="Arial"/>
          <w:iCs/>
          <w:color w:val="000000"/>
        </w:rPr>
        <w:t xml:space="preserve"> e del </w:t>
      </w:r>
      <w:r w:rsidR="000D5A96" w:rsidRPr="00D85AF0">
        <w:rPr>
          <w:rFonts w:ascii="Arial" w:hAnsi="Arial" w:cs="Arial"/>
          <w:b/>
          <w:iCs/>
          <w:color w:val="000000"/>
        </w:rPr>
        <w:t>Museo del Fiume</w:t>
      </w:r>
      <w:r w:rsidR="000D5A96" w:rsidRPr="00D85AF0">
        <w:rPr>
          <w:rFonts w:ascii="Arial" w:hAnsi="Arial" w:cs="Arial"/>
          <w:iCs/>
          <w:color w:val="000000"/>
        </w:rPr>
        <w:t>,</w:t>
      </w:r>
      <w:r w:rsidR="00C21BA3" w:rsidRPr="00D85AF0">
        <w:rPr>
          <w:rFonts w:ascii="Arial" w:hAnsi="Arial" w:cs="Arial"/>
          <w:iCs/>
          <w:color w:val="000000"/>
        </w:rPr>
        <w:t xml:space="preserve"> propone </w:t>
      </w:r>
      <w:r w:rsidR="00C21BA3" w:rsidRPr="00D85AF0">
        <w:rPr>
          <w:rFonts w:ascii="Arial" w:hAnsi="Arial" w:cs="Arial"/>
          <w:b/>
          <w:iCs/>
          <w:color w:val="000000"/>
        </w:rPr>
        <w:t>Roma Speciale – Alieni in movimento a Roma Capitale</w:t>
      </w:r>
      <w:r w:rsidRPr="00D85AF0">
        <w:rPr>
          <w:rFonts w:ascii="Arial" w:hAnsi="Arial" w:cs="Arial"/>
          <w:iCs/>
          <w:color w:val="000000"/>
        </w:rPr>
        <w:t>, progetto di valorizzazione dei luoghi della città non solo attraverso il fattore umano ma anche dal punto di vista de</w:t>
      </w:r>
      <w:r w:rsidR="00B33DFE" w:rsidRPr="00D85AF0">
        <w:rPr>
          <w:rFonts w:ascii="Arial" w:hAnsi="Arial" w:cs="Arial"/>
          <w:iCs/>
          <w:color w:val="000000"/>
        </w:rPr>
        <w:t xml:space="preserve">lle altre specie in movimento. </w:t>
      </w:r>
      <w:r w:rsidRPr="00D85AF0">
        <w:rPr>
          <w:rFonts w:ascii="Arial" w:hAnsi="Arial" w:cs="Arial"/>
          <w:iCs/>
          <w:color w:val="000000"/>
          <w:u w:val="single"/>
        </w:rPr>
        <w:t>Fino al 29 dicembre</w:t>
      </w:r>
      <w:r w:rsidRPr="00D85AF0">
        <w:rPr>
          <w:rFonts w:ascii="Arial" w:hAnsi="Arial" w:cs="Arial"/>
          <w:iCs/>
          <w:color w:val="000000"/>
        </w:rPr>
        <w:t xml:space="preserve"> verranno realizzate</w:t>
      </w:r>
      <w:r w:rsidR="004B430F" w:rsidRPr="00D85AF0">
        <w:rPr>
          <w:rFonts w:ascii="Arial" w:hAnsi="Arial" w:cs="Arial"/>
          <w:iCs/>
          <w:color w:val="000000"/>
        </w:rPr>
        <w:t xml:space="preserve"> </w:t>
      </w:r>
      <w:r w:rsidR="00945C7F" w:rsidRPr="00D85AF0">
        <w:rPr>
          <w:rFonts w:ascii="Arial" w:hAnsi="Arial" w:cs="Arial"/>
          <w:iCs/>
          <w:color w:val="000000"/>
        </w:rPr>
        <w:t>8</w:t>
      </w:r>
      <w:r w:rsidRPr="00D85AF0">
        <w:rPr>
          <w:rFonts w:ascii="Arial" w:hAnsi="Arial" w:cs="Arial"/>
          <w:iCs/>
          <w:color w:val="000000"/>
        </w:rPr>
        <w:t xml:space="preserve"> opere di street art</w:t>
      </w:r>
      <w:r w:rsidR="004B430F" w:rsidRPr="00D85AF0">
        <w:rPr>
          <w:rFonts w:ascii="Arial" w:hAnsi="Arial" w:cs="Arial"/>
          <w:iCs/>
          <w:color w:val="000000"/>
        </w:rPr>
        <w:t>,</w:t>
      </w:r>
      <w:r w:rsidRPr="00D85AF0">
        <w:rPr>
          <w:rFonts w:ascii="Arial" w:hAnsi="Arial" w:cs="Arial"/>
          <w:iCs/>
          <w:color w:val="000000"/>
        </w:rPr>
        <w:t xml:space="preserve"> in altrettanti rioni</w:t>
      </w:r>
      <w:r w:rsidR="004B430F" w:rsidRPr="00D85AF0">
        <w:rPr>
          <w:rFonts w:ascii="Arial" w:hAnsi="Arial" w:cs="Arial"/>
          <w:iCs/>
          <w:color w:val="000000"/>
        </w:rPr>
        <w:t xml:space="preserve"> del Municipio I,</w:t>
      </w:r>
      <w:r w:rsidRPr="00D85AF0">
        <w:rPr>
          <w:rFonts w:ascii="Arial" w:hAnsi="Arial" w:cs="Arial"/>
          <w:iCs/>
          <w:color w:val="000000"/>
        </w:rPr>
        <w:t xml:space="preserve"> raffiguranti </w:t>
      </w:r>
      <w:r w:rsidR="00945C7F" w:rsidRPr="00D85AF0">
        <w:rPr>
          <w:rFonts w:ascii="Arial" w:hAnsi="Arial" w:cs="Arial"/>
          <w:iCs/>
          <w:color w:val="000000"/>
        </w:rPr>
        <w:t xml:space="preserve">8 specie </w:t>
      </w:r>
      <w:r w:rsidRPr="00D85AF0">
        <w:rPr>
          <w:rFonts w:ascii="Arial" w:hAnsi="Arial" w:cs="Arial"/>
          <w:iCs/>
          <w:color w:val="000000"/>
        </w:rPr>
        <w:t xml:space="preserve">animali alloctone o IAS (Invasive Alien </w:t>
      </w:r>
      <w:proofErr w:type="spellStart"/>
      <w:r w:rsidRPr="00D85AF0">
        <w:rPr>
          <w:rFonts w:ascii="Arial" w:hAnsi="Arial" w:cs="Arial"/>
          <w:iCs/>
          <w:color w:val="000000"/>
        </w:rPr>
        <w:t>Species</w:t>
      </w:r>
      <w:proofErr w:type="spellEnd"/>
      <w:r w:rsidRPr="00D85AF0">
        <w:rPr>
          <w:rFonts w:ascii="Arial" w:hAnsi="Arial" w:cs="Arial"/>
          <w:iCs/>
          <w:color w:val="000000"/>
        </w:rPr>
        <w:t xml:space="preserve">) eseguite ognuna su 6 metri quadri di alluminio (materiale sostenibile e artisticamente innovativo) in modo da documentare il punto di vista delle specie cosiddette aliene. La </w:t>
      </w:r>
      <w:r w:rsidR="00810E50" w:rsidRPr="00D85AF0">
        <w:rPr>
          <w:rFonts w:ascii="Arial" w:hAnsi="Arial" w:cs="Arial"/>
          <w:iCs/>
          <w:color w:val="000000"/>
        </w:rPr>
        <w:t>terza</w:t>
      </w:r>
      <w:r w:rsidRPr="00D85AF0">
        <w:rPr>
          <w:rFonts w:ascii="Arial" w:hAnsi="Arial" w:cs="Arial"/>
          <w:iCs/>
          <w:color w:val="000000"/>
        </w:rPr>
        <w:t xml:space="preserve"> opera</w:t>
      </w:r>
      <w:r w:rsidR="004B430F" w:rsidRPr="00D85AF0">
        <w:rPr>
          <w:rFonts w:ascii="Arial" w:hAnsi="Arial" w:cs="Arial"/>
          <w:iCs/>
          <w:color w:val="000000"/>
        </w:rPr>
        <w:t>, che raffigurerà</w:t>
      </w:r>
      <w:r w:rsidR="00810E50" w:rsidRPr="00D85AF0">
        <w:rPr>
          <w:rFonts w:ascii="Arial" w:hAnsi="Arial" w:cs="Arial"/>
          <w:iCs/>
          <w:color w:val="000000"/>
        </w:rPr>
        <w:t xml:space="preserve"> la carpa erbivora e il persico, sarà inaugurata</w:t>
      </w:r>
      <w:r w:rsidR="00B13879" w:rsidRPr="00D85AF0">
        <w:rPr>
          <w:rFonts w:ascii="Arial" w:hAnsi="Arial" w:cs="Arial"/>
          <w:iCs/>
          <w:color w:val="000000"/>
        </w:rPr>
        <w:t xml:space="preserve"> il </w:t>
      </w:r>
      <w:r w:rsidR="00B13879" w:rsidRPr="00D85AF0">
        <w:rPr>
          <w:rFonts w:ascii="Arial" w:hAnsi="Arial" w:cs="Arial"/>
          <w:iCs/>
          <w:color w:val="000000"/>
          <w:u w:val="single"/>
        </w:rPr>
        <w:t>20 novembre</w:t>
      </w:r>
      <w:r w:rsidR="00810E50" w:rsidRPr="00D85AF0">
        <w:rPr>
          <w:rFonts w:ascii="Arial" w:hAnsi="Arial" w:cs="Arial"/>
          <w:iCs/>
          <w:color w:val="000000"/>
        </w:rPr>
        <w:t xml:space="preserve"> </w:t>
      </w:r>
      <w:r w:rsidR="007B4852" w:rsidRPr="00D85AF0">
        <w:rPr>
          <w:rFonts w:ascii="Arial" w:hAnsi="Arial" w:cs="Arial"/>
          <w:iCs/>
          <w:color w:val="000000"/>
        </w:rPr>
        <w:t>alle 10</w:t>
      </w:r>
      <w:r w:rsidR="00810E50" w:rsidRPr="00D85AF0">
        <w:rPr>
          <w:rFonts w:ascii="Arial" w:hAnsi="Arial" w:cs="Arial"/>
          <w:iCs/>
          <w:color w:val="000000"/>
        </w:rPr>
        <w:t xml:space="preserve"> in piazza Navona. Accesso libero. </w:t>
      </w:r>
    </w:p>
    <w:p w14:paraId="1C86C392" w14:textId="6A1714B3" w:rsidR="00810E50" w:rsidRPr="00D85AF0" w:rsidRDefault="00810E50" w:rsidP="005E30EA">
      <w:pPr>
        <w:suppressAutoHyphens/>
        <w:jc w:val="both"/>
        <w:rPr>
          <w:rFonts w:ascii="Arial" w:hAnsi="Arial" w:cs="Arial"/>
          <w:iCs/>
          <w:color w:val="000000"/>
        </w:rPr>
      </w:pPr>
    </w:p>
    <w:p w14:paraId="2BD2CC23" w14:textId="3E0D269A" w:rsidR="00472D76" w:rsidRPr="00D85AF0" w:rsidRDefault="00BB069F" w:rsidP="005E30EA">
      <w:pPr>
        <w:suppressAutoHyphens/>
        <w:jc w:val="both"/>
        <w:rPr>
          <w:rFonts w:ascii="Arial" w:hAnsi="Arial" w:cs="Arial"/>
          <w:color w:val="000000"/>
        </w:rPr>
      </w:pPr>
      <w:r w:rsidRPr="00D85AF0">
        <w:rPr>
          <w:rFonts w:ascii="Arial" w:hAnsi="Arial" w:cs="Arial"/>
          <w:color w:val="000000"/>
        </w:rPr>
        <w:t xml:space="preserve">Nell’Auditorium del </w:t>
      </w:r>
      <w:r w:rsidR="00472D76" w:rsidRPr="00D85AF0">
        <w:rPr>
          <w:rFonts w:ascii="Arial" w:hAnsi="Arial" w:cs="Arial"/>
          <w:b/>
          <w:bCs/>
          <w:color w:val="000000"/>
        </w:rPr>
        <w:t>MACRO</w:t>
      </w:r>
      <w:r w:rsidR="00472D76" w:rsidRPr="00D85AF0">
        <w:rPr>
          <w:rFonts w:ascii="Arial" w:hAnsi="Arial" w:cs="Arial"/>
          <w:color w:val="000000"/>
        </w:rPr>
        <w:t xml:space="preserve"> il </w:t>
      </w:r>
      <w:r w:rsidR="00472D76" w:rsidRPr="00D85AF0">
        <w:rPr>
          <w:rFonts w:ascii="Arial" w:hAnsi="Arial" w:cs="Arial"/>
          <w:color w:val="000000"/>
          <w:u w:val="single"/>
        </w:rPr>
        <w:t>17 novembre</w:t>
      </w:r>
      <w:r w:rsidR="00472D76" w:rsidRPr="00D85AF0">
        <w:rPr>
          <w:rFonts w:ascii="Arial" w:hAnsi="Arial" w:cs="Arial"/>
          <w:color w:val="000000"/>
        </w:rPr>
        <w:t xml:space="preserve">, dalle 18.30, </w:t>
      </w:r>
      <w:proofErr w:type="spellStart"/>
      <w:r w:rsidR="00472D76" w:rsidRPr="00D85AF0">
        <w:rPr>
          <w:rFonts w:ascii="Arial" w:hAnsi="Arial" w:cs="Arial"/>
          <w:b/>
          <w:bCs/>
          <w:color w:val="000000"/>
        </w:rPr>
        <w:t>Marieke</w:t>
      </w:r>
      <w:proofErr w:type="spellEnd"/>
      <w:r w:rsidR="00472D76" w:rsidRPr="00D85AF0">
        <w:rPr>
          <w:rFonts w:ascii="Arial" w:hAnsi="Arial" w:cs="Arial"/>
          <w:b/>
          <w:bCs/>
          <w:color w:val="000000"/>
        </w:rPr>
        <w:t xml:space="preserve"> </w:t>
      </w:r>
      <w:proofErr w:type="spellStart"/>
      <w:r w:rsidR="00472D76" w:rsidRPr="00D85AF0">
        <w:rPr>
          <w:rFonts w:ascii="Arial" w:hAnsi="Arial" w:cs="Arial"/>
          <w:b/>
          <w:bCs/>
          <w:color w:val="000000"/>
        </w:rPr>
        <w:t>Stolk</w:t>
      </w:r>
      <w:proofErr w:type="spellEnd"/>
      <w:r w:rsidR="00472D76" w:rsidRPr="00D85AF0">
        <w:rPr>
          <w:rFonts w:ascii="Arial" w:hAnsi="Arial" w:cs="Arial"/>
          <w:b/>
          <w:bCs/>
          <w:color w:val="000000"/>
        </w:rPr>
        <w:t xml:space="preserve">, Erwin </w:t>
      </w:r>
      <w:proofErr w:type="spellStart"/>
      <w:r w:rsidR="00472D76" w:rsidRPr="00D85AF0">
        <w:rPr>
          <w:rFonts w:ascii="Arial" w:hAnsi="Arial" w:cs="Arial"/>
          <w:b/>
          <w:bCs/>
          <w:color w:val="000000"/>
        </w:rPr>
        <w:t>Brinkers</w:t>
      </w:r>
      <w:proofErr w:type="spellEnd"/>
      <w:r w:rsidR="00472D76" w:rsidRPr="00D85AF0">
        <w:rPr>
          <w:rFonts w:ascii="Arial" w:hAnsi="Arial" w:cs="Arial"/>
          <w:color w:val="000000"/>
        </w:rPr>
        <w:t xml:space="preserve"> e </w:t>
      </w:r>
      <w:r w:rsidR="00472D76" w:rsidRPr="00D85AF0">
        <w:rPr>
          <w:rFonts w:ascii="Arial" w:hAnsi="Arial" w:cs="Arial"/>
          <w:b/>
          <w:bCs/>
          <w:color w:val="000000"/>
        </w:rPr>
        <w:t xml:space="preserve">Danny van </w:t>
      </w:r>
      <w:proofErr w:type="spellStart"/>
      <w:r w:rsidR="00472D76" w:rsidRPr="00D85AF0">
        <w:rPr>
          <w:rFonts w:ascii="Arial" w:hAnsi="Arial" w:cs="Arial"/>
          <w:b/>
          <w:bCs/>
          <w:color w:val="000000"/>
        </w:rPr>
        <w:t>den</w:t>
      </w:r>
      <w:proofErr w:type="spellEnd"/>
      <w:r w:rsidR="00472D76" w:rsidRPr="00D85AF0">
        <w:rPr>
          <w:rFonts w:ascii="Arial" w:hAnsi="Arial" w:cs="Arial"/>
          <w:b/>
          <w:bCs/>
          <w:color w:val="000000"/>
        </w:rPr>
        <w:t xml:space="preserve"> </w:t>
      </w:r>
      <w:proofErr w:type="spellStart"/>
      <w:r w:rsidR="00472D76" w:rsidRPr="00D85AF0">
        <w:rPr>
          <w:rFonts w:ascii="Arial" w:hAnsi="Arial" w:cs="Arial"/>
          <w:b/>
          <w:bCs/>
          <w:color w:val="000000"/>
        </w:rPr>
        <w:t>Dungen</w:t>
      </w:r>
      <w:proofErr w:type="spellEnd"/>
      <w:r w:rsidR="00472D76" w:rsidRPr="00D85AF0">
        <w:rPr>
          <w:rFonts w:ascii="Arial" w:hAnsi="Arial" w:cs="Arial"/>
          <w:color w:val="000000"/>
        </w:rPr>
        <w:t xml:space="preserve">, fondatori dello studio di </w:t>
      </w:r>
      <w:proofErr w:type="spellStart"/>
      <w:r w:rsidR="00472D76" w:rsidRPr="00D85AF0">
        <w:rPr>
          <w:rFonts w:ascii="Arial" w:hAnsi="Arial" w:cs="Arial"/>
          <w:color w:val="000000"/>
        </w:rPr>
        <w:t>graphic</w:t>
      </w:r>
      <w:proofErr w:type="spellEnd"/>
      <w:r w:rsidR="00472D76" w:rsidRPr="00D85AF0">
        <w:rPr>
          <w:rFonts w:ascii="Arial" w:hAnsi="Arial" w:cs="Arial"/>
          <w:color w:val="000000"/>
        </w:rPr>
        <w:t xml:space="preserve"> design </w:t>
      </w:r>
      <w:proofErr w:type="spellStart"/>
      <w:r w:rsidR="00472D76" w:rsidRPr="00D85AF0">
        <w:rPr>
          <w:rFonts w:ascii="Arial" w:hAnsi="Arial" w:cs="Arial"/>
          <w:b/>
          <w:bCs/>
          <w:color w:val="000000"/>
        </w:rPr>
        <w:t>Experimental</w:t>
      </w:r>
      <w:proofErr w:type="spellEnd"/>
      <w:r w:rsidR="00472D76" w:rsidRPr="00D85AF0">
        <w:rPr>
          <w:rFonts w:ascii="Arial" w:hAnsi="Arial" w:cs="Arial"/>
          <w:b/>
          <w:bCs/>
          <w:color w:val="000000"/>
        </w:rPr>
        <w:t xml:space="preserve"> </w:t>
      </w:r>
      <w:proofErr w:type="spellStart"/>
      <w:r w:rsidR="00472D76" w:rsidRPr="00D85AF0">
        <w:rPr>
          <w:rFonts w:ascii="Arial" w:hAnsi="Arial" w:cs="Arial"/>
          <w:b/>
          <w:bCs/>
          <w:color w:val="000000"/>
        </w:rPr>
        <w:t>Jetset</w:t>
      </w:r>
      <w:proofErr w:type="spellEnd"/>
      <w:r w:rsidR="00472D76" w:rsidRPr="00D85AF0">
        <w:rPr>
          <w:rFonts w:ascii="Arial" w:hAnsi="Arial" w:cs="Arial"/>
          <w:color w:val="000000"/>
        </w:rPr>
        <w:t xml:space="preserve">, protagonista della mostra AUTONOMIART EPOVERARCHIZO OMEMPHISUPERST UDIOPERAISMO, incontreranno il pubblico in occasione di un nuovo appuntamento di </w:t>
      </w:r>
      <w:r w:rsidR="00472D76" w:rsidRPr="00D85AF0">
        <w:rPr>
          <w:rFonts w:ascii="Arial" w:hAnsi="Arial" w:cs="Arial"/>
          <w:b/>
          <w:bCs/>
          <w:color w:val="000000"/>
        </w:rPr>
        <w:t>Una Storia</w:t>
      </w:r>
      <w:r w:rsidR="00472D76" w:rsidRPr="00D85AF0">
        <w:rPr>
          <w:rFonts w:ascii="Arial" w:hAnsi="Arial" w:cs="Arial"/>
          <w:color w:val="000000"/>
        </w:rPr>
        <w:t>,</w:t>
      </w:r>
      <w:r w:rsidR="00B13879" w:rsidRPr="00D85AF0">
        <w:rPr>
          <w:rFonts w:ascii="Arial" w:hAnsi="Arial" w:cs="Arial"/>
          <w:color w:val="000000"/>
        </w:rPr>
        <w:t xml:space="preserve"> il format</w:t>
      </w:r>
      <w:r w:rsidR="00472D76" w:rsidRPr="00D85AF0">
        <w:rPr>
          <w:rFonts w:ascii="Arial" w:hAnsi="Arial" w:cs="Arial"/>
          <w:color w:val="000000"/>
        </w:rPr>
        <w:t xml:space="preserve"> di AGORÀ che invita gli artisti a presentare una loro personale “storia dell’arte” accompagnati da uno slide show di immagini, suoni e video. </w:t>
      </w:r>
      <w:r w:rsidRPr="00D85AF0">
        <w:rPr>
          <w:rFonts w:ascii="Arial" w:hAnsi="Arial" w:cs="Arial"/>
          <w:color w:val="000000"/>
        </w:rPr>
        <w:t>Ingresso gratuito.</w:t>
      </w:r>
    </w:p>
    <w:p w14:paraId="7DB3B39A" w14:textId="16653B58" w:rsidR="00EC3832" w:rsidRPr="00D85AF0" w:rsidRDefault="00472D76" w:rsidP="005E30EA">
      <w:pPr>
        <w:suppressAutoHyphens/>
        <w:mirrorIndents/>
        <w:jc w:val="both"/>
        <w:rPr>
          <w:rFonts w:ascii="Arial" w:hAnsi="Arial" w:cs="Arial"/>
          <w:color w:val="000000"/>
        </w:rPr>
      </w:pPr>
      <w:r w:rsidRPr="00D85AF0">
        <w:rPr>
          <w:rFonts w:ascii="Arial" w:hAnsi="Arial" w:cs="Arial"/>
          <w:color w:val="000000"/>
        </w:rPr>
        <w:t>Si segnala che n</w:t>
      </w:r>
      <w:r w:rsidR="00142962" w:rsidRPr="00D85AF0">
        <w:rPr>
          <w:rFonts w:ascii="Arial" w:hAnsi="Arial" w:cs="Arial"/>
          <w:color w:val="000000"/>
        </w:rPr>
        <w:t xml:space="preserve">el museo </w:t>
      </w:r>
      <w:r w:rsidR="00EC3832" w:rsidRPr="00D85AF0">
        <w:rPr>
          <w:rFonts w:ascii="Arial" w:hAnsi="Arial" w:cs="Arial"/>
          <w:color w:val="000000"/>
        </w:rPr>
        <w:t xml:space="preserve">sono attualmente in corso e visitabili le mostre: </w:t>
      </w:r>
      <w:r w:rsidR="00EC3832" w:rsidRPr="00D85AF0">
        <w:rPr>
          <w:rFonts w:ascii="Arial" w:hAnsi="Arial" w:cs="Arial"/>
          <w:i/>
          <w:iCs/>
          <w:color w:val="000000"/>
        </w:rPr>
        <w:t>“… E Prini”,</w:t>
      </w:r>
      <w:r w:rsidR="00EC3832" w:rsidRPr="00D85AF0">
        <w:rPr>
          <w:rFonts w:ascii="Arial" w:hAnsi="Arial" w:cs="Arial"/>
          <w:color w:val="000000"/>
        </w:rPr>
        <w:t xml:space="preserve"> la più ampia esposizione mai realizzata su </w:t>
      </w:r>
      <w:r w:rsidR="00EC3832" w:rsidRPr="00D85AF0">
        <w:rPr>
          <w:rFonts w:ascii="Arial" w:hAnsi="Arial" w:cs="Arial"/>
          <w:b/>
          <w:bCs/>
          <w:color w:val="000000"/>
        </w:rPr>
        <w:t>Emilio Prini</w:t>
      </w:r>
      <w:r w:rsidR="00EC3832" w:rsidRPr="00D85AF0">
        <w:rPr>
          <w:rFonts w:ascii="Arial" w:hAnsi="Arial" w:cs="Arial"/>
          <w:color w:val="000000"/>
        </w:rPr>
        <w:t xml:space="preserve"> (Stresa, 1943 - Roma, 2016) con oltre 250 opere esposte che ricostruiscono la produzione dell’artista dal 1966 al 2016 (visitabile </w:t>
      </w:r>
      <w:r w:rsidR="00EC3832" w:rsidRPr="00D85AF0">
        <w:rPr>
          <w:rFonts w:ascii="Arial" w:hAnsi="Arial" w:cs="Arial"/>
          <w:color w:val="000000"/>
          <w:u w:val="single"/>
        </w:rPr>
        <w:t>fino al 31 marzo 2024</w:t>
      </w:r>
      <w:r w:rsidR="00EC3832" w:rsidRPr="00D85AF0">
        <w:rPr>
          <w:rFonts w:ascii="Arial" w:hAnsi="Arial" w:cs="Arial"/>
          <w:color w:val="000000"/>
        </w:rPr>
        <w:t xml:space="preserve">); </w:t>
      </w:r>
      <w:proofErr w:type="spellStart"/>
      <w:r w:rsidR="00EC3832" w:rsidRPr="00D85AF0">
        <w:rPr>
          <w:rFonts w:ascii="Arial" w:hAnsi="Arial" w:cs="Arial"/>
          <w:i/>
          <w:iCs/>
          <w:color w:val="000000"/>
        </w:rPr>
        <w:t>Hear</w:t>
      </w:r>
      <w:proofErr w:type="spellEnd"/>
      <w:r w:rsidR="00EC3832" w:rsidRPr="00D85AF0">
        <w:rPr>
          <w:rFonts w:ascii="Arial" w:hAnsi="Arial" w:cs="Arial"/>
          <w:i/>
          <w:iCs/>
          <w:color w:val="000000"/>
        </w:rPr>
        <w:t xml:space="preserve"> Alvin Here</w:t>
      </w:r>
      <w:r w:rsidR="00EC3832" w:rsidRPr="00D85AF0">
        <w:rPr>
          <w:rFonts w:ascii="Arial" w:hAnsi="Arial" w:cs="Arial"/>
          <w:color w:val="000000"/>
        </w:rPr>
        <w:t xml:space="preserve"> in cui il musicista e compositore statunitense </w:t>
      </w:r>
      <w:r w:rsidR="00EC3832" w:rsidRPr="00D85AF0">
        <w:rPr>
          <w:rFonts w:ascii="Arial" w:hAnsi="Arial" w:cs="Arial"/>
          <w:b/>
          <w:bCs/>
          <w:color w:val="000000"/>
        </w:rPr>
        <w:t>Alvin Curran</w:t>
      </w:r>
      <w:r w:rsidR="00EC3832" w:rsidRPr="00D85AF0">
        <w:rPr>
          <w:rFonts w:ascii="Arial" w:hAnsi="Arial" w:cs="Arial"/>
          <w:color w:val="000000"/>
        </w:rPr>
        <w:t xml:space="preserve"> (Providence, Rhode Island, 1938) ripercorre oltre cinquanta anni della sua ricerca musicale e delle sue </w:t>
      </w:r>
      <w:r w:rsidR="00945C7F" w:rsidRPr="00D85AF0">
        <w:rPr>
          <w:rFonts w:ascii="Arial" w:hAnsi="Arial" w:cs="Arial"/>
          <w:color w:val="000000"/>
        </w:rPr>
        <w:t>varie</w:t>
      </w:r>
      <w:r w:rsidR="00EC3832" w:rsidRPr="00D85AF0">
        <w:rPr>
          <w:rFonts w:ascii="Arial" w:hAnsi="Arial" w:cs="Arial"/>
          <w:color w:val="000000"/>
        </w:rPr>
        <w:t xml:space="preserve"> collaborazioni, raccontando anche il rapporto con la città di Roma, in cui vive e lavora dal 1965 (visitabile </w:t>
      </w:r>
      <w:r w:rsidR="00EC3832" w:rsidRPr="00D85AF0">
        <w:rPr>
          <w:rFonts w:ascii="Arial" w:hAnsi="Arial" w:cs="Arial"/>
          <w:color w:val="000000"/>
          <w:u w:val="single"/>
        </w:rPr>
        <w:t>fino al 17 marzo 2024</w:t>
      </w:r>
      <w:r w:rsidR="00EC3832" w:rsidRPr="00D85AF0">
        <w:rPr>
          <w:rFonts w:ascii="Arial" w:hAnsi="Arial" w:cs="Arial"/>
          <w:color w:val="000000"/>
        </w:rPr>
        <w:t xml:space="preserve">); </w:t>
      </w:r>
      <w:proofErr w:type="spellStart"/>
      <w:r w:rsidR="00EC3832" w:rsidRPr="00D85AF0">
        <w:rPr>
          <w:rFonts w:ascii="Arial" w:hAnsi="Arial" w:cs="Arial"/>
          <w:i/>
          <w:iCs/>
          <w:color w:val="000000"/>
        </w:rPr>
        <w:t>Barrikadenwetter</w:t>
      </w:r>
      <w:proofErr w:type="spellEnd"/>
      <w:r w:rsidR="00EC3832" w:rsidRPr="00D85AF0">
        <w:rPr>
          <w:rFonts w:ascii="Arial" w:hAnsi="Arial" w:cs="Arial"/>
          <w:i/>
          <w:iCs/>
          <w:color w:val="000000"/>
        </w:rPr>
        <w:t>. Atti visivi dell’insurrezione, </w:t>
      </w:r>
      <w:r w:rsidR="00EC3832" w:rsidRPr="00D85AF0">
        <w:rPr>
          <w:rFonts w:ascii="Arial" w:hAnsi="Arial" w:cs="Arial"/>
          <w:color w:val="000000"/>
        </w:rPr>
        <w:t xml:space="preserve">a cura di </w:t>
      </w:r>
      <w:r w:rsidR="00EC3832" w:rsidRPr="00D85AF0">
        <w:rPr>
          <w:rFonts w:ascii="Arial" w:hAnsi="Arial" w:cs="Arial"/>
          <w:b/>
          <w:bCs/>
          <w:color w:val="000000"/>
        </w:rPr>
        <w:t>Arsenale Institute</w:t>
      </w:r>
      <w:r w:rsidR="00EC3832" w:rsidRPr="00D85AF0">
        <w:rPr>
          <w:rFonts w:ascii="Arial" w:hAnsi="Arial" w:cs="Arial"/>
          <w:color w:val="000000"/>
        </w:rPr>
        <w:t xml:space="preserve"> di Venezia, che esplora il concetto e l’iconografia della barricata dalle sue origini tardo-rinascimentali fino ai giorni nostri, attraversandone le connessioni storiche con le radici dell’avanguardia del XX secolo; l’installazione </w:t>
      </w:r>
      <w:proofErr w:type="spellStart"/>
      <w:r w:rsidR="00EC3832" w:rsidRPr="00D85AF0">
        <w:rPr>
          <w:rFonts w:ascii="Arial" w:hAnsi="Arial" w:cs="Arial"/>
          <w:i/>
          <w:iCs/>
          <w:color w:val="000000"/>
        </w:rPr>
        <w:t>Autonomiart</w:t>
      </w:r>
      <w:proofErr w:type="spellEnd"/>
      <w:r w:rsidR="00EC3832" w:rsidRPr="00D85AF0">
        <w:rPr>
          <w:rFonts w:ascii="Arial" w:hAnsi="Arial" w:cs="Arial"/>
          <w:i/>
          <w:iCs/>
          <w:color w:val="000000"/>
        </w:rPr>
        <w:t xml:space="preserve"> </w:t>
      </w:r>
      <w:proofErr w:type="spellStart"/>
      <w:r w:rsidR="00EC3832" w:rsidRPr="00D85AF0">
        <w:rPr>
          <w:rFonts w:ascii="Arial" w:hAnsi="Arial" w:cs="Arial"/>
          <w:i/>
          <w:iCs/>
          <w:color w:val="000000"/>
        </w:rPr>
        <w:t>Epoverarchizo</w:t>
      </w:r>
      <w:proofErr w:type="spellEnd"/>
      <w:r w:rsidR="00EC3832" w:rsidRPr="00D85AF0">
        <w:rPr>
          <w:rFonts w:ascii="Arial" w:hAnsi="Arial" w:cs="Arial"/>
          <w:i/>
          <w:iCs/>
          <w:color w:val="000000"/>
        </w:rPr>
        <w:t xml:space="preserve"> </w:t>
      </w:r>
      <w:proofErr w:type="spellStart"/>
      <w:r w:rsidR="00EC3832" w:rsidRPr="00D85AF0">
        <w:rPr>
          <w:rFonts w:ascii="Arial" w:hAnsi="Arial" w:cs="Arial"/>
          <w:i/>
          <w:iCs/>
          <w:color w:val="000000"/>
        </w:rPr>
        <w:t>Omemphisuperst</w:t>
      </w:r>
      <w:proofErr w:type="spellEnd"/>
      <w:r w:rsidR="00EC3832" w:rsidRPr="00D85AF0">
        <w:rPr>
          <w:rFonts w:ascii="Arial" w:hAnsi="Arial" w:cs="Arial"/>
          <w:i/>
          <w:iCs/>
          <w:color w:val="000000"/>
        </w:rPr>
        <w:t xml:space="preserve"> </w:t>
      </w:r>
      <w:proofErr w:type="spellStart"/>
      <w:r w:rsidR="00EC3832" w:rsidRPr="00D85AF0">
        <w:rPr>
          <w:rFonts w:ascii="Arial" w:hAnsi="Arial" w:cs="Arial"/>
          <w:i/>
          <w:iCs/>
          <w:color w:val="000000"/>
        </w:rPr>
        <w:t>Udioperaismo</w:t>
      </w:r>
      <w:proofErr w:type="spellEnd"/>
      <w:r w:rsidR="00EC3832" w:rsidRPr="00D85AF0">
        <w:rPr>
          <w:rFonts w:ascii="Arial" w:hAnsi="Arial" w:cs="Arial"/>
          <w:i/>
          <w:iCs/>
          <w:color w:val="000000"/>
        </w:rPr>
        <w:t>,</w:t>
      </w:r>
      <w:r w:rsidR="00EC3832" w:rsidRPr="00D85AF0">
        <w:rPr>
          <w:rFonts w:ascii="Arial" w:hAnsi="Arial" w:cs="Arial"/>
          <w:color w:val="000000"/>
        </w:rPr>
        <w:t xml:space="preserve"> a cura dello studio olandese di </w:t>
      </w:r>
      <w:proofErr w:type="spellStart"/>
      <w:r w:rsidR="00EC3832" w:rsidRPr="00D85AF0">
        <w:rPr>
          <w:rFonts w:ascii="Arial" w:hAnsi="Arial" w:cs="Arial"/>
          <w:color w:val="000000"/>
        </w:rPr>
        <w:t>graphic</w:t>
      </w:r>
      <w:proofErr w:type="spellEnd"/>
      <w:r w:rsidR="00EC3832" w:rsidRPr="00D85AF0">
        <w:rPr>
          <w:rFonts w:ascii="Arial" w:hAnsi="Arial" w:cs="Arial"/>
          <w:color w:val="000000"/>
        </w:rPr>
        <w:t xml:space="preserve"> design </w:t>
      </w:r>
      <w:proofErr w:type="spellStart"/>
      <w:r w:rsidR="00EC3832" w:rsidRPr="00D85AF0">
        <w:rPr>
          <w:rFonts w:ascii="Arial" w:hAnsi="Arial" w:cs="Arial"/>
          <w:b/>
          <w:bCs/>
          <w:color w:val="000000"/>
        </w:rPr>
        <w:t>Experimental</w:t>
      </w:r>
      <w:proofErr w:type="spellEnd"/>
      <w:r w:rsidR="00EC3832" w:rsidRPr="00D85AF0">
        <w:rPr>
          <w:rFonts w:ascii="Arial" w:hAnsi="Arial" w:cs="Arial"/>
          <w:b/>
          <w:bCs/>
          <w:color w:val="000000"/>
        </w:rPr>
        <w:t xml:space="preserve"> </w:t>
      </w:r>
      <w:proofErr w:type="spellStart"/>
      <w:r w:rsidR="00EC3832" w:rsidRPr="00D85AF0">
        <w:rPr>
          <w:rFonts w:ascii="Arial" w:hAnsi="Arial" w:cs="Arial"/>
          <w:b/>
          <w:bCs/>
          <w:color w:val="000000"/>
        </w:rPr>
        <w:t>Jetset</w:t>
      </w:r>
      <w:proofErr w:type="spellEnd"/>
      <w:r w:rsidR="00EC3832" w:rsidRPr="00D85AF0">
        <w:rPr>
          <w:rFonts w:ascii="Arial" w:hAnsi="Arial" w:cs="Arial"/>
          <w:color w:val="000000"/>
        </w:rPr>
        <w:t xml:space="preserve">, che tra i suoi temi di ricerca indaga il rapporto tra segno e città, analizzando il “design radicale” e i rapporti intercorsi tra avanguardie e sinistra italiana tra gli anni Sessanta e Settanta; in </w:t>
      </w:r>
      <w:r w:rsidR="00EC3832" w:rsidRPr="00D85AF0">
        <w:rPr>
          <w:rFonts w:ascii="Arial" w:hAnsi="Arial" w:cs="Arial"/>
          <w:i/>
          <w:iCs/>
          <w:color w:val="000000"/>
        </w:rPr>
        <w:t>Profondità di campo,</w:t>
      </w:r>
      <w:r w:rsidR="00EC3832" w:rsidRPr="00D85AF0">
        <w:rPr>
          <w:rFonts w:ascii="Arial" w:hAnsi="Arial" w:cs="Arial"/>
          <w:color w:val="000000"/>
        </w:rPr>
        <w:t xml:space="preserve"> l’architetto-artista russo </w:t>
      </w:r>
      <w:r w:rsidR="00EC3832" w:rsidRPr="00D85AF0">
        <w:rPr>
          <w:rFonts w:ascii="Arial" w:hAnsi="Arial" w:cs="Arial"/>
          <w:b/>
          <w:bCs/>
          <w:color w:val="000000"/>
        </w:rPr>
        <w:t xml:space="preserve">Alexander </w:t>
      </w:r>
      <w:proofErr w:type="spellStart"/>
      <w:r w:rsidR="00EC3832" w:rsidRPr="00D85AF0">
        <w:rPr>
          <w:rFonts w:ascii="Arial" w:hAnsi="Arial" w:cs="Arial"/>
          <w:b/>
          <w:bCs/>
          <w:color w:val="000000"/>
        </w:rPr>
        <w:t>Brodsky</w:t>
      </w:r>
      <w:proofErr w:type="spellEnd"/>
      <w:r w:rsidR="00EC3832" w:rsidRPr="00D85AF0">
        <w:rPr>
          <w:rFonts w:ascii="Arial" w:hAnsi="Arial" w:cs="Arial"/>
          <w:color w:val="000000"/>
        </w:rPr>
        <w:t xml:space="preserve"> trasforma lo spazio espositivo in un paesaggio che riflette gli ambienti immaginifici che caratterizzano le sue architetture di carta (queste tre mostre sono ospitate </w:t>
      </w:r>
      <w:r w:rsidR="00EC3832" w:rsidRPr="00D85AF0">
        <w:rPr>
          <w:rFonts w:ascii="Arial" w:hAnsi="Arial" w:cs="Arial"/>
          <w:color w:val="000000"/>
          <w:u w:val="single"/>
        </w:rPr>
        <w:t>fino al 18 febbraio 2024</w:t>
      </w:r>
      <w:r w:rsidR="00EC3832" w:rsidRPr="00D85AF0">
        <w:rPr>
          <w:rFonts w:ascii="Arial" w:hAnsi="Arial" w:cs="Arial"/>
          <w:color w:val="000000"/>
        </w:rPr>
        <w:t xml:space="preserve">). </w:t>
      </w:r>
    </w:p>
    <w:p w14:paraId="71FE1CF1" w14:textId="77777777" w:rsidR="00EC3832" w:rsidRPr="00D85AF0" w:rsidRDefault="00EC3832" w:rsidP="005E30EA">
      <w:pPr>
        <w:suppressAutoHyphens/>
        <w:mirrorIndents/>
        <w:jc w:val="both"/>
        <w:rPr>
          <w:rFonts w:ascii="Arial" w:hAnsi="Arial" w:cs="Arial"/>
          <w:color w:val="000000"/>
        </w:rPr>
      </w:pPr>
      <w:r w:rsidRPr="00D85AF0">
        <w:rPr>
          <w:rFonts w:ascii="Arial" w:hAnsi="Arial" w:cs="Arial"/>
          <w:color w:val="000000"/>
        </w:rPr>
        <w:t xml:space="preserve">Sono state prorogate e proseguono </w:t>
      </w:r>
      <w:r w:rsidRPr="00D85AF0">
        <w:rPr>
          <w:rFonts w:ascii="Arial" w:hAnsi="Arial" w:cs="Arial"/>
          <w:color w:val="000000"/>
          <w:u w:val="single"/>
        </w:rPr>
        <w:t>fino al 14 gennaio</w:t>
      </w:r>
      <w:r w:rsidRPr="00D85AF0">
        <w:rPr>
          <w:rFonts w:ascii="Arial" w:hAnsi="Arial" w:cs="Arial"/>
          <w:color w:val="000000"/>
        </w:rPr>
        <w:t xml:space="preserve"> le due mostre </w:t>
      </w:r>
      <w:r w:rsidRPr="00D85AF0">
        <w:rPr>
          <w:rFonts w:ascii="Arial" w:hAnsi="Arial" w:cs="Arial"/>
          <w:i/>
          <w:iCs/>
          <w:color w:val="000000"/>
        </w:rPr>
        <w:t>Vicolo della Penitenza 11/A</w:t>
      </w:r>
      <w:r w:rsidRPr="00D85AF0">
        <w:rPr>
          <w:rFonts w:ascii="Arial" w:hAnsi="Arial" w:cs="Arial"/>
          <w:color w:val="000000"/>
        </w:rPr>
        <w:t xml:space="preserve"> curata da </w:t>
      </w:r>
      <w:r w:rsidRPr="00D85AF0">
        <w:rPr>
          <w:rFonts w:ascii="Arial" w:hAnsi="Arial" w:cs="Arial"/>
          <w:b/>
          <w:bCs/>
          <w:color w:val="000000"/>
        </w:rPr>
        <w:t>Janice Guy</w:t>
      </w:r>
      <w:r w:rsidRPr="00D85AF0">
        <w:rPr>
          <w:rFonts w:ascii="Arial" w:hAnsi="Arial" w:cs="Arial"/>
          <w:color w:val="000000"/>
        </w:rPr>
        <w:t xml:space="preserve"> e </w:t>
      </w:r>
      <w:r w:rsidRPr="00D85AF0">
        <w:rPr>
          <w:rFonts w:ascii="Arial" w:hAnsi="Arial" w:cs="Arial"/>
          <w:i/>
          <w:iCs/>
          <w:color w:val="000000"/>
        </w:rPr>
        <w:t xml:space="preserve">The Bidet and the </w:t>
      </w:r>
      <w:proofErr w:type="spellStart"/>
      <w:r w:rsidRPr="00D85AF0">
        <w:rPr>
          <w:rFonts w:ascii="Arial" w:hAnsi="Arial" w:cs="Arial"/>
          <w:i/>
          <w:iCs/>
          <w:color w:val="000000"/>
        </w:rPr>
        <w:t>Jar</w:t>
      </w:r>
      <w:proofErr w:type="spellEnd"/>
      <w:r w:rsidRPr="00D85AF0">
        <w:rPr>
          <w:rFonts w:ascii="Arial" w:hAnsi="Arial" w:cs="Arial"/>
          <w:color w:val="000000"/>
        </w:rPr>
        <w:t xml:space="preserve"> del duo artistico franco-britannico composto da </w:t>
      </w:r>
      <w:r w:rsidRPr="00D85AF0">
        <w:rPr>
          <w:rFonts w:ascii="Arial" w:hAnsi="Arial" w:cs="Arial"/>
          <w:b/>
          <w:bCs/>
          <w:color w:val="000000"/>
        </w:rPr>
        <w:t>Daniel Dewar</w:t>
      </w:r>
      <w:r w:rsidRPr="00D85AF0">
        <w:rPr>
          <w:rFonts w:ascii="Arial" w:hAnsi="Arial" w:cs="Arial"/>
          <w:color w:val="000000"/>
        </w:rPr>
        <w:t xml:space="preserve"> e </w:t>
      </w:r>
      <w:r w:rsidRPr="00D85AF0">
        <w:rPr>
          <w:rFonts w:ascii="Arial" w:hAnsi="Arial" w:cs="Arial"/>
          <w:b/>
          <w:bCs/>
          <w:color w:val="000000"/>
        </w:rPr>
        <w:t>Grégory Gicquel</w:t>
      </w:r>
      <w:r w:rsidRPr="00D85AF0">
        <w:rPr>
          <w:rFonts w:ascii="Arial" w:hAnsi="Arial" w:cs="Arial"/>
          <w:color w:val="000000"/>
        </w:rPr>
        <w:t xml:space="preserve">. </w:t>
      </w:r>
    </w:p>
    <w:p w14:paraId="3CA94F73" w14:textId="77777777" w:rsidR="00EC3832" w:rsidRPr="00D85AF0" w:rsidRDefault="00EC3832" w:rsidP="005E30EA">
      <w:pPr>
        <w:suppressAutoHyphens/>
        <w:mirrorIndents/>
        <w:jc w:val="both"/>
        <w:rPr>
          <w:rFonts w:ascii="Arial" w:hAnsi="Arial" w:cs="Arial"/>
          <w:color w:val="000000"/>
        </w:rPr>
      </w:pPr>
      <w:r w:rsidRPr="00D85AF0">
        <w:rPr>
          <w:rFonts w:ascii="Arial" w:hAnsi="Arial" w:cs="Arial"/>
          <w:color w:val="000000"/>
        </w:rPr>
        <w:t>Tutte le esposizioni sono a ingresso gratuito e visitabili dal martedì al venerdì ore 12-19; sabato e domenica ore 10-19. Ultimo ingresso 30 minuti prima della chiusura.</w:t>
      </w:r>
    </w:p>
    <w:p w14:paraId="09D7E0A3" w14:textId="77777777" w:rsidR="00EC3832" w:rsidRPr="00D85AF0" w:rsidRDefault="00EC3832" w:rsidP="005E30EA">
      <w:pPr>
        <w:suppressAutoHyphens/>
        <w:mirrorIndents/>
        <w:jc w:val="both"/>
        <w:rPr>
          <w:rFonts w:ascii="Arial" w:hAnsi="Arial" w:cs="Arial"/>
          <w:iCs/>
          <w:color w:val="000000"/>
          <w:highlight w:val="yellow"/>
        </w:rPr>
      </w:pPr>
    </w:p>
    <w:p w14:paraId="371DBD17" w14:textId="3C134771" w:rsidR="00EC3832" w:rsidRPr="00D85AF0" w:rsidRDefault="00EC3832" w:rsidP="005E30EA">
      <w:pPr>
        <w:suppressAutoHyphens/>
        <w:mirrorIndents/>
        <w:jc w:val="both"/>
        <w:rPr>
          <w:rFonts w:ascii="Arial" w:hAnsi="Arial" w:cs="Arial"/>
          <w:color w:val="000000"/>
        </w:rPr>
      </w:pPr>
      <w:r w:rsidRPr="00D85AF0">
        <w:rPr>
          <w:rFonts w:ascii="Arial" w:hAnsi="Arial" w:cs="Arial"/>
          <w:color w:val="000000"/>
        </w:rPr>
        <w:t xml:space="preserve">A </w:t>
      </w:r>
      <w:r w:rsidRPr="00D85AF0">
        <w:rPr>
          <w:rFonts w:ascii="Arial" w:hAnsi="Arial" w:cs="Arial"/>
          <w:b/>
          <w:bCs/>
          <w:color w:val="000000"/>
        </w:rPr>
        <w:t>Palazzo Esposizioni Roma</w:t>
      </w:r>
      <w:r w:rsidRPr="00D85AF0">
        <w:rPr>
          <w:rFonts w:ascii="Arial" w:hAnsi="Arial" w:cs="Arial"/>
          <w:color w:val="000000"/>
        </w:rPr>
        <w:t xml:space="preserve">, </w:t>
      </w:r>
      <w:r w:rsidRPr="00D85AF0">
        <w:rPr>
          <w:rFonts w:ascii="Arial" w:hAnsi="Arial" w:cs="Arial"/>
          <w:color w:val="000000"/>
          <w:u w:val="single"/>
        </w:rPr>
        <w:t>fino al 28 gennaio 2024</w:t>
      </w:r>
      <w:r w:rsidRPr="00D85AF0">
        <w:rPr>
          <w:rFonts w:ascii="Arial" w:hAnsi="Arial" w:cs="Arial"/>
          <w:color w:val="000000"/>
        </w:rPr>
        <w:t xml:space="preserve"> sono invece visitabili le due mostre: </w:t>
      </w:r>
      <w:r w:rsidRPr="00D85AF0">
        <w:rPr>
          <w:rFonts w:ascii="Arial" w:hAnsi="Arial" w:cs="Arial"/>
          <w:i/>
          <w:iCs/>
          <w:color w:val="000000"/>
        </w:rPr>
        <w:t xml:space="preserve">Don </w:t>
      </w:r>
      <w:proofErr w:type="spellStart"/>
      <w:r w:rsidRPr="00D85AF0">
        <w:rPr>
          <w:rFonts w:ascii="Arial" w:hAnsi="Arial" w:cs="Arial"/>
          <w:i/>
          <w:iCs/>
          <w:color w:val="000000"/>
        </w:rPr>
        <w:t>McCullin</w:t>
      </w:r>
      <w:proofErr w:type="spellEnd"/>
      <w:r w:rsidRPr="00D85AF0">
        <w:rPr>
          <w:rFonts w:ascii="Arial" w:hAnsi="Arial" w:cs="Arial"/>
          <w:i/>
          <w:iCs/>
          <w:color w:val="000000"/>
        </w:rPr>
        <w:t xml:space="preserve"> a Roma</w:t>
      </w:r>
      <w:r w:rsidRPr="00D85AF0">
        <w:rPr>
          <w:rFonts w:ascii="Arial" w:hAnsi="Arial" w:cs="Arial"/>
          <w:color w:val="000000"/>
        </w:rPr>
        <w:t xml:space="preserve">, la retrospettiva a cura di </w:t>
      </w:r>
      <w:r w:rsidRPr="00D85AF0">
        <w:rPr>
          <w:rFonts w:ascii="Arial" w:hAnsi="Arial" w:cs="Arial"/>
          <w:b/>
          <w:bCs/>
          <w:color w:val="000000"/>
        </w:rPr>
        <w:t>Simon Baker,</w:t>
      </w:r>
      <w:r w:rsidRPr="00D85AF0">
        <w:rPr>
          <w:rFonts w:ascii="Arial" w:hAnsi="Arial" w:cs="Arial"/>
          <w:color w:val="000000"/>
        </w:rPr>
        <w:t xml:space="preserve"> dedicata al celebre fotografo britannico </w:t>
      </w:r>
      <w:r w:rsidRPr="00D85AF0">
        <w:rPr>
          <w:rFonts w:ascii="Arial" w:hAnsi="Arial" w:cs="Arial"/>
          <w:b/>
          <w:bCs/>
          <w:color w:val="000000"/>
        </w:rPr>
        <w:t xml:space="preserve">Don </w:t>
      </w:r>
      <w:proofErr w:type="spellStart"/>
      <w:r w:rsidRPr="00D85AF0">
        <w:rPr>
          <w:rFonts w:ascii="Arial" w:hAnsi="Arial" w:cs="Arial"/>
          <w:b/>
          <w:bCs/>
          <w:color w:val="000000"/>
        </w:rPr>
        <w:t>McCullin</w:t>
      </w:r>
      <w:proofErr w:type="spellEnd"/>
      <w:r w:rsidRPr="00D85AF0">
        <w:rPr>
          <w:rFonts w:ascii="Arial" w:hAnsi="Arial" w:cs="Arial"/>
          <w:color w:val="000000"/>
        </w:rPr>
        <w:t xml:space="preserve">, che presenta in maniera esaustiva le diverse fasi del suo lavoro, sino alle fotografie più recenti; e ancora la mostra </w:t>
      </w:r>
      <w:r w:rsidRPr="00D85AF0">
        <w:rPr>
          <w:rFonts w:ascii="Arial" w:hAnsi="Arial" w:cs="Arial"/>
          <w:i/>
          <w:iCs/>
          <w:color w:val="000000"/>
        </w:rPr>
        <w:t xml:space="preserve">Boris </w:t>
      </w:r>
      <w:proofErr w:type="spellStart"/>
      <w:r w:rsidRPr="00D85AF0">
        <w:rPr>
          <w:rFonts w:ascii="Arial" w:hAnsi="Arial" w:cs="Arial"/>
          <w:i/>
          <w:iCs/>
          <w:color w:val="000000"/>
        </w:rPr>
        <w:t>Mikhailov</w:t>
      </w:r>
      <w:proofErr w:type="spellEnd"/>
      <w:r w:rsidRPr="00D85AF0">
        <w:rPr>
          <w:rFonts w:ascii="Arial" w:hAnsi="Arial" w:cs="Arial"/>
          <w:i/>
          <w:iCs/>
          <w:color w:val="000000"/>
        </w:rPr>
        <w:t xml:space="preserve">: </w:t>
      </w:r>
      <w:proofErr w:type="spellStart"/>
      <w:r w:rsidRPr="00D85AF0">
        <w:rPr>
          <w:rFonts w:ascii="Arial" w:hAnsi="Arial" w:cs="Arial"/>
          <w:i/>
          <w:iCs/>
          <w:color w:val="000000"/>
        </w:rPr>
        <w:t>Ukrainian</w:t>
      </w:r>
      <w:proofErr w:type="spellEnd"/>
      <w:r w:rsidRPr="00D85AF0">
        <w:rPr>
          <w:rFonts w:ascii="Arial" w:hAnsi="Arial" w:cs="Arial"/>
          <w:i/>
          <w:iCs/>
          <w:color w:val="000000"/>
        </w:rPr>
        <w:t xml:space="preserve"> </w:t>
      </w:r>
      <w:proofErr w:type="spellStart"/>
      <w:r w:rsidRPr="00D85AF0">
        <w:rPr>
          <w:rFonts w:ascii="Arial" w:hAnsi="Arial" w:cs="Arial"/>
          <w:i/>
          <w:iCs/>
          <w:color w:val="000000"/>
        </w:rPr>
        <w:t>Diary</w:t>
      </w:r>
      <w:proofErr w:type="spellEnd"/>
      <w:r w:rsidRPr="00D85AF0">
        <w:rPr>
          <w:rFonts w:ascii="Arial" w:hAnsi="Arial" w:cs="Arial"/>
          <w:color w:val="000000"/>
        </w:rPr>
        <w:t xml:space="preserve"> dedicata, invece, all'artista ucraino </w:t>
      </w:r>
      <w:r w:rsidRPr="00D85AF0">
        <w:rPr>
          <w:rFonts w:ascii="Arial" w:hAnsi="Arial" w:cs="Arial"/>
          <w:b/>
          <w:bCs/>
          <w:color w:val="000000"/>
        </w:rPr>
        <w:t>Boris Mikhailov</w:t>
      </w:r>
      <w:r w:rsidRPr="00D85AF0">
        <w:rPr>
          <w:rFonts w:ascii="Arial" w:hAnsi="Arial" w:cs="Arial"/>
          <w:color w:val="000000"/>
        </w:rPr>
        <w:t xml:space="preserve"> (nato nel 1938 a Kharkiv), considerato uno dei più influenti artisti contemporanei dell'Europa dell'Est. Da oltre 50 anni sviluppa un corpus di lavori fotografici sperimentali che esplorano temi sociali e politici, come i tumultuosi cambiamenti che hanno accompagnato il crollo dell'Unione Sovietica.  Tutte le mostre sono visitabili dal martedì alla domenica ore 10-20, ultimo ingresso un’ora prima. Biglietti online su </w:t>
      </w:r>
      <w:hyperlink r:id="rId62" w:tgtFrame="www.coopculture.it" w:history="1">
        <w:r w:rsidRPr="00D85AF0">
          <w:rPr>
            <w:rStyle w:val="CollegamentoInternet"/>
            <w:rFonts w:ascii="Arial" w:hAnsi="Arial" w:cs="Arial"/>
          </w:rPr>
          <w:t>https://www.coopculture.it</w:t>
        </w:r>
      </w:hyperlink>
      <w:r w:rsidRPr="00D85AF0">
        <w:rPr>
          <w:rFonts w:ascii="Arial" w:hAnsi="Arial" w:cs="Arial"/>
          <w:color w:val="000000"/>
        </w:rPr>
        <w:t>.</w:t>
      </w:r>
    </w:p>
    <w:p w14:paraId="0AEBF14D" w14:textId="77777777" w:rsidR="00EC3832" w:rsidRPr="00D85AF0" w:rsidRDefault="00EC3832" w:rsidP="005E30EA">
      <w:pPr>
        <w:suppressAutoHyphens/>
        <w:mirrorIndents/>
        <w:jc w:val="both"/>
        <w:rPr>
          <w:rFonts w:ascii="Arial" w:hAnsi="Arial" w:cs="Arial"/>
          <w:color w:val="000000"/>
          <w:highlight w:val="yellow"/>
        </w:rPr>
      </w:pPr>
    </w:p>
    <w:p w14:paraId="1894D790" w14:textId="705874D6" w:rsidR="00EC3832" w:rsidRPr="00D85AF0" w:rsidRDefault="008134F1" w:rsidP="005E30EA">
      <w:pPr>
        <w:suppressAutoHyphens/>
        <w:jc w:val="both"/>
        <w:rPr>
          <w:rFonts w:ascii="Arial" w:hAnsi="Arial" w:cs="Arial"/>
          <w:i/>
          <w:iCs/>
          <w:color w:val="000000"/>
        </w:rPr>
      </w:pPr>
      <w:r w:rsidRPr="00D85AF0">
        <w:rPr>
          <w:rFonts w:ascii="Arial" w:hAnsi="Arial" w:cs="Arial"/>
          <w:color w:val="000000"/>
        </w:rPr>
        <w:lastRenderedPageBreak/>
        <w:t xml:space="preserve">Ultimi giorni al </w:t>
      </w:r>
      <w:r w:rsidR="00EC3832" w:rsidRPr="00D85AF0">
        <w:rPr>
          <w:rFonts w:ascii="Arial" w:hAnsi="Arial" w:cs="Arial"/>
          <w:b/>
          <w:bCs/>
          <w:color w:val="000000"/>
        </w:rPr>
        <w:t>Mattatoio</w:t>
      </w:r>
      <w:r w:rsidR="000B5DE9" w:rsidRPr="00D85AF0">
        <w:rPr>
          <w:rFonts w:ascii="Arial" w:hAnsi="Arial" w:cs="Arial"/>
          <w:color w:val="000000"/>
        </w:rPr>
        <w:t xml:space="preserve"> </w:t>
      </w:r>
      <w:r w:rsidRPr="00D85AF0">
        <w:rPr>
          <w:rFonts w:ascii="Arial" w:hAnsi="Arial" w:cs="Arial"/>
          <w:color w:val="000000"/>
        </w:rPr>
        <w:t xml:space="preserve">per vedere le </w:t>
      </w:r>
      <w:r w:rsidR="000B5DE9" w:rsidRPr="00D85AF0">
        <w:rPr>
          <w:rFonts w:ascii="Arial" w:hAnsi="Arial" w:cs="Arial"/>
          <w:color w:val="000000"/>
        </w:rPr>
        <w:t>due esposizioni in corso</w:t>
      </w:r>
      <w:r w:rsidRPr="00D85AF0">
        <w:rPr>
          <w:rFonts w:ascii="Arial" w:hAnsi="Arial" w:cs="Arial"/>
          <w:color w:val="000000"/>
        </w:rPr>
        <w:t xml:space="preserve"> che si concluderanno il </w:t>
      </w:r>
      <w:r w:rsidRPr="00D85AF0">
        <w:rPr>
          <w:rFonts w:ascii="Arial" w:hAnsi="Arial" w:cs="Arial"/>
          <w:color w:val="000000"/>
          <w:u w:val="single"/>
        </w:rPr>
        <w:t>19 novembre</w:t>
      </w:r>
      <w:r w:rsidR="000B5DE9" w:rsidRPr="00D85AF0">
        <w:rPr>
          <w:rFonts w:ascii="Arial" w:hAnsi="Arial" w:cs="Arial"/>
          <w:color w:val="000000"/>
        </w:rPr>
        <w:t>.</w:t>
      </w:r>
      <w:r w:rsidR="00EC3832" w:rsidRPr="00D85AF0">
        <w:rPr>
          <w:rFonts w:ascii="Arial" w:hAnsi="Arial" w:cs="Arial"/>
          <w:color w:val="000000"/>
        </w:rPr>
        <w:t xml:space="preserve"> </w:t>
      </w:r>
      <w:r w:rsidR="000B5DE9" w:rsidRPr="00D85AF0">
        <w:rPr>
          <w:rFonts w:ascii="Arial" w:hAnsi="Arial" w:cs="Arial"/>
          <w:color w:val="000000"/>
        </w:rPr>
        <w:t>N</w:t>
      </w:r>
      <w:r w:rsidR="00EC3832" w:rsidRPr="00D85AF0">
        <w:rPr>
          <w:rFonts w:ascii="Arial" w:hAnsi="Arial" w:cs="Arial"/>
          <w:color w:val="000000"/>
        </w:rPr>
        <w:t>el Padiglione 9b</w:t>
      </w:r>
      <w:r w:rsidR="000B5DE9" w:rsidRPr="00D85AF0">
        <w:rPr>
          <w:rFonts w:ascii="Arial" w:hAnsi="Arial" w:cs="Arial"/>
          <w:color w:val="000000"/>
        </w:rPr>
        <w:t xml:space="preserve"> </w:t>
      </w:r>
      <w:r w:rsidR="00EC3832" w:rsidRPr="00D85AF0">
        <w:rPr>
          <w:rFonts w:ascii="Arial" w:hAnsi="Arial" w:cs="Arial"/>
          <w:color w:val="000000"/>
        </w:rPr>
        <w:t xml:space="preserve">la mostra </w:t>
      </w:r>
      <w:r w:rsidR="00EC3832" w:rsidRPr="00D85AF0">
        <w:rPr>
          <w:rFonts w:ascii="Arial" w:hAnsi="Arial" w:cs="Arial"/>
          <w:i/>
          <w:iCs/>
          <w:color w:val="000000"/>
        </w:rPr>
        <w:t xml:space="preserve">Talent </w:t>
      </w:r>
      <w:proofErr w:type="spellStart"/>
      <w:r w:rsidR="00EC3832" w:rsidRPr="00D85AF0">
        <w:rPr>
          <w:rFonts w:ascii="Arial" w:hAnsi="Arial" w:cs="Arial"/>
          <w:i/>
          <w:iCs/>
          <w:color w:val="000000"/>
        </w:rPr>
        <w:t>Prize</w:t>
      </w:r>
      <w:proofErr w:type="spellEnd"/>
      <w:r w:rsidR="00EC3832" w:rsidRPr="00D85AF0">
        <w:rPr>
          <w:rFonts w:ascii="Arial" w:hAnsi="Arial" w:cs="Arial"/>
          <w:i/>
          <w:iCs/>
          <w:color w:val="000000"/>
        </w:rPr>
        <w:t xml:space="preserve"> 2023</w:t>
      </w:r>
      <w:r w:rsidR="00EC3832" w:rsidRPr="00D85AF0">
        <w:rPr>
          <w:rFonts w:ascii="Arial" w:hAnsi="Arial" w:cs="Arial"/>
          <w:color w:val="000000"/>
        </w:rPr>
        <w:t xml:space="preserve">, a cura di </w:t>
      </w:r>
      <w:r w:rsidR="00EC3832" w:rsidRPr="00D85AF0">
        <w:rPr>
          <w:rFonts w:ascii="Arial" w:hAnsi="Arial" w:cs="Arial"/>
          <w:b/>
          <w:bCs/>
          <w:color w:val="000000"/>
        </w:rPr>
        <w:t>Fabrizia Carabelli</w:t>
      </w:r>
      <w:r w:rsidR="00EC3832" w:rsidRPr="00D85AF0">
        <w:rPr>
          <w:rFonts w:ascii="Arial" w:hAnsi="Arial" w:cs="Arial"/>
          <w:color w:val="000000"/>
        </w:rPr>
        <w:t xml:space="preserve"> ed </w:t>
      </w:r>
      <w:r w:rsidR="00EC3832" w:rsidRPr="00D85AF0">
        <w:rPr>
          <w:rFonts w:ascii="Arial" w:hAnsi="Arial" w:cs="Arial"/>
          <w:b/>
          <w:bCs/>
          <w:color w:val="000000"/>
        </w:rPr>
        <w:t>Elena Pagnotta</w:t>
      </w:r>
      <w:r w:rsidR="00EC3832" w:rsidRPr="00D85AF0">
        <w:rPr>
          <w:rFonts w:ascii="Arial" w:hAnsi="Arial" w:cs="Arial"/>
          <w:color w:val="000000"/>
        </w:rPr>
        <w:t xml:space="preserve">, dedicata al premio internazionale di arti visive ideato da </w:t>
      </w:r>
      <w:r w:rsidR="00EC3832" w:rsidRPr="00D85AF0">
        <w:rPr>
          <w:rFonts w:ascii="Arial" w:hAnsi="Arial" w:cs="Arial"/>
          <w:b/>
          <w:bCs/>
          <w:color w:val="000000"/>
        </w:rPr>
        <w:t>Guido Talarico</w:t>
      </w:r>
      <w:r w:rsidR="00EC3832" w:rsidRPr="00D85AF0">
        <w:rPr>
          <w:rFonts w:ascii="Arial" w:hAnsi="Arial" w:cs="Arial"/>
          <w:color w:val="000000"/>
        </w:rPr>
        <w:t xml:space="preserve">, organizzato dalla rivista </w:t>
      </w:r>
      <w:r w:rsidR="00EC3832" w:rsidRPr="00D85AF0">
        <w:rPr>
          <w:rFonts w:ascii="Arial" w:hAnsi="Arial" w:cs="Arial"/>
          <w:b/>
          <w:bCs/>
          <w:color w:val="000000"/>
        </w:rPr>
        <w:t xml:space="preserve">Inside Art </w:t>
      </w:r>
      <w:r w:rsidR="00EC3832" w:rsidRPr="00D85AF0">
        <w:rPr>
          <w:rFonts w:ascii="Arial" w:hAnsi="Arial" w:cs="Arial"/>
          <w:color w:val="000000"/>
        </w:rPr>
        <w:t xml:space="preserve">e realizzato grazie al sostegno della </w:t>
      </w:r>
      <w:r w:rsidR="00EC3832" w:rsidRPr="00D85AF0">
        <w:rPr>
          <w:rFonts w:ascii="Arial" w:hAnsi="Arial" w:cs="Arial"/>
          <w:b/>
          <w:bCs/>
          <w:color w:val="000000"/>
        </w:rPr>
        <w:t>Fondazione Cultura e Arte</w:t>
      </w:r>
      <w:r w:rsidR="00EC3832" w:rsidRPr="00D85AF0">
        <w:rPr>
          <w:rFonts w:ascii="Arial" w:hAnsi="Arial" w:cs="Arial"/>
          <w:color w:val="000000"/>
        </w:rPr>
        <w:t xml:space="preserve">, ente strumentale della </w:t>
      </w:r>
      <w:r w:rsidR="00EC3832" w:rsidRPr="00D85AF0">
        <w:rPr>
          <w:rFonts w:ascii="Arial" w:hAnsi="Arial" w:cs="Arial"/>
          <w:b/>
          <w:bCs/>
          <w:color w:val="000000"/>
        </w:rPr>
        <w:t>Fondazione Terzo Pilastro – Internazionale</w:t>
      </w:r>
      <w:r w:rsidR="00EC3832" w:rsidRPr="00D85AF0">
        <w:rPr>
          <w:rFonts w:ascii="Arial" w:hAnsi="Arial" w:cs="Arial"/>
          <w:color w:val="000000"/>
        </w:rPr>
        <w:t xml:space="preserve">. </w:t>
      </w:r>
    </w:p>
    <w:p w14:paraId="211E78D2" w14:textId="5AAE4180" w:rsidR="00EC3832" w:rsidRPr="00D85AF0" w:rsidRDefault="00EC3832" w:rsidP="005E30EA">
      <w:pPr>
        <w:suppressAutoHyphens/>
        <w:mirrorIndents/>
        <w:jc w:val="both"/>
        <w:rPr>
          <w:rFonts w:ascii="Arial" w:eastAsia="Calibri" w:hAnsi="Arial" w:cs="Arial"/>
        </w:rPr>
      </w:pPr>
      <w:r w:rsidRPr="00D85AF0">
        <w:rPr>
          <w:rFonts w:ascii="Arial" w:eastAsia="Calibri" w:hAnsi="Arial" w:cs="Arial"/>
          <w:color w:val="000000"/>
        </w:rPr>
        <w:t xml:space="preserve">Nel Padiglione 9a la mostra </w:t>
      </w:r>
      <w:r w:rsidRPr="00D85AF0">
        <w:rPr>
          <w:rFonts w:ascii="Arial" w:eastAsia="Calibri" w:hAnsi="Arial" w:cs="Arial"/>
          <w:i/>
          <w:iCs/>
          <w:color w:val="000000"/>
        </w:rPr>
        <w:t xml:space="preserve">Fotografia. Olivia Arthur, Antonio Biasiucci, Max </w:t>
      </w:r>
      <w:proofErr w:type="spellStart"/>
      <w:r w:rsidRPr="00D85AF0">
        <w:rPr>
          <w:rFonts w:ascii="Arial" w:eastAsia="Calibri" w:hAnsi="Arial" w:cs="Arial"/>
          <w:i/>
          <w:iCs/>
          <w:color w:val="000000"/>
        </w:rPr>
        <w:t>Pinckers</w:t>
      </w:r>
      <w:proofErr w:type="spellEnd"/>
      <w:r w:rsidRPr="00D85AF0">
        <w:rPr>
          <w:rFonts w:ascii="Arial" w:eastAsia="Calibri" w:hAnsi="Arial" w:cs="Arial"/>
          <w:i/>
          <w:iCs/>
          <w:color w:val="000000"/>
        </w:rPr>
        <w:t xml:space="preserve">, Alfred </w:t>
      </w:r>
      <w:proofErr w:type="spellStart"/>
      <w:r w:rsidRPr="00D85AF0">
        <w:rPr>
          <w:rFonts w:ascii="Arial" w:eastAsia="Calibri" w:hAnsi="Arial" w:cs="Arial"/>
          <w:i/>
          <w:iCs/>
          <w:color w:val="000000"/>
        </w:rPr>
        <w:t>Seiland</w:t>
      </w:r>
      <w:proofErr w:type="spellEnd"/>
      <w:r w:rsidRPr="00D85AF0">
        <w:rPr>
          <w:rFonts w:ascii="Arial" w:eastAsia="Calibri" w:hAnsi="Arial" w:cs="Arial"/>
          <w:i/>
          <w:iCs/>
          <w:color w:val="000000"/>
        </w:rPr>
        <w:t xml:space="preserve"> per Roma,</w:t>
      </w:r>
      <w:r w:rsidRPr="00D85AF0">
        <w:rPr>
          <w:rFonts w:ascii="Arial" w:eastAsia="Calibri" w:hAnsi="Arial" w:cs="Arial"/>
          <w:color w:val="000000"/>
        </w:rPr>
        <w:t xml:space="preserve"> a cura di </w:t>
      </w:r>
      <w:r w:rsidRPr="00D85AF0">
        <w:rPr>
          <w:rFonts w:ascii="Arial" w:eastAsia="Calibri" w:hAnsi="Arial" w:cs="Arial"/>
          <w:b/>
          <w:bCs/>
          <w:color w:val="000000"/>
        </w:rPr>
        <w:t xml:space="preserve">Francesco </w:t>
      </w:r>
      <w:proofErr w:type="spellStart"/>
      <w:r w:rsidRPr="00D85AF0">
        <w:rPr>
          <w:rFonts w:ascii="Arial" w:eastAsia="Calibri" w:hAnsi="Arial" w:cs="Arial"/>
          <w:b/>
          <w:bCs/>
          <w:color w:val="000000"/>
        </w:rPr>
        <w:t>Zizola</w:t>
      </w:r>
      <w:proofErr w:type="spellEnd"/>
      <w:r w:rsidR="000B5DE9" w:rsidRPr="00D85AF0">
        <w:rPr>
          <w:rFonts w:ascii="Arial" w:eastAsia="Calibri" w:hAnsi="Arial" w:cs="Arial"/>
          <w:color w:val="000000"/>
        </w:rPr>
        <w:t xml:space="preserve">, </w:t>
      </w:r>
      <w:r w:rsidRPr="00D85AF0">
        <w:rPr>
          <w:rFonts w:ascii="Arial" w:eastAsia="Calibri" w:hAnsi="Arial" w:cs="Arial"/>
          <w:color w:val="000000"/>
        </w:rPr>
        <w:t xml:space="preserve">atto di restituzione al pubblico di un progetto di residenze a Roma per fotografi di fama internazionale, le cui origini risalgono alla “Commissione Roma”, l’iniziativa avviata nel 2003 nell’ambito di </w:t>
      </w:r>
      <w:r w:rsidRPr="00D85AF0">
        <w:rPr>
          <w:rFonts w:ascii="Arial" w:eastAsia="Calibri" w:hAnsi="Arial" w:cs="Arial"/>
          <w:i/>
          <w:iCs/>
          <w:color w:val="000000"/>
        </w:rPr>
        <w:t>Fotografia Festival internazionale di Roma.</w:t>
      </w:r>
      <w:r w:rsidRPr="00D85AF0">
        <w:rPr>
          <w:rFonts w:ascii="Arial" w:eastAsia="Calibri" w:hAnsi="Arial" w:cs="Arial"/>
          <w:color w:val="000000"/>
        </w:rPr>
        <w:t xml:space="preserve"> Entrambe le mostre sono visitabili </w:t>
      </w:r>
      <w:r w:rsidR="000B5DE9" w:rsidRPr="00D85AF0">
        <w:rPr>
          <w:rFonts w:ascii="Arial" w:eastAsia="Calibri" w:hAnsi="Arial" w:cs="Arial"/>
          <w:color w:val="000000"/>
        </w:rPr>
        <w:t xml:space="preserve">fino </w:t>
      </w:r>
      <w:r w:rsidRPr="00D85AF0">
        <w:rPr>
          <w:rFonts w:ascii="Arial" w:eastAsia="Calibri" w:hAnsi="Arial" w:cs="Arial"/>
          <w:color w:val="000000"/>
        </w:rPr>
        <w:t xml:space="preserve">a domenica ore 11-20; ultimo ingresso un’ora prima. Biglietti online su </w:t>
      </w:r>
      <w:hyperlink r:id="rId63" w:history="1">
        <w:r w:rsidRPr="00D85AF0">
          <w:rPr>
            <w:rFonts w:ascii="Arial" w:eastAsia="Calibri" w:hAnsi="Arial" w:cs="Arial"/>
            <w:color w:val="0563C1" w:themeColor="hyperlink"/>
            <w:u w:val="single"/>
          </w:rPr>
          <w:t>https://ecm.coopculture.it</w:t>
        </w:r>
      </w:hyperlink>
      <w:r w:rsidRPr="00D85AF0">
        <w:rPr>
          <w:rFonts w:ascii="Arial" w:eastAsia="Calibri" w:hAnsi="Arial" w:cs="Arial"/>
        </w:rPr>
        <w:t xml:space="preserve">. </w:t>
      </w:r>
    </w:p>
    <w:p w14:paraId="221E2FD4" w14:textId="77777777" w:rsidR="00EC3832" w:rsidRPr="00D85AF0" w:rsidRDefault="00EC3832" w:rsidP="005E30EA">
      <w:pPr>
        <w:suppressAutoHyphens/>
        <w:mirrorIndents/>
        <w:jc w:val="both"/>
        <w:rPr>
          <w:rFonts w:ascii="Arial" w:eastAsia="Calibri" w:hAnsi="Arial" w:cs="Arial"/>
          <w:color w:val="000000"/>
          <w:highlight w:val="yellow"/>
          <w:u w:color="000000"/>
        </w:rPr>
      </w:pPr>
    </w:p>
    <w:p w14:paraId="31CC4476" w14:textId="0148C7DF" w:rsidR="0064540B" w:rsidRPr="00D85AF0" w:rsidRDefault="0064540B" w:rsidP="0064540B">
      <w:pPr>
        <w:suppressAutoHyphens/>
        <w:jc w:val="both"/>
        <w:rPr>
          <w:rFonts w:ascii="Arial" w:hAnsi="Arial" w:cs="Arial"/>
          <w:color w:val="212121"/>
        </w:rPr>
      </w:pPr>
      <w:r w:rsidRPr="00D85AF0">
        <w:rPr>
          <w:rFonts w:ascii="Arial" w:hAnsi="Arial" w:cs="Arial"/>
          <w:color w:val="212121"/>
        </w:rPr>
        <w:t xml:space="preserve">Nell’ambito delle iniziative promosse dalla </w:t>
      </w:r>
      <w:r w:rsidRPr="00D85AF0">
        <w:rPr>
          <w:rFonts w:ascii="Arial" w:hAnsi="Arial" w:cs="Arial"/>
          <w:b/>
          <w:bCs/>
          <w:color w:val="212121"/>
        </w:rPr>
        <w:t>Sovrintendenza Capitolina ai Beni Culturali</w:t>
      </w:r>
      <w:r w:rsidRPr="00D85AF0">
        <w:rPr>
          <w:rFonts w:ascii="Arial" w:hAnsi="Arial" w:cs="Arial"/>
          <w:color w:val="212121"/>
        </w:rPr>
        <w:t xml:space="preserve">, si segnala che il </w:t>
      </w:r>
      <w:r w:rsidRPr="00D85AF0">
        <w:rPr>
          <w:rFonts w:ascii="Arial" w:hAnsi="Arial" w:cs="Arial"/>
          <w:color w:val="212121"/>
          <w:u w:val="single"/>
        </w:rPr>
        <w:t>16 novembre</w:t>
      </w:r>
      <w:r w:rsidRPr="00D85AF0">
        <w:rPr>
          <w:rFonts w:ascii="Arial" w:hAnsi="Arial" w:cs="Arial"/>
          <w:color w:val="212121"/>
        </w:rPr>
        <w:t xml:space="preserve"> alle 18, alla </w:t>
      </w:r>
      <w:r w:rsidRPr="00D85AF0">
        <w:rPr>
          <w:rFonts w:ascii="Arial" w:hAnsi="Arial" w:cs="Arial"/>
          <w:b/>
          <w:bCs/>
          <w:color w:val="212121"/>
        </w:rPr>
        <w:t>Galleria d’Arte Moderna</w:t>
      </w:r>
      <w:r w:rsidRPr="00D85AF0">
        <w:rPr>
          <w:rFonts w:ascii="Arial" w:hAnsi="Arial" w:cs="Arial"/>
          <w:color w:val="212121"/>
        </w:rPr>
        <w:t xml:space="preserve"> in via Crispi, per il ciclo </w:t>
      </w:r>
      <w:r w:rsidRPr="00D85AF0">
        <w:rPr>
          <w:rFonts w:ascii="Arial" w:hAnsi="Arial" w:cs="Arial"/>
          <w:b/>
          <w:bCs/>
          <w:color w:val="212121"/>
        </w:rPr>
        <w:t>Laboratori Prampolini</w:t>
      </w:r>
      <w:r w:rsidRPr="00D85AF0">
        <w:rPr>
          <w:rFonts w:ascii="Arial" w:hAnsi="Arial" w:cs="Arial"/>
          <w:color w:val="212121"/>
        </w:rPr>
        <w:t xml:space="preserve">, si terrà l’incontro </w:t>
      </w:r>
      <w:r w:rsidRPr="00D85AF0">
        <w:rPr>
          <w:rFonts w:ascii="Arial" w:hAnsi="Arial" w:cs="Arial"/>
          <w:i/>
          <w:iCs/>
          <w:color w:val="212121"/>
        </w:rPr>
        <w:t xml:space="preserve">Donne e futurismo. Protagoniste dell'altro movimento </w:t>
      </w:r>
      <w:r w:rsidRPr="00D85AF0">
        <w:rPr>
          <w:rFonts w:ascii="Arial" w:hAnsi="Arial" w:cs="Arial"/>
          <w:color w:val="212121"/>
        </w:rPr>
        <w:t xml:space="preserve">con la partecipazione straordinaria della pittrice futurista </w:t>
      </w:r>
      <w:r w:rsidRPr="00D85AF0">
        <w:rPr>
          <w:rFonts w:ascii="Arial" w:hAnsi="Arial" w:cs="Arial"/>
          <w:b/>
          <w:bCs/>
          <w:color w:val="212121"/>
        </w:rPr>
        <w:t>Lina Passalacqua</w:t>
      </w:r>
      <w:r w:rsidRPr="00D85AF0">
        <w:rPr>
          <w:rFonts w:ascii="Arial" w:hAnsi="Arial" w:cs="Arial"/>
          <w:color w:val="212121"/>
        </w:rPr>
        <w:t xml:space="preserve">. A ricostruire l'attività artistica della Passalacqua saranno la storica e critica d’arte </w:t>
      </w:r>
      <w:r w:rsidRPr="00D85AF0">
        <w:rPr>
          <w:rFonts w:ascii="Arial" w:hAnsi="Arial" w:cs="Arial"/>
          <w:b/>
          <w:bCs/>
          <w:color w:val="212121"/>
        </w:rPr>
        <w:t>Ida Mitrano</w:t>
      </w:r>
      <w:r w:rsidRPr="00D85AF0">
        <w:rPr>
          <w:rFonts w:ascii="Arial" w:hAnsi="Arial" w:cs="Arial"/>
          <w:color w:val="212121"/>
        </w:rPr>
        <w:t xml:space="preserve"> e </w:t>
      </w:r>
      <w:r w:rsidRPr="00D85AF0">
        <w:rPr>
          <w:rFonts w:ascii="Arial" w:hAnsi="Arial" w:cs="Arial"/>
          <w:b/>
          <w:bCs/>
          <w:color w:val="212121"/>
        </w:rPr>
        <w:t>Giulio Latini</w:t>
      </w:r>
      <w:r w:rsidRPr="00D85AF0">
        <w:rPr>
          <w:rFonts w:ascii="Arial" w:hAnsi="Arial" w:cs="Arial"/>
          <w:color w:val="212121"/>
        </w:rPr>
        <w:t xml:space="preserve"> che proporrà, in prima nazionale, il documentario che le ha dedicato come regista: </w:t>
      </w:r>
      <w:r w:rsidRPr="00D85AF0">
        <w:rPr>
          <w:rFonts w:ascii="Arial" w:hAnsi="Arial" w:cs="Arial"/>
          <w:i/>
          <w:iCs/>
          <w:color w:val="212121"/>
        </w:rPr>
        <w:t>Lina Passalacqua. L'essenza geometrica delle passioni</w:t>
      </w:r>
      <w:r w:rsidRPr="00D85AF0">
        <w:rPr>
          <w:rFonts w:ascii="Arial" w:hAnsi="Arial" w:cs="Arial"/>
          <w:color w:val="212121"/>
        </w:rPr>
        <w:t xml:space="preserve"> (2023). Introduce </w:t>
      </w:r>
      <w:r w:rsidRPr="00D85AF0">
        <w:rPr>
          <w:rFonts w:ascii="Arial" w:hAnsi="Arial" w:cs="Arial"/>
          <w:b/>
          <w:bCs/>
          <w:color w:val="212121"/>
        </w:rPr>
        <w:t xml:space="preserve">Claudio Crescentini </w:t>
      </w:r>
      <w:r w:rsidRPr="00D85AF0">
        <w:rPr>
          <w:rFonts w:ascii="Arial" w:hAnsi="Arial" w:cs="Arial"/>
          <w:color w:val="212121"/>
        </w:rPr>
        <w:t>(Sovrintendenza Capitolina ai Beni Culturali).</w:t>
      </w:r>
    </w:p>
    <w:p w14:paraId="046B2D33" w14:textId="2C620529" w:rsidR="0064540B" w:rsidRPr="00D85AF0" w:rsidRDefault="0064540B" w:rsidP="0064540B">
      <w:pPr>
        <w:suppressAutoHyphens/>
        <w:jc w:val="both"/>
        <w:rPr>
          <w:rFonts w:ascii="Arial" w:hAnsi="Arial" w:cs="Arial"/>
          <w:color w:val="212121"/>
        </w:rPr>
      </w:pPr>
      <w:r w:rsidRPr="00D85AF0">
        <w:rPr>
          <w:rFonts w:ascii="Arial" w:hAnsi="Arial" w:cs="Arial"/>
          <w:color w:val="212121"/>
        </w:rPr>
        <w:t xml:space="preserve">Sempre il </w:t>
      </w:r>
      <w:r w:rsidRPr="00D85AF0">
        <w:rPr>
          <w:rFonts w:ascii="Arial" w:hAnsi="Arial" w:cs="Arial"/>
          <w:color w:val="212121"/>
          <w:u w:val="single"/>
        </w:rPr>
        <w:t>16 novembre</w:t>
      </w:r>
      <w:r w:rsidR="00B33DFE" w:rsidRPr="00D85AF0">
        <w:rPr>
          <w:rFonts w:ascii="Arial" w:hAnsi="Arial" w:cs="Arial"/>
          <w:color w:val="212121"/>
        </w:rPr>
        <w:t xml:space="preserve"> </w:t>
      </w:r>
      <w:r w:rsidRPr="00D85AF0">
        <w:rPr>
          <w:rFonts w:ascii="Arial" w:hAnsi="Arial" w:cs="Arial"/>
          <w:color w:val="212121"/>
        </w:rPr>
        <w:t xml:space="preserve">in programma altri due appuntamenti: alle 14, al </w:t>
      </w:r>
      <w:r w:rsidRPr="00D85AF0">
        <w:rPr>
          <w:rFonts w:ascii="Arial" w:hAnsi="Arial" w:cs="Arial"/>
          <w:b/>
          <w:bCs/>
          <w:color w:val="212121"/>
        </w:rPr>
        <w:t>Museo Carlo Bilotti Aranciera di Villa Borghese</w:t>
      </w:r>
      <w:r w:rsidRPr="00D85AF0">
        <w:rPr>
          <w:rFonts w:ascii="Arial" w:hAnsi="Arial" w:cs="Arial"/>
          <w:color w:val="212121"/>
        </w:rPr>
        <w:t xml:space="preserve">, la visita guidata condotta da </w:t>
      </w:r>
      <w:proofErr w:type="spellStart"/>
      <w:r w:rsidRPr="00D85AF0">
        <w:rPr>
          <w:rFonts w:ascii="Arial" w:hAnsi="Arial" w:cs="Arial"/>
          <w:b/>
          <w:bCs/>
          <w:color w:val="212121"/>
        </w:rPr>
        <w:t>Hofstetter</w:t>
      </w:r>
      <w:proofErr w:type="spellEnd"/>
      <w:r w:rsidRPr="00D85AF0">
        <w:rPr>
          <w:rFonts w:ascii="Arial" w:hAnsi="Arial" w:cs="Arial"/>
          <w:b/>
          <w:bCs/>
          <w:color w:val="212121"/>
        </w:rPr>
        <w:t xml:space="preserve"> Kurt</w:t>
      </w:r>
      <w:r w:rsidRPr="00D85AF0">
        <w:rPr>
          <w:rFonts w:ascii="Arial" w:hAnsi="Arial" w:cs="Arial"/>
          <w:color w:val="212121"/>
        </w:rPr>
        <w:t xml:space="preserve"> e </w:t>
      </w:r>
      <w:r w:rsidRPr="00D85AF0">
        <w:rPr>
          <w:rFonts w:ascii="Arial" w:hAnsi="Arial" w:cs="Arial"/>
          <w:b/>
          <w:bCs/>
          <w:color w:val="212121"/>
        </w:rPr>
        <w:t xml:space="preserve">Barbara </w:t>
      </w:r>
      <w:proofErr w:type="spellStart"/>
      <w:r w:rsidRPr="00D85AF0">
        <w:rPr>
          <w:rFonts w:ascii="Arial" w:hAnsi="Arial" w:cs="Arial"/>
          <w:b/>
          <w:bCs/>
          <w:color w:val="212121"/>
        </w:rPr>
        <w:t>Doser</w:t>
      </w:r>
      <w:proofErr w:type="spellEnd"/>
      <w:r w:rsidRPr="00D85AF0">
        <w:rPr>
          <w:rFonts w:ascii="Arial" w:hAnsi="Arial" w:cs="Arial"/>
          <w:color w:val="212121"/>
        </w:rPr>
        <w:t xml:space="preserve">, i due artisti cui è dedicata la mostra in corso </w:t>
      </w:r>
      <w:proofErr w:type="spellStart"/>
      <w:r w:rsidRPr="00D85AF0">
        <w:rPr>
          <w:rFonts w:ascii="Arial" w:hAnsi="Arial" w:cs="Arial"/>
          <w:i/>
          <w:iCs/>
          <w:color w:val="212121"/>
        </w:rPr>
        <w:t>Tense_Intense</w:t>
      </w:r>
      <w:proofErr w:type="spellEnd"/>
      <w:r w:rsidRPr="00D85AF0">
        <w:rPr>
          <w:rFonts w:ascii="Arial" w:hAnsi="Arial" w:cs="Arial"/>
          <w:i/>
          <w:iCs/>
          <w:color w:val="212121"/>
        </w:rPr>
        <w:t xml:space="preserve">. </w:t>
      </w:r>
      <w:proofErr w:type="spellStart"/>
      <w:r w:rsidRPr="00D85AF0">
        <w:rPr>
          <w:rFonts w:ascii="Arial" w:hAnsi="Arial" w:cs="Arial"/>
          <w:i/>
          <w:iCs/>
          <w:color w:val="212121"/>
        </w:rPr>
        <w:t>Hofstetter</w:t>
      </w:r>
      <w:proofErr w:type="spellEnd"/>
      <w:r w:rsidRPr="00D85AF0">
        <w:rPr>
          <w:rFonts w:ascii="Arial" w:hAnsi="Arial" w:cs="Arial"/>
          <w:i/>
          <w:iCs/>
          <w:color w:val="212121"/>
        </w:rPr>
        <w:t xml:space="preserve"> Kurt e Barbara </w:t>
      </w:r>
      <w:proofErr w:type="spellStart"/>
      <w:r w:rsidRPr="00D85AF0">
        <w:rPr>
          <w:rFonts w:ascii="Arial" w:hAnsi="Arial" w:cs="Arial"/>
          <w:i/>
          <w:iCs/>
          <w:color w:val="212121"/>
        </w:rPr>
        <w:t>Doser</w:t>
      </w:r>
      <w:proofErr w:type="spellEnd"/>
      <w:r w:rsidRPr="00D85AF0">
        <w:rPr>
          <w:rFonts w:ascii="Arial" w:hAnsi="Arial" w:cs="Arial"/>
          <w:color w:val="212121"/>
        </w:rPr>
        <w:t xml:space="preserve">, che presenta una selezione delle loro opere, video, sculture e installazioni, il cui filo conduttore è l'intreccio e la simultaneità degli opposti; alle 17.30, nel </w:t>
      </w:r>
      <w:r w:rsidRPr="00D85AF0">
        <w:rPr>
          <w:rFonts w:ascii="Arial" w:hAnsi="Arial" w:cs="Arial"/>
          <w:b/>
          <w:bCs/>
          <w:color w:val="212121"/>
        </w:rPr>
        <w:t>Museo di Roma in Trastevere</w:t>
      </w:r>
      <w:r w:rsidRPr="00D85AF0">
        <w:rPr>
          <w:rFonts w:ascii="Arial" w:hAnsi="Arial" w:cs="Arial"/>
          <w:color w:val="212121"/>
        </w:rPr>
        <w:t>, in occasione della mostra in corsa</w:t>
      </w:r>
      <w:r w:rsidRPr="00D85AF0">
        <w:rPr>
          <w:rFonts w:ascii="Arial" w:hAnsi="Arial" w:cs="Arial"/>
          <w:b/>
          <w:bCs/>
          <w:color w:val="212121"/>
        </w:rPr>
        <w:t xml:space="preserve"> </w:t>
      </w:r>
      <w:r w:rsidRPr="00D85AF0">
        <w:rPr>
          <w:rFonts w:ascii="Arial" w:hAnsi="Arial" w:cs="Arial"/>
          <w:i/>
          <w:iCs/>
          <w:color w:val="212121"/>
        </w:rPr>
        <w:t xml:space="preserve">Philippe </w:t>
      </w:r>
      <w:proofErr w:type="spellStart"/>
      <w:r w:rsidRPr="00D85AF0">
        <w:rPr>
          <w:rFonts w:ascii="Arial" w:hAnsi="Arial" w:cs="Arial"/>
          <w:i/>
          <w:iCs/>
          <w:color w:val="212121"/>
        </w:rPr>
        <w:t>Halsman</w:t>
      </w:r>
      <w:proofErr w:type="spellEnd"/>
      <w:r w:rsidRPr="00D85AF0">
        <w:rPr>
          <w:rFonts w:ascii="Arial" w:hAnsi="Arial" w:cs="Arial"/>
          <w:i/>
          <w:iCs/>
          <w:color w:val="212121"/>
        </w:rPr>
        <w:t>. Lampo di genio</w:t>
      </w:r>
      <w:r w:rsidRPr="00D85AF0">
        <w:rPr>
          <w:rFonts w:ascii="Arial" w:hAnsi="Arial" w:cs="Arial"/>
          <w:color w:val="212121"/>
        </w:rPr>
        <w:t xml:space="preserve"> e nell’ambito del ciclo </w:t>
      </w:r>
      <w:r w:rsidRPr="00D85AF0">
        <w:rPr>
          <w:rFonts w:ascii="Arial" w:hAnsi="Arial" w:cs="Arial"/>
          <w:i/>
          <w:iCs/>
          <w:color w:val="212121"/>
        </w:rPr>
        <w:t>Tra sguardo e introspezione. Il ritratto fotografico</w:t>
      </w:r>
      <w:r w:rsidRPr="00D85AF0">
        <w:rPr>
          <w:rFonts w:ascii="Arial" w:hAnsi="Arial" w:cs="Arial"/>
          <w:color w:val="212121"/>
        </w:rPr>
        <w:t xml:space="preserve"> </w:t>
      </w:r>
      <w:r w:rsidR="00B33DFE" w:rsidRPr="00D85AF0">
        <w:rPr>
          <w:rFonts w:ascii="Arial" w:hAnsi="Arial" w:cs="Arial"/>
          <w:color w:val="212121"/>
        </w:rPr>
        <w:t xml:space="preserve">si terrà un incontro con </w:t>
      </w:r>
      <w:r w:rsidRPr="00D85AF0">
        <w:rPr>
          <w:rFonts w:ascii="Arial" w:hAnsi="Arial" w:cs="Arial"/>
          <w:b/>
          <w:bCs/>
          <w:color w:val="212121"/>
        </w:rPr>
        <w:t xml:space="preserve">Toni </w:t>
      </w:r>
      <w:proofErr w:type="spellStart"/>
      <w:r w:rsidRPr="00D85AF0">
        <w:rPr>
          <w:rFonts w:ascii="Arial" w:hAnsi="Arial" w:cs="Arial"/>
          <w:b/>
          <w:bCs/>
          <w:color w:val="212121"/>
        </w:rPr>
        <w:t>Thorimbert</w:t>
      </w:r>
      <w:proofErr w:type="spellEnd"/>
      <w:r w:rsidRPr="00D85AF0">
        <w:rPr>
          <w:rFonts w:ascii="Arial" w:hAnsi="Arial" w:cs="Arial"/>
          <w:color w:val="212121"/>
        </w:rPr>
        <w:t>,</w:t>
      </w:r>
      <w:r w:rsidRPr="00D85AF0">
        <w:rPr>
          <w:rFonts w:ascii="Arial" w:hAnsi="Arial" w:cs="Arial"/>
          <w:b/>
          <w:bCs/>
          <w:color w:val="212121"/>
        </w:rPr>
        <w:t xml:space="preserve"> </w:t>
      </w:r>
      <w:r w:rsidRPr="00D85AF0">
        <w:rPr>
          <w:rFonts w:ascii="Arial" w:hAnsi="Arial" w:cs="Arial"/>
          <w:color w:val="212121"/>
        </w:rPr>
        <w:t>ritrattista, affermato fotografo di moda e art director, che racconterà quali siano secondo lui gli ingredienti fondamentali per realizzare un grande ritratto fotografico.</w:t>
      </w:r>
    </w:p>
    <w:p w14:paraId="1EB1B833" w14:textId="75AF7D16" w:rsidR="0064540B" w:rsidRPr="00D85AF0" w:rsidRDefault="0064540B" w:rsidP="0064540B">
      <w:pPr>
        <w:suppressAutoHyphens/>
        <w:jc w:val="both"/>
        <w:rPr>
          <w:rFonts w:ascii="Arial" w:hAnsi="Arial" w:cs="Arial"/>
          <w:color w:val="212121"/>
        </w:rPr>
      </w:pPr>
      <w:r w:rsidRPr="00D85AF0">
        <w:rPr>
          <w:rFonts w:ascii="Arial" w:hAnsi="Arial" w:cs="Arial"/>
          <w:color w:val="212121"/>
        </w:rPr>
        <w:t xml:space="preserve">Tanti gli appuntamenti proposti anche da </w:t>
      </w:r>
      <w:r w:rsidRPr="00D85AF0">
        <w:rPr>
          <w:rFonts w:ascii="Arial" w:hAnsi="Arial" w:cs="Arial"/>
          <w:b/>
          <w:bCs/>
          <w:color w:val="212121"/>
        </w:rPr>
        <w:t>Patrimonio in Comune</w:t>
      </w:r>
      <w:r w:rsidRPr="00D85AF0">
        <w:rPr>
          <w:rFonts w:ascii="Arial" w:hAnsi="Arial" w:cs="Arial"/>
          <w:color w:val="212121"/>
        </w:rPr>
        <w:t>, il programma per far conoscere a tutti, attraverso visite, itinerari e incontri, il patrimonio culturale della città.</w:t>
      </w:r>
    </w:p>
    <w:p w14:paraId="22F4389F" w14:textId="408BAFC5" w:rsidR="0064540B" w:rsidRPr="00D85AF0" w:rsidRDefault="0064540B" w:rsidP="0064540B">
      <w:pPr>
        <w:suppressAutoHyphens/>
        <w:jc w:val="both"/>
        <w:rPr>
          <w:rFonts w:ascii="Arial" w:hAnsi="Arial" w:cs="Arial"/>
          <w:color w:val="212121"/>
        </w:rPr>
      </w:pPr>
      <w:r w:rsidRPr="00D85AF0">
        <w:rPr>
          <w:rFonts w:ascii="Arial" w:hAnsi="Arial" w:cs="Arial"/>
          <w:color w:val="212121"/>
        </w:rPr>
        <w:t xml:space="preserve">La rassegna </w:t>
      </w:r>
      <w:r w:rsidRPr="00D85AF0">
        <w:rPr>
          <w:rFonts w:ascii="Arial" w:hAnsi="Arial" w:cs="Arial"/>
          <w:b/>
          <w:bCs/>
          <w:color w:val="212121"/>
        </w:rPr>
        <w:t>Dalle carte alle storie. Storia e storie d’Archivio</w:t>
      </w:r>
      <w:r w:rsidRPr="00D85AF0">
        <w:rPr>
          <w:rFonts w:ascii="Arial" w:hAnsi="Arial" w:cs="Arial"/>
          <w:color w:val="212121"/>
        </w:rPr>
        <w:t xml:space="preserve">, il </w:t>
      </w:r>
      <w:r w:rsidRPr="00D85AF0">
        <w:rPr>
          <w:rFonts w:ascii="Arial" w:hAnsi="Arial" w:cs="Arial"/>
          <w:color w:val="212121"/>
          <w:u w:val="single"/>
        </w:rPr>
        <w:t>16 novembre</w:t>
      </w:r>
      <w:r w:rsidRPr="00D85AF0">
        <w:rPr>
          <w:rFonts w:ascii="Arial" w:hAnsi="Arial" w:cs="Arial"/>
          <w:color w:val="212121"/>
        </w:rPr>
        <w:t xml:space="preserve"> alle 16.30, presso l’</w:t>
      </w:r>
      <w:r w:rsidRPr="00D85AF0">
        <w:rPr>
          <w:rFonts w:ascii="Arial" w:hAnsi="Arial" w:cs="Arial"/>
          <w:b/>
          <w:bCs/>
          <w:color w:val="212121"/>
        </w:rPr>
        <w:t xml:space="preserve">Archivio Storico Capitolino </w:t>
      </w:r>
      <w:r w:rsidRPr="00D85AF0">
        <w:rPr>
          <w:rFonts w:ascii="Arial" w:hAnsi="Arial" w:cs="Arial"/>
          <w:color w:val="212121"/>
        </w:rPr>
        <w:t xml:space="preserve">(piazza dell’Orologio, 4), propone la conferenza </w:t>
      </w:r>
      <w:r w:rsidRPr="00D85AF0">
        <w:rPr>
          <w:rFonts w:ascii="Arial" w:hAnsi="Arial" w:cs="Arial"/>
          <w:i/>
          <w:iCs/>
          <w:color w:val="212121"/>
        </w:rPr>
        <w:t>Storia di Bellezza Orsini, una strega e il suo processo</w:t>
      </w:r>
      <w:r w:rsidRPr="00D85AF0">
        <w:rPr>
          <w:rFonts w:ascii="Arial" w:hAnsi="Arial" w:cs="Arial"/>
          <w:b/>
          <w:bCs/>
          <w:i/>
          <w:iCs/>
          <w:color w:val="212121"/>
        </w:rPr>
        <w:t xml:space="preserve"> </w:t>
      </w:r>
      <w:r w:rsidRPr="00D85AF0">
        <w:rPr>
          <w:rFonts w:ascii="Arial" w:hAnsi="Arial" w:cs="Arial"/>
          <w:color w:val="212121"/>
        </w:rPr>
        <w:t>con</w:t>
      </w:r>
      <w:r w:rsidRPr="00D85AF0">
        <w:rPr>
          <w:rFonts w:ascii="Arial" w:hAnsi="Arial" w:cs="Arial"/>
          <w:b/>
          <w:bCs/>
          <w:color w:val="212121"/>
        </w:rPr>
        <w:t xml:space="preserve"> Michele di Sivo</w:t>
      </w:r>
      <w:r w:rsidRPr="00D85AF0">
        <w:rPr>
          <w:rFonts w:ascii="Arial" w:hAnsi="Arial" w:cs="Arial"/>
          <w:i/>
          <w:iCs/>
          <w:color w:val="212121"/>
        </w:rPr>
        <w:t>.</w:t>
      </w:r>
    </w:p>
    <w:p w14:paraId="0E2CF92A" w14:textId="380101BA" w:rsidR="0064540B" w:rsidRPr="00D85AF0" w:rsidRDefault="0064540B" w:rsidP="0064540B">
      <w:pPr>
        <w:suppressAutoHyphens/>
        <w:jc w:val="both"/>
        <w:rPr>
          <w:rFonts w:ascii="Arial" w:hAnsi="Arial" w:cs="Arial"/>
          <w:color w:val="212121"/>
        </w:rPr>
      </w:pPr>
      <w:r w:rsidRPr="00D85AF0">
        <w:rPr>
          <w:rFonts w:ascii="Arial" w:hAnsi="Arial" w:cs="Arial"/>
          <w:color w:val="212121"/>
        </w:rPr>
        <w:t xml:space="preserve">Per </w:t>
      </w:r>
      <w:r w:rsidRPr="00D85AF0">
        <w:rPr>
          <w:rFonts w:ascii="Arial" w:hAnsi="Arial" w:cs="Arial"/>
          <w:b/>
          <w:bCs/>
          <w:color w:val="212121"/>
        </w:rPr>
        <w:t>Passeggiate romane</w:t>
      </w:r>
      <w:r w:rsidRPr="00D85AF0">
        <w:rPr>
          <w:rFonts w:ascii="Arial" w:hAnsi="Arial" w:cs="Arial"/>
          <w:color w:val="212121"/>
        </w:rPr>
        <w:t xml:space="preserve">, il </w:t>
      </w:r>
      <w:r w:rsidRPr="00D85AF0">
        <w:rPr>
          <w:rFonts w:ascii="Arial" w:hAnsi="Arial" w:cs="Arial"/>
          <w:color w:val="212121"/>
          <w:u w:val="single"/>
        </w:rPr>
        <w:t>18 novembre</w:t>
      </w:r>
      <w:r w:rsidRPr="00D85AF0">
        <w:rPr>
          <w:rFonts w:ascii="Arial" w:hAnsi="Arial" w:cs="Arial"/>
          <w:color w:val="212121"/>
        </w:rPr>
        <w:t xml:space="preserve"> alle 11 con </w:t>
      </w:r>
      <w:r w:rsidRPr="00D85AF0">
        <w:rPr>
          <w:rFonts w:ascii="Arial" w:hAnsi="Arial" w:cs="Arial"/>
          <w:b/>
          <w:bCs/>
          <w:color w:val="212121"/>
        </w:rPr>
        <w:t>Maria Vittoria Mancinelli</w:t>
      </w:r>
      <w:r w:rsidRPr="00D85AF0">
        <w:rPr>
          <w:rFonts w:ascii="Arial" w:hAnsi="Arial" w:cs="Arial"/>
          <w:color w:val="212121"/>
        </w:rPr>
        <w:t xml:space="preserve">, nella visita con interprete LIS dal titolo </w:t>
      </w:r>
      <w:proofErr w:type="gramStart"/>
      <w:r w:rsidRPr="00D85AF0">
        <w:rPr>
          <w:rFonts w:ascii="Arial" w:hAnsi="Arial" w:cs="Arial"/>
          <w:i/>
          <w:iCs/>
          <w:color w:val="212121"/>
        </w:rPr>
        <w:t>Settembre</w:t>
      </w:r>
      <w:proofErr w:type="gramEnd"/>
      <w:r w:rsidRPr="00D85AF0">
        <w:rPr>
          <w:rFonts w:ascii="Arial" w:hAnsi="Arial" w:cs="Arial"/>
          <w:i/>
          <w:iCs/>
          <w:color w:val="212121"/>
        </w:rPr>
        <w:t xml:space="preserve"> 1943: la battaglia di Porta S. Paolo,</w:t>
      </w:r>
      <w:r w:rsidRPr="00D85AF0">
        <w:rPr>
          <w:rFonts w:ascii="Arial" w:hAnsi="Arial" w:cs="Arial"/>
          <w:color w:val="212121"/>
        </w:rPr>
        <w:t xml:space="preserve"> si ripercorreranno i momenti salienti degli scontri per la difesa di Roma nei giorni 8, 9 e 10 settembre 1943 (appuntamento: piazzale Ostiense, lato inizio via del Campo Boario). Infine, il </w:t>
      </w:r>
      <w:r w:rsidRPr="00D85AF0">
        <w:rPr>
          <w:rFonts w:ascii="Arial" w:hAnsi="Arial" w:cs="Arial"/>
          <w:color w:val="212121"/>
          <w:u w:val="single"/>
        </w:rPr>
        <w:t>19 novembre</w:t>
      </w:r>
      <w:r w:rsidRPr="00D85AF0">
        <w:rPr>
          <w:rFonts w:ascii="Arial" w:hAnsi="Arial" w:cs="Arial"/>
          <w:color w:val="212121"/>
        </w:rPr>
        <w:t xml:space="preserve"> alle 11, a cura di </w:t>
      </w:r>
      <w:r w:rsidRPr="00D85AF0">
        <w:rPr>
          <w:rFonts w:ascii="Arial" w:hAnsi="Arial" w:cs="Arial"/>
          <w:b/>
          <w:bCs/>
          <w:color w:val="212121"/>
        </w:rPr>
        <w:t>Vanessa Ascenzi</w:t>
      </w:r>
      <w:r w:rsidRPr="00D85AF0">
        <w:rPr>
          <w:rFonts w:ascii="Arial" w:hAnsi="Arial" w:cs="Arial"/>
          <w:color w:val="212121"/>
        </w:rPr>
        <w:t xml:space="preserve">, </w:t>
      </w:r>
      <w:r w:rsidRPr="00D85AF0">
        <w:rPr>
          <w:rFonts w:ascii="Arial" w:hAnsi="Arial" w:cs="Arial"/>
          <w:b/>
          <w:bCs/>
          <w:color w:val="212121"/>
        </w:rPr>
        <w:t>Barbara De Petra</w:t>
      </w:r>
      <w:r w:rsidRPr="00D85AF0">
        <w:rPr>
          <w:rFonts w:ascii="Arial" w:hAnsi="Arial" w:cs="Arial"/>
          <w:color w:val="212121"/>
        </w:rPr>
        <w:t xml:space="preserve">, </w:t>
      </w:r>
      <w:r w:rsidRPr="00D85AF0">
        <w:rPr>
          <w:rFonts w:ascii="Arial" w:hAnsi="Arial" w:cs="Arial"/>
          <w:b/>
          <w:bCs/>
          <w:color w:val="212121"/>
        </w:rPr>
        <w:t>Elisabetta Maffioli</w:t>
      </w:r>
      <w:r w:rsidRPr="00D85AF0">
        <w:rPr>
          <w:rFonts w:ascii="Arial" w:hAnsi="Arial" w:cs="Arial"/>
          <w:color w:val="212121"/>
        </w:rPr>
        <w:t xml:space="preserve">, </w:t>
      </w:r>
      <w:r w:rsidRPr="00D85AF0">
        <w:rPr>
          <w:rFonts w:ascii="Arial" w:hAnsi="Arial" w:cs="Arial"/>
          <w:b/>
          <w:bCs/>
          <w:color w:val="212121"/>
        </w:rPr>
        <w:t>Livia Concetta Mugavero</w:t>
      </w:r>
      <w:r w:rsidRPr="00D85AF0">
        <w:rPr>
          <w:rFonts w:ascii="Arial" w:hAnsi="Arial" w:cs="Arial"/>
          <w:color w:val="212121"/>
        </w:rPr>
        <w:t xml:space="preserve"> e </w:t>
      </w:r>
      <w:r w:rsidRPr="00D85AF0">
        <w:rPr>
          <w:rFonts w:ascii="Arial" w:hAnsi="Arial" w:cs="Arial"/>
          <w:b/>
          <w:bCs/>
          <w:color w:val="212121"/>
        </w:rPr>
        <w:t>Tania Renzi</w:t>
      </w:r>
      <w:r w:rsidRPr="00D85AF0">
        <w:rPr>
          <w:rFonts w:ascii="Arial" w:hAnsi="Arial" w:cs="Arial"/>
          <w:color w:val="212121"/>
        </w:rPr>
        <w:t xml:space="preserve"> si terrà una visita con interprete LIS a</w:t>
      </w:r>
      <w:r w:rsidRPr="00D85AF0">
        <w:rPr>
          <w:rFonts w:ascii="Arial" w:hAnsi="Arial" w:cs="Arial"/>
          <w:b/>
          <w:bCs/>
          <w:color w:val="212121"/>
        </w:rPr>
        <w:t xml:space="preserve"> Porta del Popolo</w:t>
      </w:r>
      <w:r w:rsidRPr="00D85AF0">
        <w:rPr>
          <w:rFonts w:ascii="Arial" w:hAnsi="Arial" w:cs="Arial"/>
          <w:color w:val="212121"/>
        </w:rPr>
        <w:t>. Si potrà visitare l’interno del monumento, percorrere il camminamento superiore con affaccio sulla piazza e conoscere anche il Centro di Documentazione del Sito UNESCO di Roma, che ha sede proprio nell’edificio (appuntamento in piazza del Popolo nei pressi del fornice di sinistra della Porta).</w:t>
      </w:r>
    </w:p>
    <w:p w14:paraId="6E5F8C15" w14:textId="7F760119" w:rsidR="0064540B" w:rsidRPr="00D85AF0" w:rsidRDefault="0064540B" w:rsidP="0064540B">
      <w:pPr>
        <w:suppressAutoHyphens/>
        <w:jc w:val="both"/>
        <w:rPr>
          <w:rFonts w:ascii="Arial" w:hAnsi="Arial" w:cs="Arial"/>
          <w:color w:val="212121"/>
        </w:rPr>
      </w:pPr>
      <w:r w:rsidRPr="00D85AF0">
        <w:rPr>
          <w:rFonts w:ascii="Arial" w:hAnsi="Arial" w:cs="Arial"/>
          <w:color w:val="212121"/>
        </w:rPr>
        <w:t xml:space="preserve">Al </w:t>
      </w:r>
      <w:r w:rsidRPr="00D85AF0">
        <w:rPr>
          <w:rFonts w:ascii="Arial" w:hAnsi="Arial" w:cs="Arial"/>
          <w:b/>
          <w:bCs/>
          <w:color w:val="212121"/>
        </w:rPr>
        <w:t>Planetario di Roma</w:t>
      </w:r>
      <w:r w:rsidRPr="00D85AF0">
        <w:rPr>
          <w:rFonts w:ascii="Arial" w:hAnsi="Arial" w:cs="Arial"/>
          <w:color w:val="212121"/>
        </w:rPr>
        <w:t xml:space="preserve">, proseguono gli spettacoli a tema astronomico. Per il pubblico adulto: </w:t>
      </w:r>
      <w:r w:rsidRPr="00D85AF0">
        <w:rPr>
          <w:rFonts w:ascii="Arial" w:hAnsi="Arial" w:cs="Arial"/>
          <w:i/>
          <w:iCs/>
          <w:color w:val="212121"/>
        </w:rPr>
        <w:t>Space Opera</w:t>
      </w:r>
      <w:r w:rsidRPr="00D85AF0">
        <w:rPr>
          <w:rFonts w:ascii="Arial" w:hAnsi="Arial" w:cs="Arial"/>
          <w:b/>
          <w:bCs/>
          <w:i/>
          <w:iCs/>
          <w:color w:val="212121"/>
        </w:rPr>
        <w:t xml:space="preserve"> </w:t>
      </w:r>
      <w:r w:rsidRPr="00D85AF0">
        <w:rPr>
          <w:rFonts w:ascii="Arial" w:hAnsi="Arial" w:cs="Arial"/>
          <w:color w:val="212121"/>
        </w:rPr>
        <w:t>(</w:t>
      </w:r>
      <w:r w:rsidRPr="00D85AF0">
        <w:rPr>
          <w:rFonts w:ascii="Arial" w:hAnsi="Arial" w:cs="Arial"/>
          <w:color w:val="212121"/>
          <w:u w:val="single"/>
        </w:rPr>
        <w:t>15 e 16 novembre</w:t>
      </w:r>
      <w:r w:rsidRPr="00D85AF0">
        <w:rPr>
          <w:rFonts w:ascii="Arial" w:hAnsi="Arial" w:cs="Arial"/>
          <w:color w:val="212121"/>
        </w:rPr>
        <w:t xml:space="preserve"> alle 16; </w:t>
      </w:r>
      <w:r w:rsidRPr="00D85AF0">
        <w:rPr>
          <w:rFonts w:ascii="Arial" w:hAnsi="Arial" w:cs="Arial"/>
          <w:color w:val="212121"/>
          <w:u w:val="single"/>
        </w:rPr>
        <w:t>18 e 19 novembre</w:t>
      </w:r>
      <w:r w:rsidRPr="00D85AF0">
        <w:rPr>
          <w:rFonts w:ascii="Arial" w:hAnsi="Arial" w:cs="Arial"/>
          <w:color w:val="212121"/>
        </w:rPr>
        <w:t xml:space="preserve"> alle 10); </w:t>
      </w:r>
      <w:r w:rsidRPr="00D85AF0">
        <w:rPr>
          <w:rFonts w:ascii="Arial" w:hAnsi="Arial" w:cs="Arial"/>
          <w:i/>
          <w:iCs/>
          <w:color w:val="212121"/>
        </w:rPr>
        <w:t>Ritorno alla Stelle</w:t>
      </w:r>
      <w:r w:rsidRPr="00D85AF0">
        <w:rPr>
          <w:rFonts w:ascii="Arial" w:hAnsi="Arial" w:cs="Arial"/>
          <w:color w:val="212121"/>
        </w:rPr>
        <w:t xml:space="preserve"> (</w:t>
      </w:r>
      <w:r w:rsidRPr="00D85AF0">
        <w:rPr>
          <w:rFonts w:ascii="Arial" w:hAnsi="Arial" w:cs="Arial"/>
          <w:color w:val="212121"/>
          <w:u w:val="single"/>
        </w:rPr>
        <w:t>15, 16, 17 e 21 novembre</w:t>
      </w:r>
      <w:r w:rsidRPr="00D85AF0">
        <w:rPr>
          <w:rFonts w:ascii="Arial" w:hAnsi="Arial" w:cs="Arial"/>
          <w:color w:val="212121"/>
        </w:rPr>
        <w:t xml:space="preserve"> alle 17 e alle 18; </w:t>
      </w:r>
      <w:r w:rsidRPr="00D85AF0">
        <w:rPr>
          <w:rFonts w:ascii="Arial" w:hAnsi="Arial" w:cs="Arial"/>
          <w:color w:val="212121"/>
          <w:u w:val="single"/>
        </w:rPr>
        <w:t>18 novembre</w:t>
      </w:r>
      <w:r w:rsidR="004153EC" w:rsidRPr="00D85AF0">
        <w:rPr>
          <w:rFonts w:ascii="Arial" w:hAnsi="Arial" w:cs="Arial"/>
          <w:color w:val="212121"/>
        </w:rPr>
        <w:t xml:space="preserve"> </w:t>
      </w:r>
      <w:r w:rsidRPr="00D85AF0">
        <w:rPr>
          <w:rFonts w:ascii="Arial" w:hAnsi="Arial" w:cs="Arial"/>
          <w:color w:val="212121"/>
        </w:rPr>
        <w:t>alle 16;</w:t>
      </w:r>
      <w:r w:rsidR="004153EC" w:rsidRPr="00D85AF0">
        <w:rPr>
          <w:rFonts w:ascii="Arial" w:hAnsi="Arial" w:cs="Arial"/>
          <w:color w:val="212121"/>
        </w:rPr>
        <w:t xml:space="preserve"> </w:t>
      </w:r>
      <w:r w:rsidRPr="00D85AF0">
        <w:rPr>
          <w:rFonts w:ascii="Arial" w:hAnsi="Arial" w:cs="Arial"/>
          <w:color w:val="212121"/>
          <w:u w:val="single"/>
        </w:rPr>
        <w:t>19 novembre</w:t>
      </w:r>
      <w:r w:rsidR="004153EC" w:rsidRPr="00D85AF0">
        <w:rPr>
          <w:rFonts w:ascii="Arial" w:hAnsi="Arial" w:cs="Arial"/>
          <w:color w:val="212121"/>
        </w:rPr>
        <w:t xml:space="preserve"> </w:t>
      </w:r>
      <w:r w:rsidRPr="00D85AF0">
        <w:rPr>
          <w:rFonts w:ascii="Arial" w:hAnsi="Arial" w:cs="Arial"/>
          <w:color w:val="212121"/>
        </w:rPr>
        <w:t>alle 16 e alle 18);</w:t>
      </w:r>
      <w:r w:rsidR="004153EC" w:rsidRPr="00D85AF0">
        <w:rPr>
          <w:rFonts w:ascii="Arial" w:hAnsi="Arial" w:cs="Arial"/>
          <w:color w:val="212121"/>
        </w:rPr>
        <w:t xml:space="preserve"> </w:t>
      </w:r>
      <w:r w:rsidRPr="00D85AF0">
        <w:rPr>
          <w:rFonts w:ascii="Arial" w:hAnsi="Arial" w:cs="Arial"/>
          <w:i/>
          <w:iCs/>
          <w:color w:val="212121"/>
        </w:rPr>
        <w:t>Interstellari – il viaggio delle sonde Voyager</w:t>
      </w:r>
      <w:r w:rsidR="004153EC" w:rsidRPr="00D85AF0">
        <w:rPr>
          <w:rFonts w:ascii="Arial" w:hAnsi="Arial" w:cs="Arial"/>
          <w:color w:val="212121"/>
        </w:rPr>
        <w:t xml:space="preserve"> </w:t>
      </w:r>
      <w:r w:rsidRPr="00D85AF0">
        <w:rPr>
          <w:rFonts w:ascii="Arial" w:hAnsi="Arial" w:cs="Arial"/>
          <w:color w:val="212121"/>
        </w:rPr>
        <w:t>(</w:t>
      </w:r>
      <w:r w:rsidRPr="00D85AF0">
        <w:rPr>
          <w:rFonts w:ascii="Arial" w:hAnsi="Arial" w:cs="Arial"/>
          <w:color w:val="212121"/>
          <w:u w:val="single"/>
        </w:rPr>
        <w:t>17 e 21 novembre</w:t>
      </w:r>
      <w:r w:rsidR="004153EC" w:rsidRPr="00D85AF0">
        <w:rPr>
          <w:rFonts w:ascii="Arial" w:hAnsi="Arial" w:cs="Arial"/>
          <w:color w:val="212121"/>
        </w:rPr>
        <w:t xml:space="preserve"> </w:t>
      </w:r>
      <w:r w:rsidRPr="00D85AF0">
        <w:rPr>
          <w:rFonts w:ascii="Arial" w:hAnsi="Arial" w:cs="Arial"/>
          <w:color w:val="212121"/>
        </w:rPr>
        <w:t>alle 17 e alle 18;</w:t>
      </w:r>
      <w:r w:rsidR="004153EC" w:rsidRPr="00D85AF0">
        <w:rPr>
          <w:rFonts w:ascii="Arial" w:hAnsi="Arial" w:cs="Arial"/>
          <w:color w:val="212121"/>
        </w:rPr>
        <w:t xml:space="preserve"> </w:t>
      </w:r>
      <w:r w:rsidRPr="00D85AF0">
        <w:rPr>
          <w:rFonts w:ascii="Arial" w:hAnsi="Arial" w:cs="Arial"/>
          <w:color w:val="212121"/>
          <w:u w:val="single"/>
        </w:rPr>
        <w:t>18 novembre</w:t>
      </w:r>
      <w:r w:rsidR="004153EC" w:rsidRPr="00D85AF0">
        <w:rPr>
          <w:rFonts w:ascii="Arial" w:hAnsi="Arial" w:cs="Arial"/>
          <w:color w:val="212121"/>
        </w:rPr>
        <w:t xml:space="preserve"> </w:t>
      </w:r>
      <w:r w:rsidRPr="00D85AF0">
        <w:rPr>
          <w:rFonts w:ascii="Arial" w:hAnsi="Arial" w:cs="Arial"/>
          <w:color w:val="212121"/>
        </w:rPr>
        <w:t>alle 16;</w:t>
      </w:r>
      <w:r w:rsidR="004153EC" w:rsidRPr="00D85AF0">
        <w:rPr>
          <w:rFonts w:ascii="Arial" w:hAnsi="Arial" w:cs="Arial"/>
          <w:color w:val="212121"/>
        </w:rPr>
        <w:t xml:space="preserve"> </w:t>
      </w:r>
      <w:r w:rsidRPr="00D85AF0">
        <w:rPr>
          <w:rFonts w:ascii="Arial" w:hAnsi="Arial" w:cs="Arial"/>
          <w:color w:val="212121"/>
          <w:u w:val="single"/>
        </w:rPr>
        <w:t>19 novembre</w:t>
      </w:r>
      <w:r w:rsidR="004153EC" w:rsidRPr="00D85AF0">
        <w:rPr>
          <w:rFonts w:ascii="Arial" w:hAnsi="Arial" w:cs="Arial"/>
          <w:color w:val="212121"/>
        </w:rPr>
        <w:t xml:space="preserve"> </w:t>
      </w:r>
      <w:r w:rsidRPr="00D85AF0">
        <w:rPr>
          <w:rFonts w:ascii="Arial" w:hAnsi="Arial" w:cs="Arial"/>
          <w:color w:val="212121"/>
        </w:rPr>
        <w:t>alle 16 e alle 18);</w:t>
      </w:r>
      <w:r w:rsidR="004153EC" w:rsidRPr="00D85AF0">
        <w:rPr>
          <w:rFonts w:ascii="Arial" w:hAnsi="Arial" w:cs="Arial"/>
          <w:i/>
          <w:iCs/>
          <w:color w:val="212121"/>
        </w:rPr>
        <w:t xml:space="preserve"> </w:t>
      </w:r>
      <w:r w:rsidRPr="00D85AF0">
        <w:rPr>
          <w:rFonts w:ascii="Arial" w:hAnsi="Arial" w:cs="Arial"/>
          <w:i/>
          <w:iCs/>
          <w:color w:val="212121"/>
        </w:rPr>
        <w:t xml:space="preserve">Ecologia Cosmica: figli delle Stelle, custodi </w:t>
      </w:r>
      <w:r w:rsidRPr="00D85AF0">
        <w:rPr>
          <w:rFonts w:ascii="Arial" w:hAnsi="Arial" w:cs="Arial"/>
          <w:i/>
          <w:iCs/>
          <w:color w:val="212121"/>
        </w:rPr>
        <w:lastRenderedPageBreak/>
        <w:t>della Terra</w:t>
      </w:r>
      <w:r w:rsidR="004153EC" w:rsidRPr="00D85AF0">
        <w:rPr>
          <w:rFonts w:ascii="Arial" w:hAnsi="Arial" w:cs="Arial"/>
          <w:i/>
          <w:iCs/>
          <w:color w:val="212121"/>
        </w:rPr>
        <w:t xml:space="preserve"> </w:t>
      </w:r>
      <w:r w:rsidRPr="00D85AF0">
        <w:rPr>
          <w:rFonts w:ascii="Arial" w:hAnsi="Arial" w:cs="Arial"/>
          <w:color w:val="212121"/>
        </w:rPr>
        <w:t>(</w:t>
      </w:r>
      <w:r w:rsidRPr="00D85AF0">
        <w:rPr>
          <w:rFonts w:ascii="Arial" w:hAnsi="Arial" w:cs="Arial"/>
          <w:color w:val="212121"/>
          <w:u w:val="single"/>
        </w:rPr>
        <w:t>19 novembre</w:t>
      </w:r>
      <w:r w:rsidR="004153EC" w:rsidRPr="00D85AF0">
        <w:rPr>
          <w:rFonts w:ascii="Arial" w:hAnsi="Arial" w:cs="Arial"/>
          <w:color w:val="212121"/>
        </w:rPr>
        <w:t xml:space="preserve"> </w:t>
      </w:r>
      <w:r w:rsidRPr="00D85AF0">
        <w:rPr>
          <w:rFonts w:ascii="Arial" w:hAnsi="Arial" w:cs="Arial"/>
          <w:color w:val="212121"/>
        </w:rPr>
        <w:t>alle 12) e</w:t>
      </w:r>
      <w:r w:rsidR="004153EC" w:rsidRPr="00D85AF0">
        <w:rPr>
          <w:rFonts w:ascii="Arial" w:hAnsi="Arial" w:cs="Arial"/>
          <w:color w:val="212121"/>
        </w:rPr>
        <w:t xml:space="preserve"> </w:t>
      </w:r>
      <w:r w:rsidRPr="00D85AF0">
        <w:rPr>
          <w:rFonts w:ascii="Arial" w:hAnsi="Arial" w:cs="Arial"/>
          <w:i/>
          <w:iCs/>
          <w:color w:val="212121"/>
        </w:rPr>
        <w:t>La Notte stellata</w:t>
      </w:r>
      <w:r w:rsidR="004153EC" w:rsidRPr="00D85AF0">
        <w:rPr>
          <w:rFonts w:ascii="Arial" w:hAnsi="Arial" w:cs="Arial"/>
          <w:b/>
          <w:bCs/>
          <w:i/>
          <w:iCs/>
          <w:color w:val="212121"/>
        </w:rPr>
        <w:t xml:space="preserve"> </w:t>
      </w:r>
      <w:r w:rsidRPr="00D85AF0">
        <w:rPr>
          <w:rFonts w:ascii="Arial" w:hAnsi="Arial" w:cs="Arial"/>
          <w:color w:val="212121"/>
        </w:rPr>
        <w:t>(</w:t>
      </w:r>
      <w:r w:rsidRPr="00D85AF0">
        <w:rPr>
          <w:rFonts w:ascii="Arial" w:hAnsi="Arial" w:cs="Arial"/>
          <w:color w:val="212121"/>
          <w:u w:val="single"/>
        </w:rPr>
        <w:t>19 novembre</w:t>
      </w:r>
      <w:r w:rsidR="004153EC" w:rsidRPr="00D85AF0">
        <w:rPr>
          <w:rFonts w:ascii="Arial" w:hAnsi="Arial" w:cs="Arial"/>
          <w:color w:val="212121"/>
        </w:rPr>
        <w:t xml:space="preserve"> </w:t>
      </w:r>
      <w:r w:rsidRPr="00D85AF0">
        <w:rPr>
          <w:rFonts w:ascii="Arial" w:hAnsi="Arial" w:cs="Arial"/>
          <w:color w:val="212121"/>
        </w:rPr>
        <w:t>alle 17).</w:t>
      </w:r>
      <w:r w:rsidR="004153EC" w:rsidRPr="00D85AF0">
        <w:rPr>
          <w:rFonts w:ascii="Arial" w:hAnsi="Arial" w:cs="Arial"/>
          <w:color w:val="212121"/>
        </w:rPr>
        <w:t xml:space="preserve"> </w:t>
      </w:r>
      <w:r w:rsidRPr="00D85AF0">
        <w:rPr>
          <w:rFonts w:ascii="Arial" w:hAnsi="Arial" w:cs="Arial"/>
          <w:color w:val="212121"/>
        </w:rPr>
        <w:t>Acquisto biglietti online su</w:t>
      </w:r>
      <w:r w:rsidR="004153EC" w:rsidRPr="00D85AF0">
        <w:rPr>
          <w:rFonts w:ascii="Arial" w:hAnsi="Arial" w:cs="Arial"/>
          <w:color w:val="212121"/>
        </w:rPr>
        <w:t xml:space="preserve"> </w:t>
      </w:r>
      <w:hyperlink r:id="rId64" w:history="1">
        <w:r w:rsidR="00E95971" w:rsidRPr="00D85AF0">
          <w:rPr>
            <w:rStyle w:val="Collegamentoipertestuale"/>
            <w:rFonts w:ascii="Arial" w:hAnsi="Arial" w:cs="Arial"/>
          </w:rPr>
          <w:t>https://museiincomuneroma.vivaticket.it</w:t>
        </w:r>
      </w:hyperlink>
      <w:r w:rsidRPr="00D85AF0">
        <w:rPr>
          <w:rFonts w:ascii="Arial" w:hAnsi="Arial" w:cs="Arial"/>
          <w:color w:val="212121"/>
        </w:rPr>
        <w:t>.</w:t>
      </w:r>
    </w:p>
    <w:p w14:paraId="628DFAF0" w14:textId="34AD522B" w:rsidR="0064540B" w:rsidRPr="00D85AF0" w:rsidRDefault="0064540B" w:rsidP="0064540B">
      <w:pPr>
        <w:suppressAutoHyphens/>
        <w:jc w:val="both"/>
        <w:rPr>
          <w:rFonts w:ascii="Arial" w:hAnsi="Arial" w:cs="Arial"/>
          <w:color w:val="212121"/>
        </w:rPr>
      </w:pPr>
      <w:r w:rsidRPr="00D85AF0">
        <w:rPr>
          <w:rFonts w:ascii="Arial" w:hAnsi="Arial" w:cs="Arial"/>
          <w:color w:val="212121"/>
        </w:rPr>
        <w:t>Per tutti gli eventi, visite e incontri, info e prenotazioni allo 060608 (tutti i giorni ore 9-19)</w:t>
      </w:r>
      <w:r w:rsidR="004153EC" w:rsidRPr="00D85AF0">
        <w:rPr>
          <w:rFonts w:ascii="Arial" w:hAnsi="Arial" w:cs="Arial"/>
          <w:color w:val="212121"/>
        </w:rPr>
        <w:t xml:space="preserve">. </w:t>
      </w:r>
      <w:hyperlink r:id="rId65" w:history="1">
        <w:r w:rsidR="004153EC" w:rsidRPr="00D85AF0">
          <w:rPr>
            <w:rStyle w:val="Collegamentoipertestuale"/>
            <w:rFonts w:ascii="Arial" w:hAnsi="Arial" w:cs="Arial"/>
          </w:rPr>
          <w:t>www.museiincomuneroma.it</w:t>
        </w:r>
      </w:hyperlink>
      <w:r w:rsidRPr="00D85AF0">
        <w:rPr>
          <w:rFonts w:ascii="Arial" w:hAnsi="Arial" w:cs="Arial"/>
          <w:color w:val="212121"/>
        </w:rPr>
        <w:t>; </w:t>
      </w:r>
      <w:hyperlink r:id="rId66" w:tooltip="http://www.sovraintendenzaroma.it" w:history="1">
        <w:r w:rsidRPr="00D85AF0">
          <w:rPr>
            <w:rStyle w:val="Collegamentoipertestuale"/>
            <w:rFonts w:ascii="Arial" w:hAnsi="Arial" w:cs="Arial"/>
          </w:rPr>
          <w:t>www.sovraintendenzaroma.it</w:t>
        </w:r>
      </w:hyperlink>
      <w:r w:rsidRPr="00D85AF0">
        <w:rPr>
          <w:rFonts w:ascii="Arial" w:hAnsi="Arial" w:cs="Arial"/>
          <w:color w:val="212121"/>
        </w:rPr>
        <w:t>.</w:t>
      </w:r>
    </w:p>
    <w:p w14:paraId="35E46BFC" w14:textId="77777777" w:rsidR="005F5C3F" w:rsidRPr="00D85AF0" w:rsidRDefault="005F5C3F" w:rsidP="005E30EA">
      <w:pPr>
        <w:suppressAutoHyphens/>
        <w:jc w:val="both"/>
        <w:rPr>
          <w:rFonts w:ascii="Arial" w:hAnsi="Arial" w:cs="Arial"/>
          <w:color w:val="000000"/>
          <w:highlight w:val="yellow"/>
        </w:rPr>
      </w:pPr>
    </w:p>
    <w:p w14:paraId="5B4670AB" w14:textId="0D0A0EDD" w:rsidR="00222670" w:rsidRPr="00D85AF0" w:rsidRDefault="00222670" w:rsidP="00156100">
      <w:pPr>
        <w:mirrorIndents/>
        <w:jc w:val="both"/>
        <w:rPr>
          <w:rFonts w:ascii="Arial" w:hAnsi="Arial" w:cs="Arial"/>
          <w:color w:val="000000"/>
        </w:rPr>
      </w:pPr>
    </w:p>
    <w:p w14:paraId="248842CB" w14:textId="77777777" w:rsidR="00906F96" w:rsidRPr="00D85AF0" w:rsidRDefault="00922758">
      <w:pPr>
        <w:jc w:val="both"/>
        <w:rPr>
          <w:rFonts w:ascii="Arial" w:hAnsi="Arial" w:cs="Arial"/>
          <w:color w:val="000000"/>
        </w:rPr>
      </w:pPr>
      <w:r w:rsidRPr="00D85AF0">
        <w:rPr>
          <w:rFonts w:ascii="Arial" w:eastAsia="Arial" w:hAnsi="Arial" w:cs="Arial"/>
          <w:b/>
          <w:color w:val="000000"/>
        </w:rPr>
        <w:t xml:space="preserve">TUTTE LE INFO SU </w:t>
      </w:r>
      <w:hyperlink r:id="rId67" w:tgtFrame="www.culture.roma.it">
        <w:r w:rsidRPr="00D85AF0">
          <w:rPr>
            <w:rStyle w:val="CollegamentoInternet"/>
            <w:rFonts w:ascii="Arial" w:eastAsia="Arial" w:hAnsi="Arial" w:cs="Arial"/>
            <w:b/>
            <w:color w:val="000000"/>
          </w:rPr>
          <w:t>CULTURE.ROMA.IT</w:t>
        </w:r>
      </w:hyperlink>
      <w:r w:rsidRPr="00D85AF0">
        <w:rPr>
          <w:rFonts w:ascii="Arial" w:eastAsia="Arial" w:hAnsi="Arial" w:cs="Arial"/>
          <w:b/>
          <w:color w:val="000000"/>
        </w:rPr>
        <w:t xml:space="preserve"> E SUI SOCIAL DI ROMA CULTURE:</w:t>
      </w:r>
    </w:p>
    <w:p w14:paraId="1A772C1B" w14:textId="77777777" w:rsidR="00906F96" w:rsidRPr="00D85AF0" w:rsidRDefault="00922758">
      <w:pPr>
        <w:jc w:val="both"/>
        <w:rPr>
          <w:rFonts w:ascii="Arial" w:hAnsi="Arial" w:cs="Arial"/>
          <w:color w:val="000000"/>
        </w:rPr>
      </w:pPr>
      <w:r w:rsidRPr="00D85AF0">
        <w:rPr>
          <w:rFonts w:ascii="Arial" w:eastAsia="Arial" w:hAnsi="Arial" w:cs="Arial"/>
          <w:color w:val="000000"/>
        </w:rPr>
        <w:t xml:space="preserve">FACEBOOK: </w:t>
      </w:r>
      <w:hyperlink r:id="rId68" w:tgtFrame="www.facebook.com">
        <w:r w:rsidRPr="00D85AF0">
          <w:rPr>
            <w:rStyle w:val="CollegamentoInternet"/>
            <w:rFonts w:ascii="Arial" w:eastAsia="Arial" w:hAnsi="Arial" w:cs="Arial"/>
            <w:color w:val="000000"/>
          </w:rPr>
          <w:t>facebook.com/</w:t>
        </w:r>
        <w:proofErr w:type="spellStart"/>
        <w:r w:rsidRPr="00D85AF0">
          <w:rPr>
            <w:rStyle w:val="CollegamentoInternet"/>
            <w:rFonts w:ascii="Arial" w:eastAsia="Arial" w:hAnsi="Arial" w:cs="Arial"/>
            <w:color w:val="000000"/>
          </w:rPr>
          <w:t>cultureroma</w:t>
        </w:r>
        <w:proofErr w:type="spellEnd"/>
      </w:hyperlink>
    </w:p>
    <w:p w14:paraId="68E3D0C9" w14:textId="77777777" w:rsidR="00906F96" w:rsidRPr="00D85AF0" w:rsidRDefault="00922758">
      <w:pPr>
        <w:jc w:val="both"/>
        <w:rPr>
          <w:rFonts w:ascii="Arial" w:hAnsi="Arial" w:cs="Arial"/>
          <w:color w:val="000000"/>
        </w:rPr>
      </w:pPr>
      <w:r w:rsidRPr="00D85AF0">
        <w:rPr>
          <w:rFonts w:ascii="Arial" w:eastAsia="Arial" w:hAnsi="Arial" w:cs="Arial"/>
          <w:color w:val="000000"/>
        </w:rPr>
        <w:t xml:space="preserve">INSTAGRAM: </w:t>
      </w:r>
      <w:hyperlink r:id="rId69" w:tgtFrame="www.instagram.com">
        <w:r w:rsidRPr="00D85AF0">
          <w:rPr>
            <w:rStyle w:val="CollegamentoInternet"/>
            <w:rFonts w:ascii="Arial" w:eastAsia="Arial" w:hAnsi="Arial" w:cs="Arial"/>
            <w:color w:val="000000"/>
          </w:rPr>
          <w:t>instagram.com/</w:t>
        </w:r>
        <w:proofErr w:type="spellStart"/>
        <w:r w:rsidRPr="00D85AF0">
          <w:rPr>
            <w:rStyle w:val="CollegamentoInternet"/>
            <w:rFonts w:ascii="Arial" w:eastAsia="Arial" w:hAnsi="Arial" w:cs="Arial"/>
            <w:color w:val="000000"/>
          </w:rPr>
          <w:t>cultureroma</w:t>
        </w:r>
        <w:proofErr w:type="spellEnd"/>
      </w:hyperlink>
    </w:p>
    <w:p w14:paraId="06CDAC14" w14:textId="77777777" w:rsidR="00906F96" w:rsidRPr="00D85AF0" w:rsidRDefault="00922758">
      <w:pPr>
        <w:jc w:val="both"/>
        <w:rPr>
          <w:rStyle w:val="CollegamentoInternet"/>
          <w:rFonts w:ascii="Arial" w:eastAsia="Arial" w:hAnsi="Arial" w:cs="Arial"/>
          <w:color w:val="000000"/>
        </w:rPr>
      </w:pPr>
      <w:r w:rsidRPr="00D85AF0">
        <w:rPr>
          <w:rFonts w:ascii="Arial" w:eastAsia="Arial" w:hAnsi="Arial" w:cs="Arial"/>
          <w:color w:val="000000"/>
        </w:rPr>
        <w:t xml:space="preserve">TWITTER: </w:t>
      </w:r>
      <w:hyperlink r:id="rId70" w:tgtFrame="twitter.com">
        <w:r w:rsidRPr="00D85AF0">
          <w:rPr>
            <w:rStyle w:val="CollegamentoInternet"/>
            <w:rFonts w:ascii="Arial" w:eastAsia="Arial" w:hAnsi="Arial" w:cs="Arial"/>
            <w:color w:val="000000"/>
          </w:rPr>
          <w:t>twitter.com/</w:t>
        </w:r>
        <w:proofErr w:type="spellStart"/>
        <w:r w:rsidRPr="00D85AF0">
          <w:rPr>
            <w:rStyle w:val="CollegamentoInternet"/>
            <w:rFonts w:ascii="Arial" w:eastAsia="Arial" w:hAnsi="Arial" w:cs="Arial"/>
            <w:color w:val="000000"/>
          </w:rPr>
          <w:t>culture_roma</w:t>
        </w:r>
        <w:proofErr w:type="spellEnd"/>
      </w:hyperlink>
    </w:p>
    <w:p w14:paraId="1B4F34D0" w14:textId="79ABD364" w:rsidR="00906F96" w:rsidRPr="00D85AF0" w:rsidRDefault="00922758">
      <w:pPr>
        <w:jc w:val="both"/>
        <w:rPr>
          <w:rFonts w:ascii="Arial" w:hAnsi="Arial" w:cs="Arial"/>
          <w:color w:val="000000"/>
        </w:rPr>
      </w:pPr>
      <w:bookmarkStart w:id="2" w:name="_Hlk104904234"/>
      <w:r w:rsidRPr="00D85AF0">
        <w:rPr>
          <w:rFonts w:ascii="Arial" w:eastAsia="Arial" w:hAnsi="Arial" w:cs="Arial"/>
          <w:color w:val="000000"/>
        </w:rPr>
        <w:t>#CultureRoma</w:t>
      </w:r>
      <w:bookmarkEnd w:id="2"/>
      <w:r w:rsidRPr="00D85AF0">
        <w:rPr>
          <w:rFonts w:ascii="Arial" w:eastAsia="Arial" w:hAnsi="Arial" w:cs="Arial"/>
          <w:color w:val="000000"/>
        </w:rPr>
        <w:t xml:space="preserve"> </w:t>
      </w:r>
      <w:r w:rsidRPr="00D85AF0">
        <w:rPr>
          <w:rFonts w:ascii="Arial" w:hAnsi="Arial" w:cs="Arial"/>
          <w:color w:val="000000"/>
        </w:rPr>
        <w:t>#Calvino100Roma</w:t>
      </w:r>
      <w:r w:rsidR="00191757" w:rsidRPr="00D85AF0">
        <w:rPr>
          <w:rFonts w:ascii="Arial" w:hAnsi="Arial" w:cs="Arial"/>
          <w:color w:val="000000"/>
        </w:rPr>
        <w:t xml:space="preserve"> </w:t>
      </w:r>
      <w:r w:rsidR="00343F42" w:rsidRPr="00D85AF0">
        <w:rPr>
          <w:rFonts w:ascii="Arial" w:hAnsi="Arial" w:cs="Arial"/>
          <w:color w:val="000000"/>
        </w:rPr>
        <w:t>#cultureinmovimento2023</w:t>
      </w:r>
    </w:p>
    <w:sectPr w:rsidR="00906F96" w:rsidRPr="00D85AF0">
      <w:pgSz w:w="11906" w:h="16838"/>
      <w:pgMar w:top="1417"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82766A"/>
    <w:multiLevelType w:val="hybridMultilevel"/>
    <w:tmpl w:val="16B460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F96"/>
    <w:rsid w:val="00000064"/>
    <w:rsid w:val="0000139A"/>
    <w:rsid w:val="00003451"/>
    <w:rsid w:val="00006D35"/>
    <w:rsid w:val="00007FF3"/>
    <w:rsid w:val="000103D4"/>
    <w:rsid w:val="0001130F"/>
    <w:rsid w:val="000125BC"/>
    <w:rsid w:val="00016950"/>
    <w:rsid w:val="00023B10"/>
    <w:rsid w:val="00024B54"/>
    <w:rsid w:val="00030DE7"/>
    <w:rsid w:val="000314B9"/>
    <w:rsid w:val="00032684"/>
    <w:rsid w:val="00032C15"/>
    <w:rsid w:val="000330B0"/>
    <w:rsid w:val="00036BCD"/>
    <w:rsid w:val="00037B55"/>
    <w:rsid w:val="00037CFA"/>
    <w:rsid w:val="0004339F"/>
    <w:rsid w:val="00044E22"/>
    <w:rsid w:val="00045977"/>
    <w:rsid w:val="00045D42"/>
    <w:rsid w:val="000469FE"/>
    <w:rsid w:val="000531BC"/>
    <w:rsid w:val="00057807"/>
    <w:rsid w:val="00060C2F"/>
    <w:rsid w:val="00061158"/>
    <w:rsid w:val="00061F3C"/>
    <w:rsid w:val="00072244"/>
    <w:rsid w:val="00086F39"/>
    <w:rsid w:val="00093E7D"/>
    <w:rsid w:val="000A7550"/>
    <w:rsid w:val="000B0560"/>
    <w:rsid w:val="000B18E6"/>
    <w:rsid w:val="000B5DE9"/>
    <w:rsid w:val="000B6A79"/>
    <w:rsid w:val="000B7C64"/>
    <w:rsid w:val="000C0A0E"/>
    <w:rsid w:val="000C29BE"/>
    <w:rsid w:val="000C70A2"/>
    <w:rsid w:val="000C7320"/>
    <w:rsid w:val="000D00ED"/>
    <w:rsid w:val="000D3DDF"/>
    <w:rsid w:val="000D5A96"/>
    <w:rsid w:val="000E23BC"/>
    <w:rsid w:val="000E5F67"/>
    <w:rsid w:val="000E6038"/>
    <w:rsid w:val="000E6743"/>
    <w:rsid w:val="000F3950"/>
    <w:rsid w:val="00100249"/>
    <w:rsid w:val="00103020"/>
    <w:rsid w:val="0010358B"/>
    <w:rsid w:val="00107000"/>
    <w:rsid w:val="00112399"/>
    <w:rsid w:val="00112461"/>
    <w:rsid w:val="001143A0"/>
    <w:rsid w:val="001145C6"/>
    <w:rsid w:val="001156BB"/>
    <w:rsid w:val="00123E69"/>
    <w:rsid w:val="001250F0"/>
    <w:rsid w:val="00126D99"/>
    <w:rsid w:val="00131D43"/>
    <w:rsid w:val="0013318E"/>
    <w:rsid w:val="00137AA2"/>
    <w:rsid w:val="001426A7"/>
    <w:rsid w:val="00142752"/>
    <w:rsid w:val="00142962"/>
    <w:rsid w:val="0015397B"/>
    <w:rsid w:val="00156100"/>
    <w:rsid w:val="00157421"/>
    <w:rsid w:val="00157B95"/>
    <w:rsid w:val="001644B1"/>
    <w:rsid w:val="00167FCB"/>
    <w:rsid w:val="00171A6F"/>
    <w:rsid w:val="00173846"/>
    <w:rsid w:val="001745E6"/>
    <w:rsid w:val="00174807"/>
    <w:rsid w:val="0018388C"/>
    <w:rsid w:val="00184B03"/>
    <w:rsid w:val="001902F1"/>
    <w:rsid w:val="00190A52"/>
    <w:rsid w:val="00190CB4"/>
    <w:rsid w:val="00191757"/>
    <w:rsid w:val="001928AB"/>
    <w:rsid w:val="00195883"/>
    <w:rsid w:val="001966F2"/>
    <w:rsid w:val="001A2D4D"/>
    <w:rsid w:val="001A5183"/>
    <w:rsid w:val="001B46A2"/>
    <w:rsid w:val="001C293F"/>
    <w:rsid w:val="001C2F86"/>
    <w:rsid w:val="001C64D8"/>
    <w:rsid w:val="001C6B79"/>
    <w:rsid w:val="001C7767"/>
    <w:rsid w:val="001D44DA"/>
    <w:rsid w:val="001D5F90"/>
    <w:rsid w:val="001D6D32"/>
    <w:rsid w:val="001F0A2E"/>
    <w:rsid w:val="001F333C"/>
    <w:rsid w:val="001F6B15"/>
    <w:rsid w:val="00202AE9"/>
    <w:rsid w:val="00202CD6"/>
    <w:rsid w:val="00203B04"/>
    <w:rsid w:val="002047D0"/>
    <w:rsid w:val="00206BA2"/>
    <w:rsid w:val="00210AE4"/>
    <w:rsid w:val="00210D1A"/>
    <w:rsid w:val="00215829"/>
    <w:rsid w:val="00217378"/>
    <w:rsid w:val="002208F3"/>
    <w:rsid w:val="00220C68"/>
    <w:rsid w:val="00221272"/>
    <w:rsid w:val="00222670"/>
    <w:rsid w:val="00232575"/>
    <w:rsid w:val="002348EC"/>
    <w:rsid w:val="00237F44"/>
    <w:rsid w:val="00240E8D"/>
    <w:rsid w:val="0024290D"/>
    <w:rsid w:val="00244893"/>
    <w:rsid w:val="0024509F"/>
    <w:rsid w:val="00245DAD"/>
    <w:rsid w:val="00247431"/>
    <w:rsid w:val="002514DD"/>
    <w:rsid w:val="00255B79"/>
    <w:rsid w:val="002607B6"/>
    <w:rsid w:val="00271B8F"/>
    <w:rsid w:val="002736E1"/>
    <w:rsid w:val="00280687"/>
    <w:rsid w:val="00280AFD"/>
    <w:rsid w:val="0028672F"/>
    <w:rsid w:val="00292DFE"/>
    <w:rsid w:val="00295574"/>
    <w:rsid w:val="002962CA"/>
    <w:rsid w:val="00296443"/>
    <w:rsid w:val="002979C1"/>
    <w:rsid w:val="002A4009"/>
    <w:rsid w:val="002A4989"/>
    <w:rsid w:val="002A4EE6"/>
    <w:rsid w:val="002A5663"/>
    <w:rsid w:val="002B15EE"/>
    <w:rsid w:val="002B1F69"/>
    <w:rsid w:val="002C08AA"/>
    <w:rsid w:val="002C6B7B"/>
    <w:rsid w:val="002D73C5"/>
    <w:rsid w:val="002E0924"/>
    <w:rsid w:val="002E4999"/>
    <w:rsid w:val="002E69C6"/>
    <w:rsid w:val="002E6EC5"/>
    <w:rsid w:val="002F4946"/>
    <w:rsid w:val="002F6818"/>
    <w:rsid w:val="0030069E"/>
    <w:rsid w:val="00300B72"/>
    <w:rsid w:val="00303436"/>
    <w:rsid w:val="00304B92"/>
    <w:rsid w:val="00306749"/>
    <w:rsid w:val="00311C21"/>
    <w:rsid w:val="0031503B"/>
    <w:rsid w:val="003157A0"/>
    <w:rsid w:val="00317058"/>
    <w:rsid w:val="0031752A"/>
    <w:rsid w:val="00320995"/>
    <w:rsid w:val="00320B38"/>
    <w:rsid w:val="00330745"/>
    <w:rsid w:val="00341804"/>
    <w:rsid w:val="00343F42"/>
    <w:rsid w:val="00346909"/>
    <w:rsid w:val="0035183B"/>
    <w:rsid w:val="003563FC"/>
    <w:rsid w:val="00356DBC"/>
    <w:rsid w:val="00360402"/>
    <w:rsid w:val="0036436E"/>
    <w:rsid w:val="00370817"/>
    <w:rsid w:val="00371FD0"/>
    <w:rsid w:val="00372BCA"/>
    <w:rsid w:val="003753D2"/>
    <w:rsid w:val="0037757C"/>
    <w:rsid w:val="00383B99"/>
    <w:rsid w:val="0038568F"/>
    <w:rsid w:val="003918F9"/>
    <w:rsid w:val="003A4A0F"/>
    <w:rsid w:val="003A4B7F"/>
    <w:rsid w:val="003A63AA"/>
    <w:rsid w:val="003B0079"/>
    <w:rsid w:val="003B2971"/>
    <w:rsid w:val="003B3D62"/>
    <w:rsid w:val="003B3EA9"/>
    <w:rsid w:val="003B5749"/>
    <w:rsid w:val="003B7885"/>
    <w:rsid w:val="003B7A65"/>
    <w:rsid w:val="003C30B5"/>
    <w:rsid w:val="003C58F1"/>
    <w:rsid w:val="003C6FE3"/>
    <w:rsid w:val="003D10A1"/>
    <w:rsid w:val="003D1A45"/>
    <w:rsid w:val="003D1AB0"/>
    <w:rsid w:val="003D2169"/>
    <w:rsid w:val="003D2655"/>
    <w:rsid w:val="003D2800"/>
    <w:rsid w:val="003D3E45"/>
    <w:rsid w:val="003D760B"/>
    <w:rsid w:val="003E0065"/>
    <w:rsid w:val="003E1FC0"/>
    <w:rsid w:val="003E53BC"/>
    <w:rsid w:val="003F16EC"/>
    <w:rsid w:val="003F4882"/>
    <w:rsid w:val="003F525D"/>
    <w:rsid w:val="003F5B30"/>
    <w:rsid w:val="003F6B17"/>
    <w:rsid w:val="004043F9"/>
    <w:rsid w:val="004050C4"/>
    <w:rsid w:val="00407D33"/>
    <w:rsid w:val="004153EC"/>
    <w:rsid w:val="00416877"/>
    <w:rsid w:val="00417F39"/>
    <w:rsid w:val="00421366"/>
    <w:rsid w:val="004237D0"/>
    <w:rsid w:val="00430AAA"/>
    <w:rsid w:val="00432832"/>
    <w:rsid w:val="0043677E"/>
    <w:rsid w:val="00442828"/>
    <w:rsid w:val="004507D8"/>
    <w:rsid w:val="004532B6"/>
    <w:rsid w:val="004629FD"/>
    <w:rsid w:val="00463E43"/>
    <w:rsid w:val="00464680"/>
    <w:rsid w:val="00464D37"/>
    <w:rsid w:val="00472D76"/>
    <w:rsid w:val="00475398"/>
    <w:rsid w:val="00481FF4"/>
    <w:rsid w:val="004822A5"/>
    <w:rsid w:val="00484711"/>
    <w:rsid w:val="00484F8F"/>
    <w:rsid w:val="004865C0"/>
    <w:rsid w:val="00487DDE"/>
    <w:rsid w:val="00490514"/>
    <w:rsid w:val="00494797"/>
    <w:rsid w:val="0049495E"/>
    <w:rsid w:val="004A1A40"/>
    <w:rsid w:val="004A458D"/>
    <w:rsid w:val="004A6D31"/>
    <w:rsid w:val="004B1C1B"/>
    <w:rsid w:val="004B430F"/>
    <w:rsid w:val="004B5990"/>
    <w:rsid w:val="004B6293"/>
    <w:rsid w:val="004B68EC"/>
    <w:rsid w:val="004C0CDC"/>
    <w:rsid w:val="004C2371"/>
    <w:rsid w:val="004C27E7"/>
    <w:rsid w:val="004C4B2A"/>
    <w:rsid w:val="004C56A5"/>
    <w:rsid w:val="004D34F6"/>
    <w:rsid w:val="004D3764"/>
    <w:rsid w:val="004D622C"/>
    <w:rsid w:val="004E3429"/>
    <w:rsid w:val="004E4316"/>
    <w:rsid w:val="004F05E1"/>
    <w:rsid w:val="004F224B"/>
    <w:rsid w:val="004F2458"/>
    <w:rsid w:val="005004DD"/>
    <w:rsid w:val="00500663"/>
    <w:rsid w:val="00502AC2"/>
    <w:rsid w:val="00503422"/>
    <w:rsid w:val="00504A5B"/>
    <w:rsid w:val="00505D4D"/>
    <w:rsid w:val="00506FFC"/>
    <w:rsid w:val="0051377C"/>
    <w:rsid w:val="0051527A"/>
    <w:rsid w:val="00515E7E"/>
    <w:rsid w:val="00521EBE"/>
    <w:rsid w:val="00523B1F"/>
    <w:rsid w:val="005263C7"/>
    <w:rsid w:val="00527633"/>
    <w:rsid w:val="00532855"/>
    <w:rsid w:val="0053544E"/>
    <w:rsid w:val="00541FA2"/>
    <w:rsid w:val="00544B50"/>
    <w:rsid w:val="00545BF5"/>
    <w:rsid w:val="00546EA2"/>
    <w:rsid w:val="00547BD0"/>
    <w:rsid w:val="00550422"/>
    <w:rsid w:val="00552EF7"/>
    <w:rsid w:val="0055444E"/>
    <w:rsid w:val="00556875"/>
    <w:rsid w:val="0055723E"/>
    <w:rsid w:val="00561286"/>
    <w:rsid w:val="0056497E"/>
    <w:rsid w:val="00564FA0"/>
    <w:rsid w:val="005721F4"/>
    <w:rsid w:val="00573326"/>
    <w:rsid w:val="0057390E"/>
    <w:rsid w:val="005739B1"/>
    <w:rsid w:val="00575E11"/>
    <w:rsid w:val="0058330A"/>
    <w:rsid w:val="00583919"/>
    <w:rsid w:val="00583E8C"/>
    <w:rsid w:val="0058519F"/>
    <w:rsid w:val="00585B84"/>
    <w:rsid w:val="00586B21"/>
    <w:rsid w:val="00591CFF"/>
    <w:rsid w:val="00597708"/>
    <w:rsid w:val="005A3602"/>
    <w:rsid w:val="005A44F6"/>
    <w:rsid w:val="005A58B6"/>
    <w:rsid w:val="005B0835"/>
    <w:rsid w:val="005B2E0E"/>
    <w:rsid w:val="005B354C"/>
    <w:rsid w:val="005B391F"/>
    <w:rsid w:val="005B45FD"/>
    <w:rsid w:val="005C1DEA"/>
    <w:rsid w:val="005C41C6"/>
    <w:rsid w:val="005D0DDA"/>
    <w:rsid w:val="005D2522"/>
    <w:rsid w:val="005D26EE"/>
    <w:rsid w:val="005D3BA3"/>
    <w:rsid w:val="005D4AA4"/>
    <w:rsid w:val="005E30EA"/>
    <w:rsid w:val="005E36FF"/>
    <w:rsid w:val="005E5709"/>
    <w:rsid w:val="005F5C3F"/>
    <w:rsid w:val="005F73DC"/>
    <w:rsid w:val="00604BF3"/>
    <w:rsid w:val="00611069"/>
    <w:rsid w:val="00613E04"/>
    <w:rsid w:val="00616B08"/>
    <w:rsid w:val="006209F1"/>
    <w:rsid w:val="00623F9B"/>
    <w:rsid w:val="006246F2"/>
    <w:rsid w:val="006303CE"/>
    <w:rsid w:val="0063106B"/>
    <w:rsid w:val="00643448"/>
    <w:rsid w:val="006434B4"/>
    <w:rsid w:val="0064540B"/>
    <w:rsid w:val="00647CCE"/>
    <w:rsid w:val="00650271"/>
    <w:rsid w:val="00654099"/>
    <w:rsid w:val="006554BE"/>
    <w:rsid w:val="00655FD4"/>
    <w:rsid w:val="00656681"/>
    <w:rsid w:val="006575FC"/>
    <w:rsid w:val="006627FB"/>
    <w:rsid w:val="006718A4"/>
    <w:rsid w:val="00671907"/>
    <w:rsid w:val="0067192D"/>
    <w:rsid w:val="006738ED"/>
    <w:rsid w:val="00680735"/>
    <w:rsid w:val="006813FD"/>
    <w:rsid w:val="00685721"/>
    <w:rsid w:val="006857DD"/>
    <w:rsid w:val="00690C28"/>
    <w:rsid w:val="00696DDD"/>
    <w:rsid w:val="006973FE"/>
    <w:rsid w:val="00697FBD"/>
    <w:rsid w:val="006A2C00"/>
    <w:rsid w:val="006A3CB3"/>
    <w:rsid w:val="006A5082"/>
    <w:rsid w:val="006A5A9F"/>
    <w:rsid w:val="006A5DEE"/>
    <w:rsid w:val="006B6464"/>
    <w:rsid w:val="006C33EE"/>
    <w:rsid w:val="006C34B1"/>
    <w:rsid w:val="006C7EA4"/>
    <w:rsid w:val="006D3280"/>
    <w:rsid w:val="006D3BF3"/>
    <w:rsid w:val="006D50A9"/>
    <w:rsid w:val="006E074D"/>
    <w:rsid w:val="006E4883"/>
    <w:rsid w:val="006E7667"/>
    <w:rsid w:val="006E78D6"/>
    <w:rsid w:val="006F066E"/>
    <w:rsid w:val="006F0C9C"/>
    <w:rsid w:val="006F3C5C"/>
    <w:rsid w:val="006F3E70"/>
    <w:rsid w:val="006F5CD4"/>
    <w:rsid w:val="00702DD2"/>
    <w:rsid w:val="00706C33"/>
    <w:rsid w:val="00706E3D"/>
    <w:rsid w:val="007110B5"/>
    <w:rsid w:val="00713FA5"/>
    <w:rsid w:val="00714D6D"/>
    <w:rsid w:val="00717B31"/>
    <w:rsid w:val="00717E28"/>
    <w:rsid w:val="0072064A"/>
    <w:rsid w:val="00720AD7"/>
    <w:rsid w:val="00721FF0"/>
    <w:rsid w:val="00724BDE"/>
    <w:rsid w:val="007279B4"/>
    <w:rsid w:val="007352F1"/>
    <w:rsid w:val="00736FF3"/>
    <w:rsid w:val="007500B6"/>
    <w:rsid w:val="00752388"/>
    <w:rsid w:val="00754B6A"/>
    <w:rsid w:val="007566B9"/>
    <w:rsid w:val="0076396D"/>
    <w:rsid w:val="00766F42"/>
    <w:rsid w:val="007670E8"/>
    <w:rsid w:val="00774FA7"/>
    <w:rsid w:val="007753CE"/>
    <w:rsid w:val="00783466"/>
    <w:rsid w:val="00791124"/>
    <w:rsid w:val="00793DEF"/>
    <w:rsid w:val="00797860"/>
    <w:rsid w:val="00797F4C"/>
    <w:rsid w:val="007A2481"/>
    <w:rsid w:val="007A46BC"/>
    <w:rsid w:val="007A4D35"/>
    <w:rsid w:val="007B08AC"/>
    <w:rsid w:val="007B4852"/>
    <w:rsid w:val="007B62B8"/>
    <w:rsid w:val="007C11CF"/>
    <w:rsid w:val="007C128D"/>
    <w:rsid w:val="007C2C62"/>
    <w:rsid w:val="007C7168"/>
    <w:rsid w:val="007D03C1"/>
    <w:rsid w:val="007D167D"/>
    <w:rsid w:val="007D21E0"/>
    <w:rsid w:val="007D588E"/>
    <w:rsid w:val="007D7A8B"/>
    <w:rsid w:val="007E3F01"/>
    <w:rsid w:val="007E638F"/>
    <w:rsid w:val="007E6F04"/>
    <w:rsid w:val="007F4980"/>
    <w:rsid w:val="00802F47"/>
    <w:rsid w:val="00810E50"/>
    <w:rsid w:val="008134F1"/>
    <w:rsid w:val="0081688E"/>
    <w:rsid w:val="00816C0A"/>
    <w:rsid w:val="00830920"/>
    <w:rsid w:val="00831EBB"/>
    <w:rsid w:val="008332C6"/>
    <w:rsid w:val="0083338B"/>
    <w:rsid w:val="008347DE"/>
    <w:rsid w:val="00834AB8"/>
    <w:rsid w:val="00834FDA"/>
    <w:rsid w:val="008363C5"/>
    <w:rsid w:val="008379DB"/>
    <w:rsid w:val="00841DCB"/>
    <w:rsid w:val="00843243"/>
    <w:rsid w:val="00850B77"/>
    <w:rsid w:val="00850E12"/>
    <w:rsid w:val="00855931"/>
    <w:rsid w:val="008559AF"/>
    <w:rsid w:val="00856120"/>
    <w:rsid w:val="00862854"/>
    <w:rsid w:val="00863E99"/>
    <w:rsid w:val="00865DB8"/>
    <w:rsid w:val="00873564"/>
    <w:rsid w:val="008860C7"/>
    <w:rsid w:val="00893782"/>
    <w:rsid w:val="00894738"/>
    <w:rsid w:val="00895640"/>
    <w:rsid w:val="008A3107"/>
    <w:rsid w:val="008A5EF2"/>
    <w:rsid w:val="008A63BC"/>
    <w:rsid w:val="008A6DAD"/>
    <w:rsid w:val="008B0B09"/>
    <w:rsid w:val="008B11CF"/>
    <w:rsid w:val="008B4563"/>
    <w:rsid w:val="008B4F08"/>
    <w:rsid w:val="008C26A8"/>
    <w:rsid w:val="008C4633"/>
    <w:rsid w:val="008C51DC"/>
    <w:rsid w:val="008C59DC"/>
    <w:rsid w:val="008C5D41"/>
    <w:rsid w:val="008C77B4"/>
    <w:rsid w:val="008D241C"/>
    <w:rsid w:val="008D612A"/>
    <w:rsid w:val="008D6C74"/>
    <w:rsid w:val="008D742F"/>
    <w:rsid w:val="008E165C"/>
    <w:rsid w:val="008E2BA1"/>
    <w:rsid w:val="008E40D6"/>
    <w:rsid w:val="008E5B48"/>
    <w:rsid w:val="008F2A78"/>
    <w:rsid w:val="008F5CE2"/>
    <w:rsid w:val="008F6ACD"/>
    <w:rsid w:val="00903CDF"/>
    <w:rsid w:val="00906F96"/>
    <w:rsid w:val="00907D9A"/>
    <w:rsid w:val="0091334F"/>
    <w:rsid w:val="00915CE1"/>
    <w:rsid w:val="0092197B"/>
    <w:rsid w:val="00922758"/>
    <w:rsid w:val="00931BFA"/>
    <w:rsid w:val="00932C67"/>
    <w:rsid w:val="00936044"/>
    <w:rsid w:val="00940864"/>
    <w:rsid w:val="00942238"/>
    <w:rsid w:val="009446F4"/>
    <w:rsid w:val="00945C7F"/>
    <w:rsid w:val="009545C3"/>
    <w:rsid w:val="009553C5"/>
    <w:rsid w:val="0095626A"/>
    <w:rsid w:val="00965E8F"/>
    <w:rsid w:val="0097039E"/>
    <w:rsid w:val="0098136B"/>
    <w:rsid w:val="00987F64"/>
    <w:rsid w:val="00994393"/>
    <w:rsid w:val="009955BD"/>
    <w:rsid w:val="009A1736"/>
    <w:rsid w:val="009A1DE2"/>
    <w:rsid w:val="009A251E"/>
    <w:rsid w:val="009A300A"/>
    <w:rsid w:val="009A584E"/>
    <w:rsid w:val="009A7270"/>
    <w:rsid w:val="009B4395"/>
    <w:rsid w:val="009B4A1E"/>
    <w:rsid w:val="009B547D"/>
    <w:rsid w:val="009B749B"/>
    <w:rsid w:val="009D1B4C"/>
    <w:rsid w:val="009D286F"/>
    <w:rsid w:val="009D293E"/>
    <w:rsid w:val="009D314D"/>
    <w:rsid w:val="009D5C97"/>
    <w:rsid w:val="009D5CA1"/>
    <w:rsid w:val="009D6475"/>
    <w:rsid w:val="009D76F5"/>
    <w:rsid w:val="009E00F0"/>
    <w:rsid w:val="009E0133"/>
    <w:rsid w:val="009E2064"/>
    <w:rsid w:val="009E6F91"/>
    <w:rsid w:val="009F7F09"/>
    <w:rsid w:val="00A22040"/>
    <w:rsid w:val="00A22835"/>
    <w:rsid w:val="00A234BB"/>
    <w:rsid w:val="00A32574"/>
    <w:rsid w:val="00A36471"/>
    <w:rsid w:val="00A365C0"/>
    <w:rsid w:val="00A4301A"/>
    <w:rsid w:val="00A43280"/>
    <w:rsid w:val="00A456FE"/>
    <w:rsid w:val="00A52635"/>
    <w:rsid w:val="00A53625"/>
    <w:rsid w:val="00A61172"/>
    <w:rsid w:val="00A62524"/>
    <w:rsid w:val="00A654AD"/>
    <w:rsid w:val="00A7304A"/>
    <w:rsid w:val="00A7448E"/>
    <w:rsid w:val="00A74F54"/>
    <w:rsid w:val="00A84231"/>
    <w:rsid w:val="00A84790"/>
    <w:rsid w:val="00A94E2C"/>
    <w:rsid w:val="00A9622B"/>
    <w:rsid w:val="00AA0C42"/>
    <w:rsid w:val="00AA1055"/>
    <w:rsid w:val="00AA536C"/>
    <w:rsid w:val="00AA6DAB"/>
    <w:rsid w:val="00AB1BCB"/>
    <w:rsid w:val="00AB2A93"/>
    <w:rsid w:val="00AB65CD"/>
    <w:rsid w:val="00AC0DCA"/>
    <w:rsid w:val="00AC1C86"/>
    <w:rsid w:val="00AC243F"/>
    <w:rsid w:val="00AC272E"/>
    <w:rsid w:val="00AC3472"/>
    <w:rsid w:val="00AC3837"/>
    <w:rsid w:val="00AD034C"/>
    <w:rsid w:val="00AD31AD"/>
    <w:rsid w:val="00AD5B83"/>
    <w:rsid w:val="00AD74E3"/>
    <w:rsid w:val="00AE1835"/>
    <w:rsid w:val="00AE25EE"/>
    <w:rsid w:val="00AE5248"/>
    <w:rsid w:val="00AF2FAA"/>
    <w:rsid w:val="00B13879"/>
    <w:rsid w:val="00B15DDC"/>
    <w:rsid w:val="00B176A6"/>
    <w:rsid w:val="00B239D7"/>
    <w:rsid w:val="00B26E00"/>
    <w:rsid w:val="00B33DFE"/>
    <w:rsid w:val="00B3445E"/>
    <w:rsid w:val="00B40ABD"/>
    <w:rsid w:val="00B4179A"/>
    <w:rsid w:val="00B42197"/>
    <w:rsid w:val="00B42AD7"/>
    <w:rsid w:val="00B44241"/>
    <w:rsid w:val="00B44D21"/>
    <w:rsid w:val="00B459EA"/>
    <w:rsid w:val="00B46F90"/>
    <w:rsid w:val="00B519FA"/>
    <w:rsid w:val="00B564BF"/>
    <w:rsid w:val="00B64B63"/>
    <w:rsid w:val="00B678EE"/>
    <w:rsid w:val="00B71DB6"/>
    <w:rsid w:val="00B7261A"/>
    <w:rsid w:val="00B734CE"/>
    <w:rsid w:val="00B74C9F"/>
    <w:rsid w:val="00B7538A"/>
    <w:rsid w:val="00B90545"/>
    <w:rsid w:val="00BA1BE0"/>
    <w:rsid w:val="00BA5240"/>
    <w:rsid w:val="00BA7DFC"/>
    <w:rsid w:val="00BB069F"/>
    <w:rsid w:val="00BB27A6"/>
    <w:rsid w:val="00BC129A"/>
    <w:rsid w:val="00BC134D"/>
    <w:rsid w:val="00BC1447"/>
    <w:rsid w:val="00BC4083"/>
    <w:rsid w:val="00BC4A58"/>
    <w:rsid w:val="00BD156F"/>
    <w:rsid w:val="00BD386F"/>
    <w:rsid w:val="00BD6F96"/>
    <w:rsid w:val="00BE06B2"/>
    <w:rsid w:val="00BE3394"/>
    <w:rsid w:val="00BE425E"/>
    <w:rsid w:val="00BE46DE"/>
    <w:rsid w:val="00BE758C"/>
    <w:rsid w:val="00BE7C03"/>
    <w:rsid w:val="00BF15E6"/>
    <w:rsid w:val="00BF219F"/>
    <w:rsid w:val="00BF7151"/>
    <w:rsid w:val="00C17FE7"/>
    <w:rsid w:val="00C21BA3"/>
    <w:rsid w:val="00C237F8"/>
    <w:rsid w:val="00C271B4"/>
    <w:rsid w:val="00C36C85"/>
    <w:rsid w:val="00C47DCC"/>
    <w:rsid w:val="00C50C51"/>
    <w:rsid w:val="00C50F83"/>
    <w:rsid w:val="00C54501"/>
    <w:rsid w:val="00C5670C"/>
    <w:rsid w:val="00C57FE5"/>
    <w:rsid w:val="00C61DD2"/>
    <w:rsid w:val="00C722B1"/>
    <w:rsid w:val="00C726F5"/>
    <w:rsid w:val="00C7537F"/>
    <w:rsid w:val="00C76711"/>
    <w:rsid w:val="00C834AA"/>
    <w:rsid w:val="00C835B6"/>
    <w:rsid w:val="00C865E8"/>
    <w:rsid w:val="00C86D77"/>
    <w:rsid w:val="00C91D4B"/>
    <w:rsid w:val="00C95D90"/>
    <w:rsid w:val="00C9716D"/>
    <w:rsid w:val="00CA058F"/>
    <w:rsid w:val="00CB5145"/>
    <w:rsid w:val="00CB5D7E"/>
    <w:rsid w:val="00CC2B9C"/>
    <w:rsid w:val="00CC6E36"/>
    <w:rsid w:val="00CC6ECD"/>
    <w:rsid w:val="00CD071C"/>
    <w:rsid w:val="00CD3C21"/>
    <w:rsid w:val="00CD6A0C"/>
    <w:rsid w:val="00CE029E"/>
    <w:rsid w:val="00CE108D"/>
    <w:rsid w:val="00CE6C53"/>
    <w:rsid w:val="00CE6D3D"/>
    <w:rsid w:val="00CF13A9"/>
    <w:rsid w:val="00CF447B"/>
    <w:rsid w:val="00CF5795"/>
    <w:rsid w:val="00CF75BE"/>
    <w:rsid w:val="00D012D1"/>
    <w:rsid w:val="00D0154B"/>
    <w:rsid w:val="00D02DE8"/>
    <w:rsid w:val="00D04BB8"/>
    <w:rsid w:val="00D04BCD"/>
    <w:rsid w:val="00D07EDD"/>
    <w:rsid w:val="00D14874"/>
    <w:rsid w:val="00D17B88"/>
    <w:rsid w:val="00D27396"/>
    <w:rsid w:val="00D3016F"/>
    <w:rsid w:val="00D321A5"/>
    <w:rsid w:val="00D41E70"/>
    <w:rsid w:val="00D43FBA"/>
    <w:rsid w:val="00D45379"/>
    <w:rsid w:val="00D45F77"/>
    <w:rsid w:val="00D46F14"/>
    <w:rsid w:val="00D502E0"/>
    <w:rsid w:val="00D507A3"/>
    <w:rsid w:val="00D53A84"/>
    <w:rsid w:val="00D53D79"/>
    <w:rsid w:val="00D5580D"/>
    <w:rsid w:val="00D57088"/>
    <w:rsid w:val="00D572C7"/>
    <w:rsid w:val="00D57338"/>
    <w:rsid w:val="00D63175"/>
    <w:rsid w:val="00D63702"/>
    <w:rsid w:val="00D652B2"/>
    <w:rsid w:val="00D72295"/>
    <w:rsid w:val="00D75E18"/>
    <w:rsid w:val="00D80384"/>
    <w:rsid w:val="00D80797"/>
    <w:rsid w:val="00D81C00"/>
    <w:rsid w:val="00D831AD"/>
    <w:rsid w:val="00D8558E"/>
    <w:rsid w:val="00D85AF0"/>
    <w:rsid w:val="00D87608"/>
    <w:rsid w:val="00D914C7"/>
    <w:rsid w:val="00D92041"/>
    <w:rsid w:val="00DA1A97"/>
    <w:rsid w:val="00DA1EAF"/>
    <w:rsid w:val="00DA1FDD"/>
    <w:rsid w:val="00DA2639"/>
    <w:rsid w:val="00DA392F"/>
    <w:rsid w:val="00DA4B3F"/>
    <w:rsid w:val="00DA7CDB"/>
    <w:rsid w:val="00DB03D7"/>
    <w:rsid w:val="00DB2C6E"/>
    <w:rsid w:val="00DB2CC5"/>
    <w:rsid w:val="00DB3328"/>
    <w:rsid w:val="00DC1C97"/>
    <w:rsid w:val="00DC26C6"/>
    <w:rsid w:val="00DC6BBB"/>
    <w:rsid w:val="00DD233D"/>
    <w:rsid w:val="00DD2EE5"/>
    <w:rsid w:val="00DD6C9F"/>
    <w:rsid w:val="00DF6462"/>
    <w:rsid w:val="00DF728A"/>
    <w:rsid w:val="00E031C1"/>
    <w:rsid w:val="00E07110"/>
    <w:rsid w:val="00E16521"/>
    <w:rsid w:val="00E2021D"/>
    <w:rsid w:val="00E24526"/>
    <w:rsid w:val="00E24B16"/>
    <w:rsid w:val="00E30355"/>
    <w:rsid w:val="00E31E1F"/>
    <w:rsid w:val="00E41B65"/>
    <w:rsid w:val="00E43EDB"/>
    <w:rsid w:val="00E50069"/>
    <w:rsid w:val="00E5083E"/>
    <w:rsid w:val="00E5110B"/>
    <w:rsid w:val="00E5380B"/>
    <w:rsid w:val="00E53F97"/>
    <w:rsid w:val="00E560EA"/>
    <w:rsid w:val="00E60F44"/>
    <w:rsid w:val="00E61570"/>
    <w:rsid w:val="00E61A03"/>
    <w:rsid w:val="00E64526"/>
    <w:rsid w:val="00E7197E"/>
    <w:rsid w:val="00E71B9B"/>
    <w:rsid w:val="00E80B8B"/>
    <w:rsid w:val="00E8511D"/>
    <w:rsid w:val="00E92817"/>
    <w:rsid w:val="00E95971"/>
    <w:rsid w:val="00E96E65"/>
    <w:rsid w:val="00EA7141"/>
    <w:rsid w:val="00EB124D"/>
    <w:rsid w:val="00EB14B4"/>
    <w:rsid w:val="00EB3A62"/>
    <w:rsid w:val="00EB611E"/>
    <w:rsid w:val="00EC0175"/>
    <w:rsid w:val="00EC3733"/>
    <w:rsid w:val="00EC3832"/>
    <w:rsid w:val="00EC4BC8"/>
    <w:rsid w:val="00ED3A1F"/>
    <w:rsid w:val="00ED7907"/>
    <w:rsid w:val="00EE03BD"/>
    <w:rsid w:val="00EE141F"/>
    <w:rsid w:val="00EE3204"/>
    <w:rsid w:val="00EE775B"/>
    <w:rsid w:val="00EF22E8"/>
    <w:rsid w:val="00EF3E88"/>
    <w:rsid w:val="00EF57BD"/>
    <w:rsid w:val="00EF7694"/>
    <w:rsid w:val="00F107A2"/>
    <w:rsid w:val="00F121F5"/>
    <w:rsid w:val="00F168F3"/>
    <w:rsid w:val="00F233A5"/>
    <w:rsid w:val="00F27391"/>
    <w:rsid w:val="00F31980"/>
    <w:rsid w:val="00F33BFE"/>
    <w:rsid w:val="00F35CE4"/>
    <w:rsid w:val="00F40686"/>
    <w:rsid w:val="00F42E47"/>
    <w:rsid w:val="00F61DED"/>
    <w:rsid w:val="00F62021"/>
    <w:rsid w:val="00F6239A"/>
    <w:rsid w:val="00F63B8D"/>
    <w:rsid w:val="00F67FE0"/>
    <w:rsid w:val="00F73EF5"/>
    <w:rsid w:val="00F74A39"/>
    <w:rsid w:val="00F75982"/>
    <w:rsid w:val="00F763F7"/>
    <w:rsid w:val="00F80ABD"/>
    <w:rsid w:val="00F83AA9"/>
    <w:rsid w:val="00F84E3C"/>
    <w:rsid w:val="00F87473"/>
    <w:rsid w:val="00F90967"/>
    <w:rsid w:val="00F93F54"/>
    <w:rsid w:val="00F9467B"/>
    <w:rsid w:val="00F95CBA"/>
    <w:rsid w:val="00FA015A"/>
    <w:rsid w:val="00FA1327"/>
    <w:rsid w:val="00FA23A4"/>
    <w:rsid w:val="00FA5319"/>
    <w:rsid w:val="00FA5419"/>
    <w:rsid w:val="00FB1EAC"/>
    <w:rsid w:val="00FB347E"/>
    <w:rsid w:val="00FB60E5"/>
    <w:rsid w:val="00FC040E"/>
    <w:rsid w:val="00FC0E68"/>
    <w:rsid w:val="00FC18F0"/>
    <w:rsid w:val="00FC2728"/>
    <w:rsid w:val="00FC5D54"/>
    <w:rsid w:val="00FD6508"/>
    <w:rsid w:val="00FD7B5D"/>
    <w:rsid w:val="00FE01B4"/>
    <w:rsid w:val="00FF14B6"/>
    <w:rsid w:val="00FF4E35"/>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C0733"/>
  <w15:docId w15:val="{E47AD390-254F-4EC0-B575-905FF0F63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it-IT" w:eastAsia="en-US" w:bidi="ar-SA"/>
        <w14:ligatures w14:val="standardContextual"/>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A3107"/>
    <w:pPr>
      <w:suppressAutoHyphens w:val="0"/>
    </w:pPr>
    <w:rPr>
      <w:rFonts w:ascii="Times New Roman" w:eastAsia="Times New Roman" w:hAnsi="Times New Roman" w:cs="Times New Roman"/>
      <w:kern w:val="0"/>
      <w:sz w:val="24"/>
      <w:szCs w:val="24"/>
      <w:lang w:eastAsia="it-IT"/>
      <w14:ligatures w14:val="none"/>
    </w:rPr>
  </w:style>
  <w:style w:type="paragraph" w:styleId="Titolo1">
    <w:name w:val="heading 1"/>
    <w:basedOn w:val="Normale"/>
    <w:next w:val="Normale"/>
    <w:link w:val="Titolo1Carattere"/>
    <w:uiPriority w:val="9"/>
    <w:qFormat/>
    <w:rsid w:val="00842D7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semiHidden/>
    <w:unhideWhenUsed/>
    <w:qFormat/>
    <w:rsid w:val="00C37F7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61416F"/>
    <w:pPr>
      <w:keepNext/>
      <w:keepLines/>
      <w:spacing w:before="40"/>
      <w:outlineLvl w:val="2"/>
    </w:pPr>
    <w:rPr>
      <w:rFonts w:asciiTheme="majorHAnsi" w:eastAsiaTheme="majorEastAsia" w:hAnsiTheme="majorHAnsi" w:cstheme="majorBidi"/>
      <w:color w:val="1F3763"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basedOn w:val="Carpredefinitoparagrafo"/>
    <w:uiPriority w:val="99"/>
    <w:qFormat/>
    <w:rsid w:val="003C736D"/>
    <w:rPr>
      <w:color w:val="0563C1" w:themeColor="hyperlink"/>
      <w:u w:val="single"/>
    </w:rPr>
  </w:style>
  <w:style w:type="character" w:customStyle="1" w:styleId="CollegamentoInternetvisitato">
    <w:name w:val="Collegamento Internet visitato"/>
    <w:basedOn w:val="Carpredefinitoparagrafo"/>
    <w:uiPriority w:val="99"/>
    <w:semiHidden/>
    <w:unhideWhenUsed/>
    <w:rsid w:val="00B7794F"/>
    <w:rPr>
      <w:color w:val="800080"/>
      <w:u w:val="single"/>
    </w:rPr>
  </w:style>
  <w:style w:type="character" w:customStyle="1" w:styleId="Menzionenonrisolta1">
    <w:name w:val="Menzione non risolta1"/>
    <w:basedOn w:val="Carpredefinitoparagrafo"/>
    <w:uiPriority w:val="99"/>
    <w:semiHidden/>
    <w:unhideWhenUsed/>
    <w:qFormat/>
    <w:rsid w:val="00F227C7"/>
    <w:rPr>
      <w:color w:val="605E5C"/>
      <w:shd w:val="clear" w:color="auto" w:fill="E1DFDD"/>
    </w:rPr>
  </w:style>
  <w:style w:type="character" w:customStyle="1" w:styleId="Enfasi">
    <w:name w:val="Enfasi"/>
    <w:basedOn w:val="Carpredefinitoparagrafo"/>
    <w:uiPriority w:val="20"/>
    <w:qFormat/>
    <w:rsid w:val="003E2BF3"/>
    <w:rPr>
      <w:i/>
      <w:iCs/>
    </w:rPr>
  </w:style>
  <w:style w:type="character" w:customStyle="1" w:styleId="lrzxr">
    <w:name w:val="lrzxr"/>
    <w:basedOn w:val="Carpredefinitoparagrafo"/>
    <w:qFormat/>
    <w:rsid w:val="00B06A49"/>
  </w:style>
  <w:style w:type="character" w:customStyle="1" w:styleId="Menzionenonrisolta2">
    <w:name w:val="Menzione non risolta2"/>
    <w:basedOn w:val="Carpredefinitoparagrafo"/>
    <w:uiPriority w:val="99"/>
    <w:semiHidden/>
    <w:unhideWhenUsed/>
    <w:qFormat/>
    <w:rsid w:val="00AB14E5"/>
    <w:rPr>
      <w:color w:val="605E5C"/>
      <w:shd w:val="clear" w:color="auto" w:fill="E1DFDD"/>
    </w:rPr>
  </w:style>
  <w:style w:type="character" w:customStyle="1" w:styleId="Menzionenonrisolta3">
    <w:name w:val="Menzione non risolta3"/>
    <w:basedOn w:val="Carpredefinitoparagrafo"/>
    <w:uiPriority w:val="99"/>
    <w:semiHidden/>
    <w:unhideWhenUsed/>
    <w:qFormat/>
    <w:rsid w:val="0092437C"/>
    <w:rPr>
      <w:color w:val="605E5C"/>
      <w:shd w:val="clear" w:color="auto" w:fill="E1DFDD"/>
    </w:rPr>
  </w:style>
  <w:style w:type="character" w:customStyle="1" w:styleId="Menzionenonrisolta4">
    <w:name w:val="Menzione non risolta4"/>
    <w:basedOn w:val="Carpredefinitoparagrafo"/>
    <w:uiPriority w:val="99"/>
    <w:semiHidden/>
    <w:unhideWhenUsed/>
    <w:qFormat/>
    <w:rsid w:val="004A7237"/>
    <w:rPr>
      <w:color w:val="605E5C"/>
      <w:shd w:val="clear" w:color="auto" w:fill="E1DFDD"/>
    </w:rPr>
  </w:style>
  <w:style w:type="character" w:customStyle="1" w:styleId="Menzionenonrisolta5">
    <w:name w:val="Menzione non risolta5"/>
    <w:basedOn w:val="Carpredefinitoparagrafo"/>
    <w:uiPriority w:val="99"/>
    <w:semiHidden/>
    <w:unhideWhenUsed/>
    <w:qFormat/>
    <w:rsid w:val="00656E1C"/>
    <w:rPr>
      <w:color w:val="605E5C"/>
      <w:shd w:val="clear" w:color="auto" w:fill="E1DFDD"/>
    </w:rPr>
  </w:style>
  <w:style w:type="character" w:customStyle="1" w:styleId="Titolo3Carattere">
    <w:name w:val="Titolo 3 Carattere"/>
    <w:basedOn w:val="Carpredefinitoparagrafo"/>
    <w:link w:val="Titolo3"/>
    <w:uiPriority w:val="9"/>
    <w:qFormat/>
    <w:rsid w:val="0061416F"/>
    <w:rPr>
      <w:rFonts w:asciiTheme="majorHAnsi" w:eastAsiaTheme="majorEastAsia" w:hAnsiTheme="majorHAnsi" w:cstheme="majorBidi"/>
      <w:color w:val="1F3763" w:themeColor="accent1" w:themeShade="7F"/>
      <w:sz w:val="24"/>
      <w:szCs w:val="24"/>
    </w:rPr>
  </w:style>
  <w:style w:type="character" w:customStyle="1" w:styleId="gmail-collegamentointernet">
    <w:name w:val="gmail-collegamentointernet"/>
    <w:basedOn w:val="Carpredefinitoparagrafo"/>
    <w:qFormat/>
    <w:rsid w:val="00D31EB9"/>
  </w:style>
  <w:style w:type="character" w:customStyle="1" w:styleId="gmail-lrzxr">
    <w:name w:val="gmail-lrzxr"/>
    <w:basedOn w:val="Carpredefinitoparagrafo"/>
    <w:qFormat/>
    <w:rsid w:val="00D31EB9"/>
  </w:style>
  <w:style w:type="character" w:customStyle="1" w:styleId="gmail-msohyperlink">
    <w:name w:val="gmail-msohyperlink"/>
    <w:basedOn w:val="Carpredefinitoparagrafo"/>
    <w:qFormat/>
    <w:rsid w:val="00D31EB9"/>
  </w:style>
  <w:style w:type="character" w:styleId="Enfasigrassetto">
    <w:name w:val="Strong"/>
    <w:basedOn w:val="Carpredefinitoparagrafo"/>
    <w:uiPriority w:val="22"/>
    <w:qFormat/>
    <w:rsid w:val="00D31EB9"/>
    <w:rPr>
      <w:b/>
      <w:bCs/>
    </w:rPr>
  </w:style>
  <w:style w:type="character" w:customStyle="1" w:styleId="Menzionenonrisolta6">
    <w:name w:val="Menzione non risolta6"/>
    <w:basedOn w:val="Carpredefinitoparagrafo"/>
    <w:uiPriority w:val="99"/>
    <w:semiHidden/>
    <w:unhideWhenUsed/>
    <w:qFormat/>
    <w:rsid w:val="006B0B5E"/>
    <w:rPr>
      <w:color w:val="605E5C"/>
      <w:shd w:val="clear" w:color="auto" w:fill="E1DFDD"/>
    </w:rPr>
  </w:style>
  <w:style w:type="character" w:customStyle="1" w:styleId="Menzionenonrisolta7">
    <w:name w:val="Menzione non risolta7"/>
    <w:basedOn w:val="Carpredefinitoparagrafo"/>
    <w:uiPriority w:val="99"/>
    <w:semiHidden/>
    <w:unhideWhenUsed/>
    <w:qFormat/>
    <w:rsid w:val="00453C7F"/>
    <w:rPr>
      <w:color w:val="605E5C"/>
      <w:shd w:val="clear" w:color="auto" w:fill="E1DFDD"/>
    </w:rPr>
  </w:style>
  <w:style w:type="character" w:customStyle="1" w:styleId="Corpodeltesto2Carattere">
    <w:name w:val="Corpo del testo 2 Carattere"/>
    <w:basedOn w:val="Carpredefinitoparagrafo"/>
    <w:link w:val="Corpodeltesto2"/>
    <w:qFormat/>
    <w:rsid w:val="0012670B"/>
    <w:rPr>
      <w:rFonts w:ascii="Trebuchet MS" w:eastAsia="Times New Roman" w:hAnsi="Trebuchet MS" w:cs="Times New Roman"/>
      <w:bCs/>
      <w:kern w:val="0"/>
      <w:szCs w:val="26"/>
      <w:lang w:eastAsia="it-IT"/>
      <w14:ligatures w14:val="none"/>
    </w:rPr>
  </w:style>
  <w:style w:type="character" w:customStyle="1" w:styleId="PreformattatoHTMLCarattere">
    <w:name w:val="Preformattato HTML Carattere"/>
    <w:basedOn w:val="Carpredefinitoparagrafo"/>
    <w:link w:val="PreformattatoHTML"/>
    <w:uiPriority w:val="99"/>
    <w:semiHidden/>
    <w:qFormat/>
    <w:rsid w:val="00684D6E"/>
    <w:rPr>
      <w:rFonts w:ascii="Consolas" w:hAnsi="Consolas"/>
      <w:sz w:val="20"/>
      <w:szCs w:val="20"/>
    </w:rPr>
  </w:style>
  <w:style w:type="character" w:customStyle="1" w:styleId="Titolo2Carattere">
    <w:name w:val="Titolo 2 Carattere"/>
    <w:basedOn w:val="Carpredefinitoparagrafo"/>
    <w:link w:val="Titolo2"/>
    <w:uiPriority w:val="9"/>
    <w:semiHidden/>
    <w:qFormat/>
    <w:rsid w:val="00C37F72"/>
    <w:rPr>
      <w:rFonts w:asciiTheme="majorHAnsi" w:eastAsiaTheme="majorEastAsia" w:hAnsiTheme="majorHAnsi" w:cstheme="majorBidi"/>
      <w:color w:val="2F5496" w:themeColor="accent1" w:themeShade="BF"/>
      <w:sz w:val="26"/>
      <w:szCs w:val="26"/>
    </w:rPr>
  </w:style>
  <w:style w:type="character" w:customStyle="1" w:styleId="Titolo1Carattere">
    <w:name w:val="Titolo 1 Carattere"/>
    <w:basedOn w:val="Carpredefinitoparagrafo"/>
    <w:link w:val="Titolo1"/>
    <w:uiPriority w:val="9"/>
    <w:qFormat/>
    <w:rsid w:val="00842D7D"/>
    <w:rPr>
      <w:rFonts w:asciiTheme="majorHAnsi" w:eastAsiaTheme="majorEastAsia" w:hAnsiTheme="majorHAnsi" w:cstheme="majorBidi"/>
      <w:color w:val="2F5496" w:themeColor="accent1" w:themeShade="BF"/>
      <w:sz w:val="32"/>
      <w:szCs w:val="32"/>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rPr>
  </w:style>
  <w:style w:type="paragraph" w:customStyle="1" w:styleId="Indice">
    <w:name w:val="Indice"/>
    <w:basedOn w:val="Normale"/>
    <w:qFormat/>
    <w:pPr>
      <w:suppressLineNumbers/>
    </w:pPr>
    <w:rPr>
      <w:rFonts w:cs="Lucida Sans"/>
    </w:rPr>
  </w:style>
  <w:style w:type="paragraph" w:customStyle="1" w:styleId="msonormal0">
    <w:name w:val="msonormal"/>
    <w:basedOn w:val="Normale"/>
    <w:qFormat/>
    <w:rsid w:val="00B7794F"/>
    <w:pPr>
      <w:spacing w:beforeAutospacing="1" w:afterAutospacing="1"/>
    </w:pPr>
  </w:style>
  <w:style w:type="paragraph" w:styleId="NormaleWeb">
    <w:name w:val="Normal (Web)"/>
    <w:basedOn w:val="Normale"/>
    <w:uiPriority w:val="99"/>
    <w:unhideWhenUsed/>
    <w:qFormat/>
    <w:rsid w:val="00B7794F"/>
    <w:pPr>
      <w:spacing w:beforeAutospacing="1" w:afterAutospacing="1"/>
    </w:pPr>
  </w:style>
  <w:style w:type="paragraph" w:customStyle="1" w:styleId="p1">
    <w:name w:val="p1"/>
    <w:basedOn w:val="Normale"/>
    <w:qFormat/>
    <w:rsid w:val="00B71A48"/>
    <w:pPr>
      <w:spacing w:beforeAutospacing="1" w:afterAutospacing="1"/>
    </w:pPr>
  </w:style>
  <w:style w:type="paragraph" w:customStyle="1" w:styleId="paragraph">
    <w:name w:val="paragraph"/>
    <w:qFormat/>
    <w:rsid w:val="00656E1C"/>
    <w:rPr>
      <w:rFonts w:ascii="Times New Roman" w:eastAsia="Times New Roman" w:hAnsi="Times New Roman" w:cs="Times New Roman"/>
      <w:color w:val="000000"/>
      <w:kern w:val="0"/>
      <w:sz w:val="24"/>
      <w:szCs w:val="24"/>
      <w:u w:color="000000"/>
      <w:lang w:eastAsia="it-IT"/>
    </w:rPr>
  </w:style>
  <w:style w:type="paragraph" w:customStyle="1" w:styleId="gmail-p1">
    <w:name w:val="gmail-p1"/>
    <w:basedOn w:val="Normale"/>
    <w:qFormat/>
    <w:rsid w:val="00D31EB9"/>
    <w:pPr>
      <w:spacing w:beforeAutospacing="1" w:afterAutospacing="1"/>
    </w:pPr>
  </w:style>
  <w:style w:type="paragraph" w:styleId="Corpodeltesto2">
    <w:name w:val="Body Text 2"/>
    <w:basedOn w:val="Normale"/>
    <w:link w:val="Corpodeltesto2Carattere"/>
    <w:qFormat/>
    <w:rsid w:val="0012670B"/>
    <w:pPr>
      <w:spacing w:after="120" w:line="480" w:lineRule="auto"/>
    </w:pPr>
    <w:rPr>
      <w:rFonts w:ascii="Trebuchet MS" w:hAnsi="Trebuchet MS"/>
      <w:bCs/>
      <w:szCs w:val="26"/>
    </w:rPr>
  </w:style>
  <w:style w:type="paragraph" w:styleId="PreformattatoHTML">
    <w:name w:val="HTML Preformatted"/>
    <w:basedOn w:val="Normale"/>
    <w:link w:val="PreformattatoHTMLCarattere"/>
    <w:uiPriority w:val="99"/>
    <w:semiHidden/>
    <w:unhideWhenUsed/>
    <w:qFormat/>
    <w:rsid w:val="00684D6E"/>
    <w:rPr>
      <w:rFonts w:ascii="Consolas" w:hAnsi="Consolas"/>
      <w:sz w:val="20"/>
      <w:szCs w:val="20"/>
    </w:rPr>
  </w:style>
  <w:style w:type="numbering" w:customStyle="1" w:styleId="Nessunelenco1">
    <w:name w:val="Nessun elenco1"/>
    <w:uiPriority w:val="99"/>
    <w:semiHidden/>
    <w:unhideWhenUsed/>
    <w:qFormat/>
    <w:rsid w:val="00B7794F"/>
  </w:style>
  <w:style w:type="character" w:styleId="Collegamentoipertestuale">
    <w:name w:val="Hyperlink"/>
    <w:basedOn w:val="Carpredefinitoparagrafo"/>
    <w:uiPriority w:val="99"/>
    <w:unhideWhenUsed/>
    <w:rsid w:val="004D34F6"/>
    <w:rPr>
      <w:color w:val="0563C1" w:themeColor="hyperlink"/>
      <w:u w:val="single"/>
    </w:rPr>
  </w:style>
  <w:style w:type="character" w:customStyle="1" w:styleId="Menzionenonrisolta8">
    <w:name w:val="Menzione non risolta8"/>
    <w:basedOn w:val="Carpredefinitoparagrafo"/>
    <w:uiPriority w:val="99"/>
    <w:semiHidden/>
    <w:unhideWhenUsed/>
    <w:rsid w:val="004D34F6"/>
    <w:rPr>
      <w:color w:val="605E5C"/>
      <w:shd w:val="clear" w:color="auto" w:fill="E1DFDD"/>
    </w:rPr>
  </w:style>
  <w:style w:type="character" w:styleId="Collegamentovisitato">
    <w:name w:val="FollowedHyperlink"/>
    <w:basedOn w:val="Carpredefinitoparagrafo"/>
    <w:uiPriority w:val="99"/>
    <w:semiHidden/>
    <w:unhideWhenUsed/>
    <w:rsid w:val="007E6F04"/>
    <w:rPr>
      <w:color w:val="954F72" w:themeColor="followedHyperlink"/>
      <w:u w:val="single"/>
    </w:rPr>
  </w:style>
  <w:style w:type="character" w:customStyle="1" w:styleId="Menzionenonrisolta9">
    <w:name w:val="Menzione non risolta9"/>
    <w:basedOn w:val="Carpredefinitoparagrafo"/>
    <w:uiPriority w:val="99"/>
    <w:semiHidden/>
    <w:unhideWhenUsed/>
    <w:rsid w:val="00191757"/>
    <w:rPr>
      <w:color w:val="605E5C"/>
      <w:shd w:val="clear" w:color="auto" w:fill="E1DFDD"/>
    </w:rPr>
  </w:style>
  <w:style w:type="paragraph" w:styleId="Testofumetto">
    <w:name w:val="Balloon Text"/>
    <w:basedOn w:val="Normale"/>
    <w:link w:val="TestofumettoCarattere"/>
    <w:uiPriority w:val="99"/>
    <w:semiHidden/>
    <w:unhideWhenUsed/>
    <w:rsid w:val="0024290D"/>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4290D"/>
    <w:rPr>
      <w:rFonts w:ascii="Segoe UI" w:hAnsi="Segoe UI" w:cs="Segoe UI"/>
      <w:sz w:val="18"/>
      <w:szCs w:val="18"/>
    </w:rPr>
  </w:style>
  <w:style w:type="character" w:customStyle="1" w:styleId="Menzionenonrisolta10">
    <w:name w:val="Menzione non risolta10"/>
    <w:basedOn w:val="Carpredefinitoparagrafo"/>
    <w:uiPriority w:val="99"/>
    <w:semiHidden/>
    <w:unhideWhenUsed/>
    <w:rsid w:val="0004339F"/>
    <w:rPr>
      <w:color w:val="605E5C"/>
      <w:shd w:val="clear" w:color="auto" w:fill="E1DFDD"/>
    </w:rPr>
  </w:style>
  <w:style w:type="character" w:customStyle="1" w:styleId="Menzionenonrisolta11">
    <w:name w:val="Menzione non risolta11"/>
    <w:basedOn w:val="Carpredefinitoparagrafo"/>
    <w:uiPriority w:val="99"/>
    <w:semiHidden/>
    <w:unhideWhenUsed/>
    <w:rsid w:val="0081688E"/>
    <w:rPr>
      <w:color w:val="605E5C"/>
      <w:shd w:val="clear" w:color="auto" w:fill="E1DFDD"/>
    </w:rPr>
  </w:style>
  <w:style w:type="paragraph" w:styleId="Paragrafoelenco">
    <w:name w:val="List Paragraph"/>
    <w:basedOn w:val="Normale"/>
    <w:uiPriority w:val="34"/>
    <w:qFormat/>
    <w:rsid w:val="00142962"/>
    <w:pPr>
      <w:ind w:left="720"/>
      <w:contextualSpacing/>
    </w:pPr>
  </w:style>
  <w:style w:type="character" w:customStyle="1" w:styleId="Menzionenonrisolta12">
    <w:name w:val="Menzione non risolta12"/>
    <w:basedOn w:val="Carpredefinitoparagrafo"/>
    <w:uiPriority w:val="99"/>
    <w:semiHidden/>
    <w:unhideWhenUsed/>
    <w:rsid w:val="00797F4C"/>
    <w:rPr>
      <w:color w:val="605E5C"/>
      <w:shd w:val="clear" w:color="auto" w:fill="E1DFDD"/>
    </w:rPr>
  </w:style>
  <w:style w:type="character" w:customStyle="1" w:styleId="apple-converted-space">
    <w:name w:val="apple-converted-space"/>
    <w:basedOn w:val="Carpredefinitoparagrafo"/>
    <w:rsid w:val="003B3EA9"/>
  </w:style>
  <w:style w:type="character" w:customStyle="1" w:styleId="UnresolvedMention">
    <w:name w:val="Unresolved Mention"/>
    <w:basedOn w:val="Carpredefinitoparagrafo"/>
    <w:uiPriority w:val="99"/>
    <w:semiHidden/>
    <w:unhideWhenUsed/>
    <w:rsid w:val="00430A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8876">
      <w:bodyDiv w:val="1"/>
      <w:marLeft w:val="0"/>
      <w:marRight w:val="0"/>
      <w:marTop w:val="0"/>
      <w:marBottom w:val="0"/>
      <w:divBdr>
        <w:top w:val="none" w:sz="0" w:space="0" w:color="auto"/>
        <w:left w:val="none" w:sz="0" w:space="0" w:color="auto"/>
        <w:bottom w:val="none" w:sz="0" w:space="0" w:color="auto"/>
        <w:right w:val="none" w:sz="0" w:space="0" w:color="auto"/>
      </w:divBdr>
    </w:div>
    <w:div w:id="11809500">
      <w:bodyDiv w:val="1"/>
      <w:marLeft w:val="0"/>
      <w:marRight w:val="0"/>
      <w:marTop w:val="0"/>
      <w:marBottom w:val="0"/>
      <w:divBdr>
        <w:top w:val="none" w:sz="0" w:space="0" w:color="auto"/>
        <w:left w:val="none" w:sz="0" w:space="0" w:color="auto"/>
        <w:bottom w:val="none" w:sz="0" w:space="0" w:color="auto"/>
        <w:right w:val="none" w:sz="0" w:space="0" w:color="auto"/>
      </w:divBdr>
    </w:div>
    <w:div w:id="90783698">
      <w:bodyDiv w:val="1"/>
      <w:marLeft w:val="0"/>
      <w:marRight w:val="0"/>
      <w:marTop w:val="0"/>
      <w:marBottom w:val="0"/>
      <w:divBdr>
        <w:top w:val="none" w:sz="0" w:space="0" w:color="auto"/>
        <w:left w:val="none" w:sz="0" w:space="0" w:color="auto"/>
        <w:bottom w:val="none" w:sz="0" w:space="0" w:color="auto"/>
        <w:right w:val="none" w:sz="0" w:space="0" w:color="auto"/>
      </w:divBdr>
    </w:div>
    <w:div w:id="91510443">
      <w:bodyDiv w:val="1"/>
      <w:marLeft w:val="0"/>
      <w:marRight w:val="0"/>
      <w:marTop w:val="0"/>
      <w:marBottom w:val="0"/>
      <w:divBdr>
        <w:top w:val="none" w:sz="0" w:space="0" w:color="auto"/>
        <w:left w:val="none" w:sz="0" w:space="0" w:color="auto"/>
        <w:bottom w:val="none" w:sz="0" w:space="0" w:color="auto"/>
        <w:right w:val="none" w:sz="0" w:space="0" w:color="auto"/>
      </w:divBdr>
    </w:div>
    <w:div w:id="252469678">
      <w:bodyDiv w:val="1"/>
      <w:marLeft w:val="0"/>
      <w:marRight w:val="0"/>
      <w:marTop w:val="0"/>
      <w:marBottom w:val="0"/>
      <w:divBdr>
        <w:top w:val="none" w:sz="0" w:space="0" w:color="auto"/>
        <w:left w:val="none" w:sz="0" w:space="0" w:color="auto"/>
        <w:bottom w:val="none" w:sz="0" w:space="0" w:color="auto"/>
        <w:right w:val="none" w:sz="0" w:space="0" w:color="auto"/>
      </w:divBdr>
    </w:div>
    <w:div w:id="265889432">
      <w:bodyDiv w:val="1"/>
      <w:marLeft w:val="0"/>
      <w:marRight w:val="0"/>
      <w:marTop w:val="0"/>
      <w:marBottom w:val="0"/>
      <w:divBdr>
        <w:top w:val="none" w:sz="0" w:space="0" w:color="auto"/>
        <w:left w:val="none" w:sz="0" w:space="0" w:color="auto"/>
        <w:bottom w:val="none" w:sz="0" w:space="0" w:color="auto"/>
        <w:right w:val="none" w:sz="0" w:space="0" w:color="auto"/>
      </w:divBdr>
    </w:div>
    <w:div w:id="329217083">
      <w:bodyDiv w:val="1"/>
      <w:marLeft w:val="0"/>
      <w:marRight w:val="0"/>
      <w:marTop w:val="0"/>
      <w:marBottom w:val="0"/>
      <w:divBdr>
        <w:top w:val="none" w:sz="0" w:space="0" w:color="auto"/>
        <w:left w:val="none" w:sz="0" w:space="0" w:color="auto"/>
        <w:bottom w:val="none" w:sz="0" w:space="0" w:color="auto"/>
        <w:right w:val="none" w:sz="0" w:space="0" w:color="auto"/>
      </w:divBdr>
    </w:div>
    <w:div w:id="430931007">
      <w:bodyDiv w:val="1"/>
      <w:marLeft w:val="0"/>
      <w:marRight w:val="0"/>
      <w:marTop w:val="0"/>
      <w:marBottom w:val="0"/>
      <w:divBdr>
        <w:top w:val="none" w:sz="0" w:space="0" w:color="auto"/>
        <w:left w:val="none" w:sz="0" w:space="0" w:color="auto"/>
        <w:bottom w:val="none" w:sz="0" w:space="0" w:color="auto"/>
        <w:right w:val="none" w:sz="0" w:space="0" w:color="auto"/>
      </w:divBdr>
    </w:div>
    <w:div w:id="437800046">
      <w:bodyDiv w:val="1"/>
      <w:marLeft w:val="0"/>
      <w:marRight w:val="0"/>
      <w:marTop w:val="0"/>
      <w:marBottom w:val="0"/>
      <w:divBdr>
        <w:top w:val="none" w:sz="0" w:space="0" w:color="auto"/>
        <w:left w:val="none" w:sz="0" w:space="0" w:color="auto"/>
        <w:bottom w:val="none" w:sz="0" w:space="0" w:color="auto"/>
        <w:right w:val="none" w:sz="0" w:space="0" w:color="auto"/>
      </w:divBdr>
    </w:div>
    <w:div w:id="554314846">
      <w:bodyDiv w:val="1"/>
      <w:marLeft w:val="0"/>
      <w:marRight w:val="0"/>
      <w:marTop w:val="0"/>
      <w:marBottom w:val="0"/>
      <w:divBdr>
        <w:top w:val="none" w:sz="0" w:space="0" w:color="auto"/>
        <w:left w:val="none" w:sz="0" w:space="0" w:color="auto"/>
        <w:bottom w:val="none" w:sz="0" w:space="0" w:color="auto"/>
        <w:right w:val="none" w:sz="0" w:space="0" w:color="auto"/>
      </w:divBdr>
    </w:div>
    <w:div w:id="555313592">
      <w:bodyDiv w:val="1"/>
      <w:marLeft w:val="0"/>
      <w:marRight w:val="0"/>
      <w:marTop w:val="0"/>
      <w:marBottom w:val="0"/>
      <w:divBdr>
        <w:top w:val="none" w:sz="0" w:space="0" w:color="auto"/>
        <w:left w:val="none" w:sz="0" w:space="0" w:color="auto"/>
        <w:bottom w:val="none" w:sz="0" w:space="0" w:color="auto"/>
        <w:right w:val="none" w:sz="0" w:space="0" w:color="auto"/>
      </w:divBdr>
    </w:div>
    <w:div w:id="572471333">
      <w:bodyDiv w:val="1"/>
      <w:marLeft w:val="0"/>
      <w:marRight w:val="0"/>
      <w:marTop w:val="0"/>
      <w:marBottom w:val="0"/>
      <w:divBdr>
        <w:top w:val="none" w:sz="0" w:space="0" w:color="auto"/>
        <w:left w:val="none" w:sz="0" w:space="0" w:color="auto"/>
        <w:bottom w:val="none" w:sz="0" w:space="0" w:color="auto"/>
        <w:right w:val="none" w:sz="0" w:space="0" w:color="auto"/>
      </w:divBdr>
    </w:div>
    <w:div w:id="597492109">
      <w:bodyDiv w:val="1"/>
      <w:marLeft w:val="0"/>
      <w:marRight w:val="0"/>
      <w:marTop w:val="0"/>
      <w:marBottom w:val="0"/>
      <w:divBdr>
        <w:top w:val="none" w:sz="0" w:space="0" w:color="auto"/>
        <w:left w:val="none" w:sz="0" w:space="0" w:color="auto"/>
        <w:bottom w:val="none" w:sz="0" w:space="0" w:color="auto"/>
        <w:right w:val="none" w:sz="0" w:space="0" w:color="auto"/>
      </w:divBdr>
    </w:div>
    <w:div w:id="601111214">
      <w:bodyDiv w:val="1"/>
      <w:marLeft w:val="0"/>
      <w:marRight w:val="0"/>
      <w:marTop w:val="0"/>
      <w:marBottom w:val="0"/>
      <w:divBdr>
        <w:top w:val="none" w:sz="0" w:space="0" w:color="auto"/>
        <w:left w:val="none" w:sz="0" w:space="0" w:color="auto"/>
        <w:bottom w:val="none" w:sz="0" w:space="0" w:color="auto"/>
        <w:right w:val="none" w:sz="0" w:space="0" w:color="auto"/>
      </w:divBdr>
    </w:div>
    <w:div w:id="606156489">
      <w:bodyDiv w:val="1"/>
      <w:marLeft w:val="0"/>
      <w:marRight w:val="0"/>
      <w:marTop w:val="0"/>
      <w:marBottom w:val="0"/>
      <w:divBdr>
        <w:top w:val="none" w:sz="0" w:space="0" w:color="auto"/>
        <w:left w:val="none" w:sz="0" w:space="0" w:color="auto"/>
        <w:bottom w:val="none" w:sz="0" w:space="0" w:color="auto"/>
        <w:right w:val="none" w:sz="0" w:space="0" w:color="auto"/>
      </w:divBdr>
    </w:div>
    <w:div w:id="704334824">
      <w:bodyDiv w:val="1"/>
      <w:marLeft w:val="0"/>
      <w:marRight w:val="0"/>
      <w:marTop w:val="0"/>
      <w:marBottom w:val="0"/>
      <w:divBdr>
        <w:top w:val="none" w:sz="0" w:space="0" w:color="auto"/>
        <w:left w:val="none" w:sz="0" w:space="0" w:color="auto"/>
        <w:bottom w:val="none" w:sz="0" w:space="0" w:color="auto"/>
        <w:right w:val="none" w:sz="0" w:space="0" w:color="auto"/>
      </w:divBdr>
    </w:div>
    <w:div w:id="718675072">
      <w:bodyDiv w:val="1"/>
      <w:marLeft w:val="0"/>
      <w:marRight w:val="0"/>
      <w:marTop w:val="0"/>
      <w:marBottom w:val="0"/>
      <w:divBdr>
        <w:top w:val="none" w:sz="0" w:space="0" w:color="auto"/>
        <w:left w:val="none" w:sz="0" w:space="0" w:color="auto"/>
        <w:bottom w:val="none" w:sz="0" w:space="0" w:color="auto"/>
        <w:right w:val="none" w:sz="0" w:space="0" w:color="auto"/>
      </w:divBdr>
    </w:div>
    <w:div w:id="728847167">
      <w:bodyDiv w:val="1"/>
      <w:marLeft w:val="0"/>
      <w:marRight w:val="0"/>
      <w:marTop w:val="0"/>
      <w:marBottom w:val="0"/>
      <w:divBdr>
        <w:top w:val="none" w:sz="0" w:space="0" w:color="auto"/>
        <w:left w:val="none" w:sz="0" w:space="0" w:color="auto"/>
        <w:bottom w:val="none" w:sz="0" w:space="0" w:color="auto"/>
        <w:right w:val="none" w:sz="0" w:space="0" w:color="auto"/>
      </w:divBdr>
    </w:div>
    <w:div w:id="776413640">
      <w:bodyDiv w:val="1"/>
      <w:marLeft w:val="0"/>
      <w:marRight w:val="0"/>
      <w:marTop w:val="0"/>
      <w:marBottom w:val="0"/>
      <w:divBdr>
        <w:top w:val="none" w:sz="0" w:space="0" w:color="auto"/>
        <w:left w:val="none" w:sz="0" w:space="0" w:color="auto"/>
        <w:bottom w:val="none" w:sz="0" w:space="0" w:color="auto"/>
        <w:right w:val="none" w:sz="0" w:space="0" w:color="auto"/>
      </w:divBdr>
    </w:div>
    <w:div w:id="789518199">
      <w:bodyDiv w:val="1"/>
      <w:marLeft w:val="0"/>
      <w:marRight w:val="0"/>
      <w:marTop w:val="0"/>
      <w:marBottom w:val="0"/>
      <w:divBdr>
        <w:top w:val="none" w:sz="0" w:space="0" w:color="auto"/>
        <w:left w:val="none" w:sz="0" w:space="0" w:color="auto"/>
        <w:bottom w:val="none" w:sz="0" w:space="0" w:color="auto"/>
        <w:right w:val="none" w:sz="0" w:space="0" w:color="auto"/>
      </w:divBdr>
    </w:div>
    <w:div w:id="836191443">
      <w:bodyDiv w:val="1"/>
      <w:marLeft w:val="0"/>
      <w:marRight w:val="0"/>
      <w:marTop w:val="0"/>
      <w:marBottom w:val="0"/>
      <w:divBdr>
        <w:top w:val="none" w:sz="0" w:space="0" w:color="auto"/>
        <w:left w:val="none" w:sz="0" w:space="0" w:color="auto"/>
        <w:bottom w:val="none" w:sz="0" w:space="0" w:color="auto"/>
        <w:right w:val="none" w:sz="0" w:space="0" w:color="auto"/>
      </w:divBdr>
    </w:div>
    <w:div w:id="870187507">
      <w:bodyDiv w:val="1"/>
      <w:marLeft w:val="0"/>
      <w:marRight w:val="0"/>
      <w:marTop w:val="0"/>
      <w:marBottom w:val="0"/>
      <w:divBdr>
        <w:top w:val="none" w:sz="0" w:space="0" w:color="auto"/>
        <w:left w:val="none" w:sz="0" w:space="0" w:color="auto"/>
        <w:bottom w:val="none" w:sz="0" w:space="0" w:color="auto"/>
        <w:right w:val="none" w:sz="0" w:space="0" w:color="auto"/>
      </w:divBdr>
    </w:div>
    <w:div w:id="919801089">
      <w:bodyDiv w:val="1"/>
      <w:marLeft w:val="0"/>
      <w:marRight w:val="0"/>
      <w:marTop w:val="0"/>
      <w:marBottom w:val="0"/>
      <w:divBdr>
        <w:top w:val="none" w:sz="0" w:space="0" w:color="auto"/>
        <w:left w:val="none" w:sz="0" w:space="0" w:color="auto"/>
        <w:bottom w:val="none" w:sz="0" w:space="0" w:color="auto"/>
        <w:right w:val="none" w:sz="0" w:space="0" w:color="auto"/>
      </w:divBdr>
    </w:div>
    <w:div w:id="920218397">
      <w:bodyDiv w:val="1"/>
      <w:marLeft w:val="0"/>
      <w:marRight w:val="0"/>
      <w:marTop w:val="0"/>
      <w:marBottom w:val="0"/>
      <w:divBdr>
        <w:top w:val="none" w:sz="0" w:space="0" w:color="auto"/>
        <w:left w:val="none" w:sz="0" w:space="0" w:color="auto"/>
        <w:bottom w:val="none" w:sz="0" w:space="0" w:color="auto"/>
        <w:right w:val="none" w:sz="0" w:space="0" w:color="auto"/>
      </w:divBdr>
    </w:div>
    <w:div w:id="932512823">
      <w:bodyDiv w:val="1"/>
      <w:marLeft w:val="0"/>
      <w:marRight w:val="0"/>
      <w:marTop w:val="0"/>
      <w:marBottom w:val="0"/>
      <w:divBdr>
        <w:top w:val="none" w:sz="0" w:space="0" w:color="auto"/>
        <w:left w:val="none" w:sz="0" w:space="0" w:color="auto"/>
        <w:bottom w:val="none" w:sz="0" w:space="0" w:color="auto"/>
        <w:right w:val="none" w:sz="0" w:space="0" w:color="auto"/>
      </w:divBdr>
    </w:div>
    <w:div w:id="961694046">
      <w:bodyDiv w:val="1"/>
      <w:marLeft w:val="0"/>
      <w:marRight w:val="0"/>
      <w:marTop w:val="0"/>
      <w:marBottom w:val="0"/>
      <w:divBdr>
        <w:top w:val="none" w:sz="0" w:space="0" w:color="auto"/>
        <w:left w:val="none" w:sz="0" w:space="0" w:color="auto"/>
        <w:bottom w:val="none" w:sz="0" w:space="0" w:color="auto"/>
        <w:right w:val="none" w:sz="0" w:space="0" w:color="auto"/>
      </w:divBdr>
    </w:div>
    <w:div w:id="982123001">
      <w:bodyDiv w:val="1"/>
      <w:marLeft w:val="0"/>
      <w:marRight w:val="0"/>
      <w:marTop w:val="0"/>
      <w:marBottom w:val="0"/>
      <w:divBdr>
        <w:top w:val="none" w:sz="0" w:space="0" w:color="auto"/>
        <w:left w:val="none" w:sz="0" w:space="0" w:color="auto"/>
        <w:bottom w:val="none" w:sz="0" w:space="0" w:color="auto"/>
        <w:right w:val="none" w:sz="0" w:space="0" w:color="auto"/>
      </w:divBdr>
    </w:div>
    <w:div w:id="1000693804">
      <w:bodyDiv w:val="1"/>
      <w:marLeft w:val="0"/>
      <w:marRight w:val="0"/>
      <w:marTop w:val="0"/>
      <w:marBottom w:val="0"/>
      <w:divBdr>
        <w:top w:val="none" w:sz="0" w:space="0" w:color="auto"/>
        <w:left w:val="none" w:sz="0" w:space="0" w:color="auto"/>
        <w:bottom w:val="none" w:sz="0" w:space="0" w:color="auto"/>
        <w:right w:val="none" w:sz="0" w:space="0" w:color="auto"/>
      </w:divBdr>
    </w:div>
    <w:div w:id="1008944415">
      <w:bodyDiv w:val="1"/>
      <w:marLeft w:val="0"/>
      <w:marRight w:val="0"/>
      <w:marTop w:val="0"/>
      <w:marBottom w:val="0"/>
      <w:divBdr>
        <w:top w:val="none" w:sz="0" w:space="0" w:color="auto"/>
        <w:left w:val="none" w:sz="0" w:space="0" w:color="auto"/>
        <w:bottom w:val="none" w:sz="0" w:space="0" w:color="auto"/>
        <w:right w:val="none" w:sz="0" w:space="0" w:color="auto"/>
      </w:divBdr>
    </w:div>
    <w:div w:id="1012799416">
      <w:bodyDiv w:val="1"/>
      <w:marLeft w:val="0"/>
      <w:marRight w:val="0"/>
      <w:marTop w:val="0"/>
      <w:marBottom w:val="0"/>
      <w:divBdr>
        <w:top w:val="none" w:sz="0" w:space="0" w:color="auto"/>
        <w:left w:val="none" w:sz="0" w:space="0" w:color="auto"/>
        <w:bottom w:val="none" w:sz="0" w:space="0" w:color="auto"/>
        <w:right w:val="none" w:sz="0" w:space="0" w:color="auto"/>
      </w:divBdr>
    </w:div>
    <w:div w:id="1069117166">
      <w:bodyDiv w:val="1"/>
      <w:marLeft w:val="0"/>
      <w:marRight w:val="0"/>
      <w:marTop w:val="0"/>
      <w:marBottom w:val="0"/>
      <w:divBdr>
        <w:top w:val="none" w:sz="0" w:space="0" w:color="auto"/>
        <w:left w:val="none" w:sz="0" w:space="0" w:color="auto"/>
        <w:bottom w:val="none" w:sz="0" w:space="0" w:color="auto"/>
        <w:right w:val="none" w:sz="0" w:space="0" w:color="auto"/>
      </w:divBdr>
    </w:div>
    <w:div w:id="1111122747">
      <w:bodyDiv w:val="1"/>
      <w:marLeft w:val="0"/>
      <w:marRight w:val="0"/>
      <w:marTop w:val="0"/>
      <w:marBottom w:val="0"/>
      <w:divBdr>
        <w:top w:val="none" w:sz="0" w:space="0" w:color="auto"/>
        <w:left w:val="none" w:sz="0" w:space="0" w:color="auto"/>
        <w:bottom w:val="none" w:sz="0" w:space="0" w:color="auto"/>
        <w:right w:val="none" w:sz="0" w:space="0" w:color="auto"/>
      </w:divBdr>
    </w:div>
    <w:div w:id="1208639537">
      <w:bodyDiv w:val="1"/>
      <w:marLeft w:val="0"/>
      <w:marRight w:val="0"/>
      <w:marTop w:val="0"/>
      <w:marBottom w:val="0"/>
      <w:divBdr>
        <w:top w:val="none" w:sz="0" w:space="0" w:color="auto"/>
        <w:left w:val="none" w:sz="0" w:space="0" w:color="auto"/>
        <w:bottom w:val="none" w:sz="0" w:space="0" w:color="auto"/>
        <w:right w:val="none" w:sz="0" w:space="0" w:color="auto"/>
      </w:divBdr>
    </w:div>
    <w:div w:id="1227301657">
      <w:bodyDiv w:val="1"/>
      <w:marLeft w:val="0"/>
      <w:marRight w:val="0"/>
      <w:marTop w:val="0"/>
      <w:marBottom w:val="0"/>
      <w:divBdr>
        <w:top w:val="none" w:sz="0" w:space="0" w:color="auto"/>
        <w:left w:val="none" w:sz="0" w:space="0" w:color="auto"/>
        <w:bottom w:val="none" w:sz="0" w:space="0" w:color="auto"/>
        <w:right w:val="none" w:sz="0" w:space="0" w:color="auto"/>
      </w:divBdr>
    </w:div>
    <w:div w:id="1244296295">
      <w:bodyDiv w:val="1"/>
      <w:marLeft w:val="0"/>
      <w:marRight w:val="0"/>
      <w:marTop w:val="0"/>
      <w:marBottom w:val="0"/>
      <w:divBdr>
        <w:top w:val="none" w:sz="0" w:space="0" w:color="auto"/>
        <w:left w:val="none" w:sz="0" w:space="0" w:color="auto"/>
        <w:bottom w:val="none" w:sz="0" w:space="0" w:color="auto"/>
        <w:right w:val="none" w:sz="0" w:space="0" w:color="auto"/>
      </w:divBdr>
    </w:div>
    <w:div w:id="1255629484">
      <w:bodyDiv w:val="1"/>
      <w:marLeft w:val="0"/>
      <w:marRight w:val="0"/>
      <w:marTop w:val="0"/>
      <w:marBottom w:val="0"/>
      <w:divBdr>
        <w:top w:val="none" w:sz="0" w:space="0" w:color="auto"/>
        <w:left w:val="none" w:sz="0" w:space="0" w:color="auto"/>
        <w:bottom w:val="none" w:sz="0" w:space="0" w:color="auto"/>
        <w:right w:val="none" w:sz="0" w:space="0" w:color="auto"/>
      </w:divBdr>
    </w:div>
    <w:div w:id="1259212532">
      <w:bodyDiv w:val="1"/>
      <w:marLeft w:val="0"/>
      <w:marRight w:val="0"/>
      <w:marTop w:val="0"/>
      <w:marBottom w:val="0"/>
      <w:divBdr>
        <w:top w:val="none" w:sz="0" w:space="0" w:color="auto"/>
        <w:left w:val="none" w:sz="0" w:space="0" w:color="auto"/>
        <w:bottom w:val="none" w:sz="0" w:space="0" w:color="auto"/>
        <w:right w:val="none" w:sz="0" w:space="0" w:color="auto"/>
      </w:divBdr>
    </w:div>
    <w:div w:id="1413963663">
      <w:bodyDiv w:val="1"/>
      <w:marLeft w:val="0"/>
      <w:marRight w:val="0"/>
      <w:marTop w:val="0"/>
      <w:marBottom w:val="0"/>
      <w:divBdr>
        <w:top w:val="none" w:sz="0" w:space="0" w:color="auto"/>
        <w:left w:val="none" w:sz="0" w:space="0" w:color="auto"/>
        <w:bottom w:val="none" w:sz="0" w:space="0" w:color="auto"/>
        <w:right w:val="none" w:sz="0" w:space="0" w:color="auto"/>
      </w:divBdr>
    </w:div>
    <w:div w:id="1531649530">
      <w:bodyDiv w:val="1"/>
      <w:marLeft w:val="0"/>
      <w:marRight w:val="0"/>
      <w:marTop w:val="0"/>
      <w:marBottom w:val="0"/>
      <w:divBdr>
        <w:top w:val="none" w:sz="0" w:space="0" w:color="auto"/>
        <w:left w:val="none" w:sz="0" w:space="0" w:color="auto"/>
        <w:bottom w:val="none" w:sz="0" w:space="0" w:color="auto"/>
        <w:right w:val="none" w:sz="0" w:space="0" w:color="auto"/>
      </w:divBdr>
    </w:div>
    <w:div w:id="1557277367">
      <w:bodyDiv w:val="1"/>
      <w:marLeft w:val="0"/>
      <w:marRight w:val="0"/>
      <w:marTop w:val="0"/>
      <w:marBottom w:val="0"/>
      <w:divBdr>
        <w:top w:val="none" w:sz="0" w:space="0" w:color="auto"/>
        <w:left w:val="none" w:sz="0" w:space="0" w:color="auto"/>
        <w:bottom w:val="none" w:sz="0" w:space="0" w:color="auto"/>
        <w:right w:val="none" w:sz="0" w:space="0" w:color="auto"/>
      </w:divBdr>
    </w:div>
    <w:div w:id="1569615011">
      <w:bodyDiv w:val="1"/>
      <w:marLeft w:val="0"/>
      <w:marRight w:val="0"/>
      <w:marTop w:val="0"/>
      <w:marBottom w:val="0"/>
      <w:divBdr>
        <w:top w:val="none" w:sz="0" w:space="0" w:color="auto"/>
        <w:left w:val="none" w:sz="0" w:space="0" w:color="auto"/>
        <w:bottom w:val="none" w:sz="0" w:space="0" w:color="auto"/>
        <w:right w:val="none" w:sz="0" w:space="0" w:color="auto"/>
      </w:divBdr>
    </w:div>
    <w:div w:id="1621454576">
      <w:bodyDiv w:val="1"/>
      <w:marLeft w:val="0"/>
      <w:marRight w:val="0"/>
      <w:marTop w:val="0"/>
      <w:marBottom w:val="0"/>
      <w:divBdr>
        <w:top w:val="none" w:sz="0" w:space="0" w:color="auto"/>
        <w:left w:val="none" w:sz="0" w:space="0" w:color="auto"/>
        <w:bottom w:val="none" w:sz="0" w:space="0" w:color="auto"/>
        <w:right w:val="none" w:sz="0" w:space="0" w:color="auto"/>
      </w:divBdr>
    </w:div>
    <w:div w:id="1679849113">
      <w:bodyDiv w:val="1"/>
      <w:marLeft w:val="0"/>
      <w:marRight w:val="0"/>
      <w:marTop w:val="0"/>
      <w:marBottom w:val="0"/>
      <w:divBdr>
        <w:top w:val="none" w:sz="0" w:space="0" w:color="auto"/>
        <w:left w:val="none" w:sz="0" w:space="0" w:color="auto"/>
        <w:bottom w:val="none" w:sz="0" w:space="0" w:color="auto"/>
        <w:right w:val="none" w:sz="0" w:space="0" w:color="auto"/>
      </w:divBdr>
    </w:div>
    <w:div w:id="1768230529">
      <w:bodyDiv w:val="1"/>
      <w:marLeft w:val="0"/>
      <w:marRight w:val="0"/>
      <w:marTop w:val="0"/>
      <w:marBottom w:val="0"/>
      <w:divBdr>
        <w:top w:val="none" w:sz="0" w:space="0" w:color="auto"/>
        <w:left w:val="none" w:sz="0" w:space="0" w:color="auto"/>
        <w:bottom w:val="none" w:sz="0" w:space="0" w:color="auto"/>
        <w:right w:val="none" w:sz="0" w:space="0" w:color="auto"/>
      </w:divBdr>
    </w:div>
    <w:div w:id="1794669200">
      <w:bodyDiv w:val="1"/>
      <w:marLeft w:val="0"/>
      <w:marRight w:val="0"/>
      <w:marTop w:val="0"/>
      <w:marBottom w:val="0"/>
      <w:divBdr>
        <w:top w:val="none" w:sz="0" w:space="0" w:color="auto"/>
        <w:left w:val="none" w:sz="0" w:space="0" w:color="auto"/>
        <w:bottom w:val="none" w:sz="0" w:space="0" w:color="auto"/>
        <w:right w:val="none" w:sz="0" w:space="0" w:color="auto"/>
      </w:divBdr>
    </w:div>
    <w:div w:id="1811706591">
      <w:bodyDiv w:val="1"/>
      <w:marLeft w:val="0"/>
      <w:marRight w:val="0"/>
      <w:marTop w:val="0"/>
      <w:marBottom w:val="0"/>
      <w:divBdr>
        <w:top w:val="none" w:sz="0" w:space="0" w:color="auto"/>
        <w:left w:val="none" w:sz="0" w:space="0" w:color="auto"/>
        <w:bottom w:val="none" w:sz="0" w:space="0" w:color="auto"/>
        <w:right w:val="none" w:sz="0" w:space="0" w:color="auto"/>
      </w:divBdr>
    </w:div>
    <w:div w:id="1847164258">
      <w:bodyDiv w:val="1"/>
      <w:marLeft w:val="0"/>
      <w:marRight w:val="0"/>
      <w:marTop w:val="0"/>
      <w:marBottom w:val="0"/>
      <w:divBdr>
        <w:top w:val="none" w:sz="0" w:space="0" w:color="auto"/>
        <w:left w:val="none" w:sz="0" w:space="0" w:color="auto"/>
        <w:bottom w:val="none" w:sz="0" w:space="0" w:color="auto"/>
        <w:right w:val="none" w:sz="0" w:space="0" w:color="auto"/>
      </w:divBdr>
    </w:div>
    <w:div w:id="1880781520">
      <w:bodyDiv w:val="1"/>
      <w:marLeft w:val="0"/>
      <w:marRight w:val="0"/>
      <w:marTop w:val="0"/>
      <w:marBottom w:val="0"/>
      <w:divBdr>
        <w:top w:val="none" w:sz="0" w:space="0" w:color="auto"/>
        <w:left w:val="none" w:sz="0" w:space="0" w:color="auto"/>
        <w:bottom w:val="none" w:sz="0" w:space="0" w:color="auto"/>
        <w:right w:val="none" w:sz="0" w:space="0" w:color="auto"/>
      </w:divBdr>
    </w:div>
    <w:div w:id="1933589177">
      <w:bodyDiv w:val="1"/>
      <w:marLeft w:val="0"/>
      <w:marRight w:val="0"/>
      <w:marTop w:val="0"/>
      <w:marBottom w:val="0"/>
      <w:divBdr>
        <w:top w:val="none" w:sz="0" w:space="0" w:color="auto"/>
        <w:left w:val="none" w:sz="0" w:space="0" w:color="auto"/>
        <w:bottom w:val="none" w:sz="0" w:space="0" w:color="auto"/>
        <w:right w:val="none" w:sz="0" w:space="0" w:color="auto"/>
      </w:divBdr>
    </w:div>
    <w:div w:id="1991253624">
      <w:bodyDiv w:val="1"/>
      <w:marLeft w:val="0"/>
      <w:marRight w:val="0"/>
      <w:marTop w:val="0"/>
      <w:marBottom w:val="0"/>
      <w:divBdr>
        <w:top w:val="none" w:sz="0" w:space="0" w:color="auto"/>
        <w:left w:val="none" w:sz="0" w:space="0" w:color="auto"/>
        <w:bottom w:val="none" w:sz="0" w:space="0" w:color="auto"/>
        <w:right w:val="none" w:sz="0" w:space="0" w:color="auto"/>
      </w:divBdr>
    </w:div>
    <w:div w:id="2090616014">
      <w:bodyDiv w:val="1"/>
      <w:marLeft w:val="0"/>
      <w:marRight w:val="0"/>
      <w:marTop w:val="0"/>
      <w:marBottom w:val="0"/>
      <w:divBdr>
        <w:top w:val="none" w:sz="0" w:space="0" w:color="auto"/>
        <w:left w:val="none" w:sz="0" w:space="0" w:color="auto"/>
        <w:bottom w:val="none" w:sz="0" w:space="0" w:color="auto"/>
        <w:right w:val="none" w:sz="0" w:space="0" w:color="auto"/>
      </w:divBdr>
    </w:div>
    <w:div w:id="2113234277">
      <w:bodyDiv w:val="1"/>
      <w:marLeft w:val="0"/>
      <w:marRight w:val="0"/>
      <w:marTop w:val="0"/>
      <w:marBottom w:val="0"/>
      <w:divBdr>
        <w:top w:val="none" w:sz="0" w:space="0" w:color="auto"/>
        <w:left w:val="none" w:sz="0" w:space="0" w:color="auto"/>
        <w:bottom w:val="none" w:sz="0" w:space="0" w:color="auto"/>
        <w:right w:val="none" w:sz="0" w:space="0" w:color="auto"/>
      </w:divBdr>
    </w:div>
    <w:div w:id="21337465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mailto:info@area06.com" TargetMode="External"/><Relationship Id="rId21" Type="http://schemas.openxmlformats.org/officeDocument/2006/relationships/hyperlink" Target="https://www.vivaticket.com" TargetMode="External"/><Relationship Id="rId42" Type="http://schemas.openxmlformats.org/officeDocument/2006/relationships/hyperlink" Target="https://www.bibliotechediroma.it/opac/news/international-games-month-your-library/33552" TargetMode="External"/><Relationship Id="rId47" Type="http://schemas.openxmlformats.org/officeDocument/2006/relationships/hyperlink" Target="mailto:sevencultsproduzione@gmail.com" TargetMode="External"/><Relationship Id="rId63" Type="http://schemas.openxmlformats.org/officeDocument/2006/relationships/hyperlink" Target="https://ecm.coopculture.it" TargetMode="External"/><Relationship Id="rId68" Type="http://schemas.openxmlformats.org/officeDocument/2006/relationships/hyperlink" Target="https://urlsand.esvalabs.com/?u=https%3A%2F%2Fwww.facebook.com%2Fcultureroma&amp;e=66252683&amp;h=68487494&amp;f=y&amp;p=n" TargetMode="External"/><Relationship Id="rId7" Type="http://schemas.openxmlformats.org/officeDocument/2006/relationships/hyperlink" Target="https://www.teatromobile.eu" TargetMode="Externa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eatrodiroma.vivaticket.it" TargetMode="External"/><Relationship Id="rId29" Type="http://schemas.openxmlformats.org/officeDocument/2006/relationships/hyperlink" Target="https://www.eventbrite.it" TargetMode="External"/><Relationship Id="rId11" Type="http://schemas.openxmlformats.org/officeDocument/2006/relationships/hyperlink" Target="mailto:prenota369@gmail.com" TargetMode="External"/><Relationship Id="rId24" Type="http://schemas.openxmlformats.org/officeDocument/2006/relationships/hyperlink" Target="https://www.ticketone.it" TargetMode="External"/><Relationship Id="rId32" Type="http://schemas.openxmlformats.org/officeDocument/2006/relationships/hyperlink" Target="https://www.ticketone.it" TargetMode="External"/><Relationship Id="rId37" Type="http://schemas.openxmlformats.org/officeDocument/2006/relationships/hyperlink" Target="https://www.cinemaaquila.it" TargetMode="External"/><Relationship Id="rId40" Type="http://schemas.openxmlformats.org/officeDocument/2006/relationships/hyperlink" Target="https://urlsand.esvalabs.com/?u=http%3A%2F%2Fwww.palazzoesposizioni.it&amp;e=66252683&amp;h=4248afdd&amp;f=y&amp;p=n" TargetMode="External"/><Relationship Id="rId45" Type="http://schemas.openxmlformats.org/officeDocument/2006/relationships/hyperlink" Target="https://www.auditorium.com/it/ticket-one" TargetMode="External"/><Relationship Id="rId53" Type="http://schemas.openxmlformats.org/officeDocument/2006/relationships/hyperlink" Target="https://urlsand.esvalabs.com/?u=https%3A%2F%2Fromaeuropa.vivaticket.it&amp;e=66252683&amp;h=1be1023b&amp;f=y&amp;p=n" TargetMode="External"/><Relationship Id="rId58" Type="http://schemas.openxmlformats.org/officeDocument/2006/relationships/hyperlink" Target="mailto:giannirodari@bibliotechediroma.it" TargetMode="External"/><Relationship Id="rId66" Type="http://schemas.openxmlformats.org/officeDocument/2006/relationships/hyperlink" Target="http://www.sovraintendenzaroma.it" TargetMode="External"/><Relationship Id="rId5" Type="http://schemas.openxmlformats.org/officeDocument/2006/relationships/webSettings" Target="webSettings.xml"/><Relationship Id="rId61" Type="http://schemas.openxmlformats.org/officeDocument/2006/relationships/hyperlink" Target="https://www.finisterre.it" TargetMode="External"/><Relationship Id="rId19" Type="http://schemas.openxmlformats.org/officeDocument/2006/relationships/hyperlink" Target="https://teatrodiroma.vivaticket.it" TargetMode="External"/><Relationship Id="rId14" Type="http://schemas.openxmlformats.org/officeDocument/2006/relationships/hyperlink" Target="mailto:info@altacademy.it" TargetMode="External"/><Relationship Id="rId22" Type="http://schemas.openxmlformats.org/officeDocument/2006/relationships/hyperlink" Target="mailto:scuderieteatrali@gmail.com" TargetMode="External"/><Relationship Id="rId27" Type="http://schemas.openxmlformats.org/officeDocument/2006/relationships/hyperlink" Target="https://www.ticketone.it" TargetMode="External"/><Relationship Id="rId30" Type="http://schemas.openxmlformats.org/officeDocument/2006/relationships/hyperlink" Target="https://urlsand.esvalabs.com/?u=https%3A%2F%2Fromaeuropa.vivaticket.it&amp;e=66252683&amp;h=1be1023b&amp;f=y&amp;p=n" TargetMode="External"/><Relationship Id="rId35" Type="http://schemas.openxmlformats.org/officeDocument/2006/relationships/hyperlink" Target="https://urlsand.esvalabs.com/?u=http%3A%2F%2Fwww.casadelcinema.it%2F&amp;e=66252683&amp;h=262b2ba0&amp;f=y&amp;p=n" TargetMode="External"/><Relationship Id="rId43" Type="http://schemas.openxmlformats.org/officeDocument/2006/relationships/hyperlink" Target="https://urlsand.esvalabs.com/?u=https%3A%2F%2Fwww.bibliotechediroma.it%2Fopac%2Fnews%2Falfabeto-calvino-20-incontri-in-20-biblioteche%2F33335&amp;e=66252683&amp;h=d2a95803&amp;f=y&amp;p=n" TargetMode="External"/><Relationship Id="rId48" Type="http://schemas.openxmlformats.org/officeDocument/2006/relationships/hyperlink" Target="mailto:valdradateatro@gmail.com" TargetMode="External"/><Relationship Id="rId56" Type="http://schemas.openxmlformats.org/officeDocument/2006/relationships/hyperlink" Target="mailto:fabriziogiovenale@bibliotechediroma.it" TargetMode="External"/><Relationship Id="rId64" Type="http://schemas.openxmlformats.org/officeDocument/2006/relationships/hyperlink" Target="https://museiincomuneroma.vivaticket.it" TargetMode="External"/><Relationship Id="rId69" Type="http://schemas.openxmlformats.org/officeDocument/2006/relationships/hyperlink" Target="https://urlsand.esvalabs.com/?u=https%3A%2F%2Fwww.instagram.com%2Fcultureroma%2F&amp;e=66252683&amp;h=f3a5aa74&amp;f=y&amp;p=n" TargetMode="External"/><Relationship Id="rId8" Type="http://schemas.openxmlformats.org/officeDocument/2006/relationships/hyperlink" Target="mailto:info@finisterre.it" TargetMode="External"/><Relationship Id="rId51" Type="http://schemas.openxmlformats.org/officeDocument/2006/relationships/hyperlink" Target="http://www.fabricaharmonica.it"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ballettodiroma.com/" TargetMode="External"/><Relationship Id="rId17" Type="http://schemas.openxmlformats.org/officeDocument/2006/relationships/hyperlink" Target="https://centraleprenesteteatro.it/calendario-eventi" TargetMode="External"/><Relationship Id="rId25" Type="http://schemas.openxmlformats.org/officeDocument/2006/relationships/hyperlink" Target="mailto:info@finisterre.it" TargetMode="External"/><Relationship Id="rId33" Type="http://schemas.openxmlformats.org/officeDocument/2006/relationships/hyperlink" Target="https://riff.it" TargetMode="External"/><Relationship Id="rId38" Type="http://schemas.openxmlformats.org/officeDocument/2006/relationships/hyperlink" Target="https://www.palazzoesposizioni.it" TargetMode="External"/><Relationship Id="rId46" Type="http://schemas.openxmlformats.org/officeDocument/2006/relationships/hyperlink" Target="http://www.teatrohamlet.it" TargetMode="External"/><Relationship Id="rId59" Type="http://schemas.openxmlformats.org/officeDocument/2006/relationships/hyperlink" Target="https://www.sovraintendenzaroma.it/content/giornata-internazionale-i-diritti-dellinfanzia-e-delladolescenza-2023" TargetMode="External"/><Relationship Id="rId67" Type="http://schemas.openxmlformats.org/officeDocument/2006/relationships/hyperlink" Target="https://urlsand.esvalabs.com/?u=http%3A%2F%2Fwww.culture.roma.it%2F&amp;e=66252683&amp;h=c9b72eaa&amp;f=y&amp;p=n" TargetMode="External"/><Relationship Id="rId20" Type="http://schemas.openxmlformats.org/officeDocument/2006/relationships/hyperlink" Target="https://urlsand.esvalabs.com/?u=https%3A%2F%2Fwww.vivaticket.com&amp;e=66252683&amp;h=3782842c&amp;f=y&amp;p=n" TargetMode="External"/><Relationship Id="rId41" Type="http://schemas.openxmlformats.org/officeDocument/2006/relationships/hyperlink" Target="mailto:ill.villaleopardi@bibliotechediroma.it" TargetMode="External"/><Relationship Id="rId54" Type="http://schemas.openxmlformats.org/officeDocument/2006/relationships/hyperlink" Target="https://teatrodiroma.vivaticket.it" TargetMode="External"/><Relationship Id="rId62" Type="http://schemas.openxmlformats.org/officeDocument/2006/relationships/hyperlink" Target="https://urlsand.esvalabs.com/?u=https%3A%2F%2Fwww.coopculture.it&amp;e=66252683&amp;h=dff8a133&amp;f=y&amp;p=n" TargetMode="External"/><Relationship Id="rId70" Type="http://schemas.openxmlformats.org/officeDocument/2006/relationships/hyperlink" Target="https://urlsand.esvalabs.com/?u=https%3A%2F%2Ftwitter.com%2Fculture_roma&amp;e=66252683&amp;h=02c3fd9b&amp;f=y&amp;p=n" TargetMode="External"/><Relationship Id="rId1" Type="http://schemas.openxmlformats.org/officeDocument/2006/relationships/customXml" Target="../customXml/item1.xml"/><Relationship Id="rId6" Type="http://schemas.openxmlformats.org/officeDocument/2006/relationships/hyperlink" Target="https://urlsand.esvalabs.com/?u=http%3A%2F%2Fculture.roma.it%2F&amp;e=66252683&amp;h=4cc140a3&amp;f=y&amp;p=n" TargetMode="External"/><Relationship Id="rId15" Type="http://schemas.openxmlformats.org/officeDocument/2006/relationships/hyperlink" Target="mailto:lab@margineoperativo.net" TargetMode="External"/><Relationship Id="rId23" Type="http://schemas.openxmlformats.org/officeDocument/2006/relationships/hyperlink" Target="mailto:info@mrf5.it" TargetMode="External"/><Relationship Id="rId28" Type="http://schemas.openxmlformats.org/officeDocument/2006/relationships/hyperlink" Target="http://www.fabricaharmonica.it" TargetMode="External"/><Relationship Id="rId36" Type="http://schemas.openxmlformats.org/officeDocument/2006/relationships/hyperlink" Target="https://urlsand.esvalabs.com/?u=http%3A%2F%2Fwww.boxol.it%2Fcasadelcinema&amp;e=66252683&amp;h=abdc802e&amp;f=y&amp;p=n" TargetMode="External"/><Relationship Id="rId49" Type="http://schemas.openxmlformats.org/officeDocument/2006/relationships/hyperlink" Target="mailto:ealab.ass.ne@gmail.com" TargetMode="External"/><Relationship Id="rId57" Type="http://schemas.openxmlformats.org/officeDocument/2006/relationships/hyperlink" Target="mailto:ill.casabimbi@bibliotechediroma.it" TargetMode="External"/><Relationship Id="rId10" Type="http://schemas.openxmlformats.org/officeDocument/2006/relationships/hyperlink" Target="mailto:info@raccontamiunastoria.com" TargetMode="External"/><Relationship Id="rId31" Type="http://schemas.openxmlformats.org/officeDocument/2006/relationships/hyperlink" Target="https://www.ticketone.it" TargetMode="External"/><Relationship Id="rId44" Type="http://schemas.openxmlformats.org/officeDocument/2006/relationships/hyperlink" Target="https://urlsand.esvalabs.com/?u=https%3A%2F%2Fwww.bibliotechediroma.it%2Fopac%2Fnews%2Froma-racconta-calvino%2F33373&amp;e=66252683&amp;h=be2f42b0&amp;f=y&amp;p=n" TargetMode="External"/><Relationship Id="rId52" Type="http://schemas.openxmlformats.org/officeDocument/2006/relationships/hyperlink" Target="mailto:info@finisterre.it" TargetMode="External"/><Relationship Id="rId60" Type="http://schemas.openxmlformats.org/officeDocument/2006/relationships/hyperlink" Target="https://museiincomuneroma.vivaticket.it" TargetMode="External"/><Relationship Id="rId65" Type="http://schemas.openxmlformats.org/officeDocument/2006/relationships/hyperlink" Target="http://www.museiincomuneroma.it" TargetMode="External"/><Relationship Id="rId4" Type="http://schemas.openxmlformats.org/officeDocument/2006/relationships/settings" Target="settings.xml"/><Relationship Id="rId9" Type="http://schemas.openxmlformats.org/officeDocument/2006/relationships/hyperlink" Target="mailto:rebibbiafestival@gmail.com" TargetMode="External"/><Relationship Id="rId13" Type="http://schemas.openxmlformats.org/officeDocument/2006/relationships/hyperlink" Target="http://www.ballettodiroma.com" TargetMode="External"/><Relationship Id="rId18" Type="http://schemas.openxmlformats.org/officeDocument/2006/relationships/hyperlink" Target="https://urlsand.esvalabs.com/?u=https%3A%2F%2Fromaeuropa.vivaticket.it&amp;e=66252683&amp;h=1be1023b&amp;f=y&amp;p=n" TargetMode="External"/><Relationship Id="rId39" Type="http://schemas.openxmlformats.org/officeDocument/2006/relationships/hyperlink" Target="mailto:laroccafortezzaculturale@gmail.com" TargetMode="External"/><Relationship Id="rId34" Type="http://schemas.openxmlformats.org/officeDocument/2006/relationships/hyperlink" Target="https://www.ticketgate.it" TargetMode="External"/><Relationship Id="rId50" Type="http://schemas.openxmlformats.org/officeDocument/2006/relationships/hyperlink" Target="https://centraleprenesteteatro.it/calendario-eventi" TargetMode="External"/><Relationship Id="rId55" Type="http://schemas.openxmlformats.org/officeDocument/2006/relationships/hyperlink" Target="mailto:l.nocchi@bibliotechedirom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8DBCD-941A-4D0C-B465-D53C394F4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11592</Words>
  <Characters>66080</Characters>
  <Application>Microsoft Office Word</Application>
  <DocSecurity>0</DocSecurity>
  <Lines>550</Lines>
  <Paragraphs>155</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77517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Roberto Martelli</dc:creator>
  <cp:lastModifiedBy>Stage Stampa</cp:lastModifiedBy>
  <cp:revision>2</cp:revision>
  <cp:lastPrinted>2023-10-24T13:04:00Z</cp:lastPrinted>
  <dcterms:created xsi:type="dcterms:W3CDTF">2023-11-14T16:52:00Z</dcterms:created>
  <dcterms:modified xsi:type="dcterms:W3CDTF">2023-11-14T16:52:00Z</dcterms:modified>
  <dc:language>it-IT</dc:language>
</cp:coreProperties>
</file>